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BFA" w:rsidRDefault="00EE1BFA" w:rsidP="00EE1BFA">
      <w:pPr>
        <w:pStyle w:val="af5"/>
        <w:rPr>
          <w:b/>
          <w:sz w:val="36"/>
          <w:szCs w:val="36"/>
          <w:lang w:val="ru-RU"/>
        </w:rPr>
      </w:pPr>
      <w:bookmarkStart w:id="0" w:name="_Toc36101786"/>
    </w:p>
    <w:p w:rsidR="00E11E41" w:rsidRPr="00950CD2" w:rsidRDefault="00E11E41" w:rsidP="00916433">
      <w:pPr>
        <w:spacing w:after="0"/>
        <w:ind w:firstLine="0"/>
        <w:jc w:val="center"/>
        <w:rPr>
          <w:rFonts w:ascii="Times New Roman" w:hAnsi="Times New Roman"/>
          <w:b/>
          <w:sz w:val="48"/>
          <w:szCs w:val="36"/>
        </w:rPr>
      </w:pPr>
      <w:bookmarkStart w:id="1" w:name="_Toc3474138"/>
      <w:bookmarkStart w:id="2" w:name="_Toc3558595"/>
      <w:bookmarkStart w:id="3" w:name="_Toc3907518"/>
      <w:bookmarkStart w:id="4" w:name="_Toc3474139"/>
      <w:bookmarkStart w:id="5" w:name="_Toc3558596"/>
      <w:bookmarkStart w:id="6" w:name="_Toc3907519"/>
      <w:bookmarkStart w:id="7" w:name="_Toc3474140"/>
      <w:bookmarkStart w:id="8" w:name="_Toc3558597"/>
      <w:bookmarkStart w:id="9" w:name="_Toc3907520"/>
      <w:bookmarkStart w:id="10" w:name="_Toc3474141"/>
      <w:bookmarkStart w:id="11" w:name="_Toc3558598"/>
      <w:bookmarkStart w:id="12" w:name="_Toc3907521"/>
      <w:bookmarkStart w:id="13" w:name="_Toc3474142"/>
      <w:bookmarkStart w:id="14" w:name="_Toc3558599"/>
      <w:bookmarkStart w:id="15" w:name="_Toc3907522"/>
      <w:bookmarkStart w:id="16" w:name="_Toc3474143"/>
      <w:bookmarkStart w:id="17" w:name="_Toc3558600"/>
      <w:bookmarkStart w:id="18" w:name="_Toc3907523"/>
      <w:bookmarkStart w:id="19" w:name="_Toc3474144"/>
      <w:bookmarkStart w:id="20" w:name="_Toc3558601"/>
      <w:bookmarkStart w:id="21" w:name="_Toc3907524"/>
      <w:bookmarkStart w:id="22" w:name="_Toc3474145"/>
      <w:bookmarkStart w:id="23" w:name="_Toc3558602"/>
      <w:bookmarkStart w:id="24" w:name="_Toc3907525"/>
      <w:bookmarkStart w:id="25" w:name="_Toc3474146"/>
      <w:bookmarkStart w:id="26" w:name="_Toc3558603"/>
      <w:bookmarkStart w:id="27" w:name="_Toc3907526"/>
      <w:bookmarkStart w:id="28" w:name="_Toc3474147"/>
      <w:bookmarkStart w:id="29" w:name="_Toc3558604"/>
      <w:bookmarkStart w:id="30" w:name="_Toc3907527"/>
      <w:bookmarkStart w:id="31" w:name="_Toc3474148"/>
      <w:bookmarkStart w:id="32" w:name="_Toc3558605"/>
      <w:bookmarkStart w:id="33" w:name="_Toc3907528"/>
      <w:bookmarkStart w:id="34" w:name="_Toc3474149"/>
      <w:bookmarkStart w:id="35" w:name="_Toc3558606"/>
      <w:bookmarkStart w:id="36" w:name="_Toc3907529"/>
      <w:bookmarkStart w:id="37" w:name="_Toc3474150"/>
      <w:bookmarkStart w:id="38" w:name="_Toc3558607"/>
      <w:bookmarkStart w:id="39" w:name="_Toc3907530"/>
      <w:bookmarkStart w:id="40" w:name="_Toc3474151"/>
      <w:bookmarkStart w:id="41" w:name="_Toc3558608"/>
      <w:bookmarkStart w:id="42" w:name="_Toc3907531"/>
      <w:bookmarkStart w:id="43" w:name="_Toc3474152"/>
      <w:bookmarkStart w:id="44" w:name="_Toc3558609"/>
      <w:bookmarkStart w:id="45" w:name="_Toc3907532"/>
      <w:bookmarkStart w:id="46" w:name="_Toc3474153"/>
      <w:bookmarkStart w:id="47" w:name="_Toc3558610"/>
      <w:bookmarkStart w:id="48" w:name="_Toc3907533"/>
      <w:bookmarkStart w:id="49" w:name="_Toc3474154"/>
      <w:bookmarkStart w:id="50" w:name="_Toc3558611"/>
      <w:bookmarkStart w:id="51" w:name="_Toc3907534"/>
      <w:bookmarkStart w:id="52" w:name="_Toc3474155"/>
      <w:bookmarkStart w:id="53" w:name="_Toc3558612"/>
      <w:bookmarkStart w:id="54" w:name="_Toc3907535"/>
      <w:bookmarkStart w:id="55" w:name="_Toc3474156"/>
      <w:bookmarkStart w:id="56" w:name="_Toc3558613"/>
      <w:bookmarkStart w:id="57" w:name="_Toc3907536"/>
      <w:bookmarkStart w:id="58" w:name="_Toc3474157"/>
      <w:bookmarkStart w:id="59" w:name="_Toc3558614"/>
      <w:bookmarkStart w:id="60" w:name="_Toc3907537"/>
      <w:bookmarkStart w:id="61" w:name="_Toc3474158"/>
      <w:bookmarkStart w:id="62" w:name="_Toc3558615"/>
      <w:bookmarkStart w:id="63" w:name="_Toc3907538"/>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9F60F9" w:rsidRDefault="005A5015" w:rsidP="008B0AF3">
      <w:pPr>
        <w:pStyle w:val="1"/>
        <w:numPr>
          <w:ilvl w:val="0"/>
          <w:numId w:val="28"/>
        </w:numPr>
        <w:spacing w:before="0" w:after="0"/>
        <w:ind w:left="284"/>
        <w:jc w:val="center"/>
        <w:rPr>
          <w:rFonts w:ascii="Times New Roman" w:hAnsi="Times New Roman" w:cs="Times New Roman"/>
          <w:szCs w:val="24"/>
        </w:rPr>
      </w:pPr>
      <w:r w:rsidRPr="004D1B7B">
        <w:rPr>
          <w:rFonts w:ascii="Times New Roman" w:hAnsi="Times New Roman" w:cs="Times New Roman"/>
          <w:szCs w:val="24"/>
        </w:rPr>
        <w:lastRenderedPageBreak/>
        <w:t>Общие положения</w:t>
      </w:r>
      <w:bookmarkEnd w:id="0"/>
    </w:p>
    <w:p w:rsidR="00EE1BFA" w:rsidRPr="00964632" w:rsidRDefault="00EE1BFA" w:rsidP="007A09EE">
      <w:pPr>
        <w:spacing w:after="0"/>
        <w:rPr>
          <w:sz w:val="24"/>
        </w:rPr>
      </w:pPr>
    </w:p>
    <w:p w:rsidR="00FC7530" w:rsidRPr="00E61923" w:rsidRDefault="00CB6A2B" w:rsidP="00EE1BFA">
      <w:pPr>
        <w:spacing w:after="0"/>
        <w:ind w:firstLine="576"/>
        <w:rPr>
          <w:rFonts w:ascii="Times New Roman" w:hAnsi="Times New Roman"/>
          <w:b/>
          <w:sz w:val="24"/>
        </w:rPr>
      </w:pPr>
      <w:r w:rsidRPr="00E61923">
        <w:rPr>
          <w:rFonts w:ascii="Times New Roman" w:hAnsi="Times New Roman"/>
          <w:b/>
          <w:sz w:val="24"/>
        </w:rPr>
        <w:t>Настоящим документом определяются функциональные требования к информационной системе</w:t>
      </w:r>
      <w:r w:rsidR="00EE1BFA" w:rsidRPr="00E61923">
        <w:rPr>
          <w:rFonts w:ascii="Times New Roman" w:hAnsi="Times New Roman"/>
          <w:b/>
          <w:sz w:val="24"/>
        </w:rPr>
        <w:t xml:space="preserve"> цифрового</w:t>
      </w:r>
      <w:r w:rsidRPr="00E61923">
        <w:rPr>
          <w:rFonts w:ascii="Times New Roman" w:hAnsi="Times New Roman"/>
          <w:b/>
          <w:sz w:val="24"/>
        </w:rPr>
        <w:t xml:space="preserve"> управления </w:t>
      </w:r>
      <w:r w:rsidR="0094723A" w:rsidRPr="00E61923">
        <w:rPr>
          <w:rFonts w:ascii="Times New Roman" w:hAnsi="Times New Roman"/>
          <w:b/>
          <w:sz w:val="24"/>
        </w:rPr>
        <w:t>предприятием</w:t>
      </w:r>
      <w:r w:rsidR="00943835" w:rsidRPr="00E61923">
        <w:rPr>
          <w:rFonts w:ascii="Times New Roman" w:hAnsi="Times New Roman"/>
          <w:b/>
          <w:sz w:val="24"/>
        </w:rPr>
        <w:t xml:space="preserve"> (</w:t>
      </w:r>
      <w:r w:rsidR="00EE1BFA" w:rsidRPr="00E61923">
        <w:rPr>
          <w:rFonts w:ascii="Times New Roman" w:hAnsi="Times New Roman"/>
          <w:b/>
          <w:sz w:val="24"/>
        </w:rPr>
        <w:t>ИСЦУП</w:t>
      </w:r>
      <w:r w:rsidR="00943835" w:rsidRPr="00E61923">
        <w:rPr>
          <w:rFonts w:ascii="Times New Roman" w:hAnsi="Times New Roman"/>
          <w:b/>
          <w:sz w:val="24"/>
        </w:rPr>
        <w:t>)</w:t>
      </w:r>
      <w:r w:rsidR="00FC7530" w:rsidRPr="00E61923">
        <w:rPr>
          <w:rFonts w:ascii="Times New Roman" w:hAnsi="Times New Roman"/>
          <w:b/>
          <w:sz w:val="24"/>
        </w:rPr>
        <w:t xml:space="preserve"> для ГК </w:t>
      </w:r>
      <w:r w:rsidR="008D5266" w:rsidRPr="00E61923">
        <w:rPr>
          <w:rFonts w:ascii="Times New Roman" w:hAnsi="Times New Roman"/>
          <w:b/>
          <w:sz w:val="24"/>
        </w:rPr>
        <w:t>«Туркменнебит»</w:t>
      </w:r>
      <w:r w:rsidR="00E61923">
        <w:rPr>
          <w:rFonts w:ascii="Times New Roman" w:hAnsi="Times New Roman"/>
          <w:b/>
          <w:sz w:val="24"/>
        </w:rPr>
        <w:t xml:space="preserve"> в</w:t>
      </w:r>
      <w:r w:rsidR="00E61923" w:rsidRPr="00E61923">
        <w:rPr>
          <w:rFonts w:ascii="Times New Roman" w:hAnsi="Times New Roman"/>
          <w:b/>
          <w:sz w:val="24"/>
        </w:rPr>
        <w:t xml:space="preserve"> стратегии развития цифровой экономики Туркменистана</w:t>
      </w:r>
      <w:r w:rsidR="00FC7530" w:rsidRPr="00E61923">
        <w:rPr>
          <w:rFonts w:ascii="Times New Roman" w:hAnsi="Times New Roman"/>
          <w:b/>
          <w:sz w:val="24"/>
        </w:rPr>
        <w:t>.</w:t>
      </w:r>
    </w:p>
    <w:p w:rsidR="00C46C2D" w:rsidRPr="007A09EE" w:rsidRDefault="00AC7C30" w:rsidP="00EE1BFA">
      <w:pPr>
        <w:spacing w:after="0"/>
        <w:ind w:firstLine="576"/>
        <w:rPr>
          <w:rFonts w:ascii="Times New Roman" w:hAnsi="Times New Roman"/>
          <w:sz w:val="24"/>
        </w:rPr>
      </w:pPr>
      <w:r>
        <w:rPr>
          <w:rFonts w:ascii="Times New Roman" w:hAnsi="Times New Roman"/>
          <w:sz w:val="24"/>
        </w:rPr>
        <w:t xml:space="preserve">Достигаемые цели внедрения </w:t>
      </w:r>
      <w:r w:rsidR="00EE1BFA">
        <w:rPr>
          <w:rFonts w:ascii="Times New Roman" w:hAnsi="Times New Roman"/>
          <w:sz w:val="24"/>
        </w:rPr>
        <w:t>ИСЦУП</w:t>
      </w:r>
      <w:r>
        <w:rPr>
          <w:rFonts w:ascii="Times New Roman" w:hAnsi="Times New Roman"/>
          <w:sz w:val="24"/>
        </w:rPr>
        <w:t xml:space="preserve"> –</w:t>
      </w:r>
      <w:r w:rsidRPr="00AC7C30">
        <w:rPr>
          <w:rFonts w:ascii="Times New Roman" w:hAnsi="Times New Roman"/>
          <w:sz w:val="24"/>
        </w:rPr>
        <w:t xml:space="preserve"> </w:t>
      </w:r>
      <w:r>
        <w:rPr>
          <w:rFonts w:ascii="Times New Roman" w:hAnsi="Times New Roman"/>
          <w:sz w:val="24"/>
        </w:rPr>
        <w:t>реализаци</w:t>
      </w:r>
      <w:r w:rsidR="00506023">
        <w:rPr>
          <w:rFonts w:ascii="Times New Roman" w:hAnsi="Times New Roman"/>
          <w:sz w:val="24"/>
        </w:rPr>
        <w:t>я</w:t>
      </w:r>
      <w:r>
        <w:rPr>
          <w:rFonts w:ascii="Times New Roman" w:hAnsi="Times New Roman"/>
          <w:sz w:val="24"/>
        </w:rPr>
        <w:t xml:space="preserve"> </w:t>
      </w:r>
      <w:r w:rsidR="00506023">
        <w:rPr>
          <w:rFonts w:ascii="Times New Roman" w:hAnsi="Times New Roman"/>
          <w:sz w:val="24"/>
        </w:rPr>
        <w:t xml:space="preserve">концепции развития </w:t>
      </w:r>
      <w:r>
        <w:rPr>
          <w:rFonts w:ascii="Times New Roman" w:hAnsi="Times New Roman"/>
          <w:sz w:val="24"/>
        </w:rPr>
        <w:t xml:space="preserve"> </w:t>
      </w:r>
      <w:r w:rsidR="00506023">
        <w:rPr>
          <w:rFonts w:ascii="Times New Roman" w:hAnsi="Times New Roman"/>
          <w:sz w:val="24"/>
        </w:rPr>
        <w:t>цифровой экономики в Туркменистане</w:t>
      </w:r>
      <w:r>
        <w:rPr>
          <w:rFonts w:ascii="Times New Roman" w:hAnsi="Times New Roman"/>
          <w:sz w:val="24"/>
        </w:rPr>
        <w:t xml:space="preserve"> </w:t>
      </w:r>
      <w:r w:rsidR="00506023">
        <w:rPr>
          <w:rFonts w:ascii="Times New Roman" w:hAnsi="Times New Roman"/>
          <w:sz w:val="24"/>
        </w:rPr>
        <w:t>в</w:t>
      </w:r>
      <w:r>
        <w:rPr>
          <w:rFonts w:ascii="Times New Roman" w:hAnsi="Times New Roman"/>
          <w:sz w:val="24"/>
        </w:rPr>
        <w:t xml:space="preserve"> 20</w:t>
      </w:r>
      <w:r w:rsidR="00506023">
        <w:rPr>
          <w:rFonts w:ascii="Times New Roman" w:hAnsi="Times New Roman"/>
          <w:sz w:val="24"/>
        </w:rPr>
        <w:t>19</w:t>
      </w:r>
      <w:r>
        <w:rPr>
          <w:rFonts w:ascii="Times New Roman" w:hAnsi="Times New Roman"/>
          <w:sz w:val="24"/>
        </w:rPr>
        <w:t>-2025</w:t>
      </w:r>
      <w:r w:rsidR="00506023">
        <w:rPr>
          <w:rFonts w:ascii="Times New Roman" w:hAnsi="Times New Roman"/>
          <w:sz w:val="24"/>
        </w:rPr>
        <w:t xml:space="preserve"> </w:t>
      </w:r>
      <w:r>
        <w:rPr>
          <w:rFonts w:ascii="Times New Roman" w:hAnsi="Times New Roman"/>
          <w:sz w:val="24"/>
        </w:rPr>
        <w:t>г</w:t>
      </w:r>
      <w:r w:rsidR="008D5266">
        <w:rPr>
          <w:rFonts w:ascii="Times New Roman" w:hAnsi="Times New Roman"/>
          <w:sz w:val="24"/>
        </w:rPr>
        <w:t>од</w:t>
      </w:r>
      <w:r w:rsidR="00506023">
        <w:rPr>
          <w:rFonts w:ascii="Times New Roman" w:hAnsi="Times New Roman"/>
          <w:sz w:val="24"/>
        </w:rPr>
        <w:t>ах</w:t>
      </w:r>
      <w:r>
        <w:rPr>
          <w:rFonts w:ascii="Times New Roman" w:hAnsi="Times New Roman"/>
          <w:sz w:val="24"/>
        </w:rPr>
        <w:t xml:space="preserve">, </w:t>
      </w:r>
      <w:r w:rsidR="00EE1BFA">
        <w:rPr>
          <w:rFonts w:ascii="Times New Roman" w:hAnsi="Times New Roman"/>
          <w:sz w:val="24"/>
        </w:rPr>
        <w:t>увеличени</w:t>
      </w:r>
      <w:r w:rsidR="006D4728">
        <w:rPr>
          <w:rFonts w:ascii="Times New Roman" w:hAnsi="Times New Roman"/>
          <w:sz w:val="24"/>
        </w:rPr>
        <w:t>е</w:t>
      </w:r>
      <w:r w:rsidR="00EE1BFA">
        <w:rPr>
          <w:rFonts w:ascii="Times New Roman" w:hAnsi="Times New Roman"/>
          <w:sz w:val="24"/>
        </w:rPr>
        <w:t xml:space="preserve"> </w:t>
      </w:r>
      <w:r w:rsidRPr="00AC7C30">
        <w:rPr>
          <w:rFonts w:ascii="Times New Roman" w:hAnsi="Times New Roman"/>
          <w:sz w:val="24"/>
        </w:rPr>
        <w:t>эффективности работы персонала</w:t>
      </w:r>
      <w:r>
        <w:rPr>
          <w:rFonts w:ascii="Times New Roman" w:hAnsi="Times New Roman"/>
          <w:sz w:val="24"/>
        </w:rPr>
        <w:t xml:space="preserve">, </w:t>
      </w:r>
      <w:r w:rsidR="00EE1BFA">
        <w:rPr>
          <w:rFonts w:ascii="Times New Roman" w:hAnsi="Times New Roman"/>
          <w:sz w:val="24"/>
        </w:rPr>
        <w:t>рационального</w:t>
      </w:r>
      <w:r>
        <w:rPr>
          <w:rFonts w:ascii="Times New Roman" w:hAnsi="Times New Roman"/>
          <w:sz w:val="24"/>
        </w:rPr>
        <w:t xml:space="preserve"> использования материальных</w:t>
      </w:r>
      <w:r w:rsidR="00EE1BFA">
        <w:rPr>
          <w:rFonts w:ascii="Times New Roman" w:hAnsi="Times New Roman"/>
          <w:sz w:val="24"/>
        </w:rPr>
        <w:t xml:space="preserve"> - технических</w:t>
      </w:r>
      <w:r>
        <w:rPr>
          <w:rFonts w:ascii="Times New Roman" w:hAnsi="Times New Roman"/>
          <w:sz w:val="24"/>
        </w:rPr>
        <w:t xml:space="preserve"> ресурсов предприятия, электронно</w:t>
      </w:r>
      <w:r w:rsidR="00EE1BFA">
        <w:rPr>
          <w:rFonts w:ascii="Times New Roman" w:hAnsi="Times New Roman"/>
          <w:sz w:val="24"/>
        </w:rPr>
        <w:t>го</w:t>
      </w:r>
      <w:r>
        <w:rPr>
          <w:rFonts w:ascii="Times New Roman" w:hAnsi="Times New Roman"/>
          <w:sz w:val="24"/>
        </w:rPr>
        <w:t xml:space="preserve"> управлени</w:t>
      </w:r>
      <w:r w:rsidR="00EE1BFA">
        <w:rPr>
          <w:rFonts w:ascii="Times New Roman" w:hAnsi="Times New Roman"/>
          <w:sz w:val="24"/>
        </w:rPr>
        <w:t>я</w:t>
      </w:r>
      <w:r>
        <w:rPr>
          <w:rFonts w:ascii="Times New Roman" w:hAnsi="Times New Roman"/>
          <w:sz w:val="24"/>
        </w:rPr>
        <w:t xml:space="preserve"> и переход</w:t>
      </w:r>
      <w:r w:rsidR="00EE1BFA">
        <w:rPr>
          <w:rFonts w:ascii="Times New Roman" w:hAnsi="Times New Roman"/>
          <w:sz w:val="24"/>
        </w:rPr>
        <w:t>а</w:t>
      </w:r>
      <w:r>
        <w:rPr>
          <w:rFonts w:ascii="Times New Roman" w:hAnsi="Times New Roman"/>
          <w:sz w:val="24"/>
        </w:rPr>
        <w:t xml:space="preserve"> на цифровую экономику.</w:t>
      </w:r>
      <w:r w:rsidR="00C46C2D">
        <w:rPr>
          <w:rFonts w:ascii="Times New Roman" w:hAnsi="Times New Roman"/>
          <w:sz w:val="24"/>
        </w:rPr>
        <w:t xml:space="preserve"> Процесс включает построение единой масштабируемой системы</w:t>
      </w:r>
      <w:r w:rsidR="006D4728">
        <w:rPr>
          <w:rFonts w:ascii="Times New Roman" w:hAnsi="Times New Roman"/>
          <w:sz w:val="24"/>
        </w:rPr>
        <w:t>,</w:t>
      </w:r>
      <w:r w:rsidR="00C46C2D">
        <w:rPr>
          <w:rFonts w:ascii="Times New Roman" w:hAnsi="Times New Roman"/>
          <w:sz w:val="24"/>
        </w:rPr>
        <w:t xml:space="preserve"> цифрового ядра, для объедение всех </w:t>
      </w:r>
      <w:r w:rsidR="008D5266">
        <w:rPr>
          <w:rFonts w:ascii="Times New Roman" w:hAnsi="Times New Roman"/>
          <w:sz w:val="24"/>
        </w:rPr>
        <w:t xml:space="preserve">производственных </w:t>
      </w:r>
      <w:r w:rsidR="00C46C2D" w:rsidRPr="007A09EE">
        <w:rPr>
          <w:rFonts w:ascii="Times New Roman" w:hAnsi="Times New Roman"/>
          <w:sz w:val="24"/>
        </w:rPr>
        <w:t xml:space="preserve">функций ГК </w:t>
      </w:r>
      <w:r w:rsidR="008D5266" w:rsidRPr="007A09EE">
        <w:rPr>
          <w:rFonts w:ascii="Times New Roman" w:hAnsi="Times New Roman"/>
          <w:sz w:val="24"/>
        </w:rPr>
        <w:t>«Туркменнебит»</w:t>
      </w:r>
      <w:r w:rsidR="00C46C2D" w:rsidRPr="007A09EE">
        <w:rPr>
          <w:rFonts w:ascii="Times New Roman" w:hAnsi="Times New Roman"/>
          <w:sz w:val="24"/>
        </w:rPr>
        <w:t xml:space="preserve"> в единую цифровую систему.</w:t>
      </w:r>
    </w:p>
    <w:p w:rsidR="007A09EE" w:rsidRDefault="007A09EE" w:rsidP="007A09EE">
      <w:pPr>
        <w:spacing w:after="0"/>
        <w:ind w:firstLine="0"/>
        <w:jc w:val="center"/>
        <w:rPr>
          <w:rFonts w:ascii="Times New Roman" w:hAnsi="Times New Roman"/>
          <w:sz w:val="24"/>
        </w:rPr>
      </w:pPr>
    </w:p>
    <w:p w:rsidR="00E61923" w:rsidRPr="00950CD2" w:rsidRDefault="00E61923" w:rsidP="00E61923">
      <w:pPr>
        <w:pStyle w:val="ae"/>
        <w:numPr>
          <w:ilvl w:val="0"/>
          <w:numId w:val="28"/>
        </w:numPr>
        <w:spacing w:before="0" w:after="0"/>
        <w:jc w:val="center"/>
        <w:rPr>
          <w:rFonts w:ascii="Times New Roman" w:hAnsi="Times New Roman"/>
          <w:b/>
          <w:sz w:val="32"/>
        </w:rPr>
      </w:pPr>
      <w:r w:rsidRPr="00950CD2">
        <w:rPr>
          <w:rFonts w:ascii="Times New Roman" w:hAnsi="Times New Roman"/>
          <w:b/>
          <w:sz w:val="28"/>
        </w:rPr>
        <w:t>Технические требования к ИСЦУП</w:t>
      </w:r>
    </w:p>
    <w:p w:rsidR="00E61923" w:rsidRDefault="00E61923" w:rsidP="00E61923">
      <w:pPr>
        <w:spacing w:after="0"/>
        <w:ind w:firstLine="360"/>
        <w:rPr>
          <w:rFonts w:ascii="Times New Roman" w:hAnsi="Times New Roman"/>
          <w:color w:val="000000" w:themeColor="text1"/>
          <w:sz w:val="24"/>
        </w:rPr>
      </w:pPr>
    </w:p>
    <w:p w:rsidR="00E61923" w:rsidRDefault="00E61923" w:rsidP="004E7B6D">
      <w:pPr>
        <w:pStyle w:val="ae"/>
        <w:numPr>
          <w:ilvl w:val="0"/>
          <w:numId w:val="26"/>
        </w:numPr>
        <w:spacing w:before="0" w:after="0"/>
        <w:ind w:left="567" w:hanging="284"/>
        <w:rPr>
          <w:rFonts w:ascii="Times New Roman" w:hAnsi="Times New Roman"/>
          <w:sz w:val="24"/>
        </w:rPr>
      </w:pPr>
      <w:r w:rsidRPr="005006B5">
        <w:rPr>
          <w:rFonts w:ascii="Times New Roman" w:hAnsi="Times New Roman"/>
          <w:sz w:val="24"/>
        </w:rPr>
        <w:t>Современная промышленная система, обеспечивающая возможность работы с данными в режиме реального времени</w:t>
      </w:r>
      <w:r w:rsidR="008435EC" w:rsidRPr="008435EC">
        <w:rPr>
          <w:rFonts w:ascii="Times New Roman" w:hAnsi="Times New Roman"/>
          <w:sz w:val="24"/>
        </w:rPr>
        <w:t xml:space="preserve"> </w:t>
      </w:r>
      <w:r w:rsidR="008435EC">
        <w:rPr>
          <w:rFonts w:ascii="Times New Roman" w:hAnsi="Times New Roman"/>
          <w:sz w:val="24"/>
          <w:lang w:val="en-US"/>
        </w:rPr>
        <w:t>c</w:t>
      </w:r>
      <w:r w:rsidR="008435EC">
        <w:rPr>
          <w:rFonts w:ascii="Times New Roman" w:hAnsi="Times New Roman"/>
          <w:sz w:val="24"/>
          <w:lang w:val="tk-TM"/>
        </w:rPr>
        <w:t xml:space="preserve"> </w:t>
      </w:r>
      <w:r w:rsidR="008435EC">
        <w:rPr>
          <w:rFonts w:ascii="Times New Roman" w:hAnsi="Times New Roman"/>
          <w:sz w:val="24"/>
        </w:rPr>
        <w:t xml:space="preserve">поддержкой технологии </w:t>
      </w:r>
      <w:r w:rsidR="008435EC">
        <w:rPr>
          <w:rFonts w:ascii="Times New Roman" w:hAnsi="Times New Roman"/>
          <w:sz w:val="24"/>
          <w:lang w:val="en-US"/>
        </w:rPr>
        <w:t>HANA</w:t>
      </w:r>
      <w:r w:rsidR="008435EC" w:rsidRPr="008435EC">
        <w:rPr>
          <w:rFonts w:ascii="Times New Roman" w:hAnsi="Times New Roman"/>
          <w:sz w:val="24"/>
        </w:rPr>
        <w:t xml:space="preserve"> </w:t>
      </w:r>
      <w:r w:rsidR="008435EC">
        <w:rPr>
          <w:rFonts w:ascii="Times New Roman" w:hAnsi="Times New Roman"/>
          <w:sz w:val="24"/>
          <w:lang w:val="en-US"/>
        </w:rPr>
        <w:t>in</w:t>
      </w:r>
      <w:r w:rsidR="008435EC" w:rsidRPr="008435EC">
        <w:rPr>
          <w:rFonts w:ascii="Times New Roman" w:hAnsi="Times New Roman"/>
          <w:sz w:val="24"/>
        </w:rPr>
        <w:t xml:space="preserve"> </w:t>
      </w:r>
      <w:r w:rsidR="008435EC">
        <w:rPr>
          <w:rFonts w:ascii="Times New Roman" w:hAnsi="Times New Roman"/>
          <w:sz w:val="24"/>
          <w:lang w:val="en-US"/>
        </w:rPr>
        <w:t>Memory</w:t>
      </w:r>
      <w:r>
        <w:rPr>
          <w:rFonts w:ascii="Times New Roman" w:hAnsi="Times New Roman"/>
          <w:sz w:val="24"/>
        </w:rPr>
        <w:t>.</w:t>
      </w:r>
    </w:p>
    <w:p w:rsidR="00E61923" w:rsidRPr="00B66117" w:rsidRDefault="00E61923" w:rsidP="004E7B6D">
      <w:pPr>
        <w:pStyle w:val="ae"/>
        <w:numPr>
          <w:ilvl w:val="0"/>
          <w:numId w:val="26"/>
        </w:numPr>
        <w:spacing w:before="0" w:after="0"/>
        <w:ind w:left="567" w:hanging="284"/>
        <w:rPr>
          <w:rFonts w:ascii="Times New Roman" w:hAnsi="Times New Roman"/>
          <w:sz w:val="24"/>
        </w:rPr>
      </w:pPr>
      <w:r w:rsidRPr="00B66117">
        <w:rPr>
          <w:rFonts w:ascii="Times New Roman" w:hAnsi="Times New Roman"/>
          <w:sz w:val="24"/>
        </w:rPr>
        <w:t>Кол-во пользователей на 1 этапе – 2</w:t>
      </w:r>
      <w:r w:rsidR="004E7B6D">
        <w:rPr>
          <w:rFonts w:ascii="Times New Roman" w:hAnsi="Times New Roman"/>
          <w:sz w:val="24"/>
        </w:rPr>
        <w:t>3</w:t>
      </w:r>
      <w:r w:rsidRPr="00B66117">
        <w:rPr>
          <w:rFonts w:ascii="Times New Roman" w:hAnsi="Times New Roman"/>
          <w:sz w:val="24"/>
        </w:rPr>
        <w:t xml:space="preserve">0 </w:t>
      </w:r>
      <w:r w:rsidR="008435EC">
        <w:rPr>
          <w:rFonts w:ascii="Times New Roman" w:hAnsi="Times New Roman"/>
          <w:sz w:val="24"/>
        </w:rPr>
        <w:t xml:space="preserve">пользователей </w:t>
      </w:r>
      <w:r>
        <w:rPr>
          <w:rFonts w:ascii="Times New Roman" w:hAnsi="Times New Roman"/>
          <w:sz w:val="24"/>
        </w:rPr>
        <w:t>(с полным лицензированием всего функционала ИСЦУП)</w:t>
      </w:r>
      <w:r w:rsidRPr="00B66117">
        <w:rPr>
          <w:rFonts w:ascii="Times New Roman" w:hAnsi="Times New Roman"/>
          <w:sz w:val="24"/>
        </w:rPr>
        <w:t xml:space="preserve">, с возможностью масштабирования на дальнейших этапах до 10 000 </w:t>
      </w:r>
      <w:r w:rsidR="008435EC">
        <w:rPr>
          <w:rFonts w:ascii="Times New Roman" w:hAnsi="Times New Roman"/>
          <w:sz w:val="24"/>
        </w:rPr>
        <w:t>пользователей</w:t>
      </w:r>
      <w:r w:rsidRPr="00B66117">
        <w:rPr>
          <w:rFonts w:ascii="Times New Roman" w:hAnsi="Times New Roman"/>
          <w:sz w:val="24"/>
        </w:rPr>
        <w:t>.</w:t>
      </w:r>
    </w:p>
    <w:p w:rsidR="00E61923" w:rsidRPr="005006B5" w:rsidRDefault="00E61923" w:rsidP="004E7B6D">
      <w:pPr>
        <w:pStyle w:val="ae"/>
        <w:numPr>
          <w:ilvl w:val="0"/>
          <w:numId w:val="26"/>
        </w:numPr>
        <w:spacing w:before="0" w:after="0"/>
        <w:ind w:left="567" w:hanging="284"/>
        <w:rPr>
          <w:rFonts w:ascii="Times New Roman" w:hAnsi="Times New Roman"/>
          <w:sz w:val="24"/>
        </w:rPr>
      </w:pPr>
      <w:r>
        <w:rPr>
          <w:rFonts w:ascii="Times New Roman" w:hAnsi="Times New Roman"/>
          <w:sz w:val="24"/>
        </w:rPr>
        <w:t xml:space="preserve">Система должна </w:t>
      </w:r>
      <w:r w:rsidRPr="005006B5">
        <w:rPr>
          <w:rFonts w:ascii="Times New Roman" w:hAnsi="Times New Roman"/>
          <w:sz w:val="24"/>
        </w:rPr>
        <w:t>позволя</w:t>
      </w:r>
      <w:r>
        <w:rPr>
          <w:rFonts w:ascii="Times New Roman" w:hAnsi="Times New Roman"/>
          <w:sz w:val="24"/>
        </w:rPr>
        <w:t>ть</w:t>
      </w:r>
      <w:r w:rsidRPr="005006B5">
        <w:rPr>
          <w:rFonts w:ascii="Times New Roman" w:hAnsi="Times New Roman"/>
          <w:sz w:val="24"/>
        </w:rPr>
        <w:t xml:space="preserve"> повысить скорость, качество и контроль информационного обеспечения ключевых и поддерживающих бизнес-процессов предприятия.</w:t>
      </w:r>
    </w:p>
    <w:p w:rsidR="00E61923" w:rsidRPr="005006B5" w:rsidRDefault="00E61923" w:rsidP="004E7B6D">
      <w:pPr>
        <w:pStyle w:val="ae"/>
        <w:numPr>
          <w:ilvl w:val="0"/>
          <w:numId w:val="26"/>
        </w:numPr>
        <w:spacing w:before="0" w:after="0"/>
        <w:ind w:left="567" w:hanging="284"/>
        <w:rPr>
          <w:rFonts w:ascii="Times New Roman" w:hAnsi="Times New Roman"/>
          <w:sz w:val="24"/>
        </w:rPr>
      </w:pPr>
      <w:r w:rsidRPr="005006B5">
        <w:rPr>
          <w:rFonts w:ascii="Times New Roman" w:hAnsi="Times New Roman"/>
          <w:sz w:val="24"/>
        </w:rPr>
        <w:t>Объединение всех подразделений компании в едином информационном пространстве, создание «единого источника» данных.</w:t>
      </w:r>
    </w:p>
    <w:p w:rsidR="00E61923" w:rsidRPr="005006B5" w:rsidRDefault="00E61923" w:rsidP="004E7B6D">
      <w:pPr>
        <w:pStyle w:val="ae"/>
        <w:numPr>
          <w:ilvl w:val="0"/>
          <w:numId w:val="26"/>
        </w:numPr>
        <w:spacing w:before="0" w:after="0"/>
        <w:ind w:left="567" w:hanging="284"/>
        <w:rPr>
          <w:rFonts w:ascii="Times New Roman" w:hAnsi="Times New Roman"/>
          <w:sz w:val="24"/>
        </w:rPr>
      </w:pPr>
      <w:r w:rsidRPr="005006B5">
        <w:rPr>
          <w:rFonts w:ascii="Times New Roman" w:hAnsi="Times New Roman"/>
          <w:sz w:val="24"/>
        </w:rPr>
        <w:t xml:space="preserve">Повышение качества и достоверности информации за счет </w:t>
      </w:r>
      <w:r>
        <w:rPr>
          <w:rFonts w:ascii="Times New Roman" w:hAnsi="Times New Roman"/>
          <w:sz w:val="24"/>
        </w:rPr>
        <w:t>стандартизации</w:t>
      </w:r>
      <w:r w:rsidRPr="005006B5">
        <w:rPr>
          <w:rFonts w:ascii="Times New Roman" w:hAnsi="Times New Roman"/>
          <w:sz w:val="24"/>
        </w:rPr>
        <w:t xml:space="preserve"> и с</w:t>
      </w:r>
      <w:r>
        <w:rPr>
          <w:rFonts w:ascii="Times New Roman" w:hAnsi="Times New Roman"/>
          <w:sz w:val="24"/>
        </w:rPr>
        <w:t>истемному контролю ввода данных</w:t>
      </w:r>
      <w:r w:rsidRPr="005006B5">
        <w:rPr>
          <w:rFonts w:ascii="Times New Roman" w:hAnsi="Times New Roman"/>
          <w:sz w:val="24"/>
        </w:rPr>
        <w:t>.</w:t>
      </w:r>
    </w:p>
    <w:p w:rsidR="00E61923" w:rsidRPr="005006B5" w:rsidRDefault="00E61923" w:rsidP="004E7B6D">
      <w:pPr>
        <w:pStyle w:val="ae"/>
        <w:numPr>
          <w:ilvl w:val="0"/>
          <w:numId w:val="26"/>
        </w:numPr>
        <w:spacing w:before="0" w:after="0"/>
        <w:ind w:left="567" w:hanging="284"/>
        <w:rPr>
          <w:rFonts w:ascii="Times New Roman" w:hAnsi="Times New Roman"/>
          <w:sz w:val="24"/>
        </w:rPr>
      </w:pPr>
      <w:r w:rsidRPr="005006B5">
        <w:rPr>
          <w:rFonts w:ascii="Times New Roman" w:hAnsi="Times New Roman"/>
          <w:sz w:val="24"/>
        </w:rPr>
        <w:t xml:space="preserve">Наличие графических средств моделирования и администрирования на современном веб-интерфейсе; </w:t>
      </w:r>
    </w:p>
    <w:p w:rsidR="00E61923" w:rsidRPr="005006B5" w:rsidRDefault="00E61923" w:rsidP="004E7B6D">
      <w:pPr>
        <w:pStyle w:val="ae"/>
        <w:numPr>
          <w:ilvl w:val="0"/>
          <w:numId w:val="26"/>
        </w:numPr>
        <w:spacing w:before="0" w:after="0"/>
        <w:ind w:left="567" w:hanging="284"/>
        <w:rPr>
          <w:rFonts w:ascii="Times New Roman" w:hAnsi="Times New Roman"/>
          <w:sz w:val="24"/>
        </w:rPr>
      </w:pPr>
      <w:r w:rsidRPr="005006B5">
        <w:rPr>
          <w:rFonts w:ascii="Times New Roman" w:hAnsi="Times New Roman"/>
          <w:sz w:val="24"/>
        </w:rPr>
        <w:t>Графическая среда разработки объектов аналитических запросов не требу</w:t>
      </w:r>
      <w:r>
        <w:rPr>
          <w:rFonts w:ascii="Times New Roman" w:hAnsi="Times New Roman"/>
          <w:sz w:val="24"/>
        </w:rPr>
        <w:t>ющая</w:t>
      </w:r>
      <w:r w:rsidRPr="005006B5">
        <w:rPr>
          <w:rFonts w:ascii="Times New Roman" w:hAnsi="Times New Roman"/>
          <w:sz w:val="24"/>
        </w:rPr>
        <w:t xml:space="preserve"> установки дополнительных компонент на рабочую станцию, кроме интернет браузера; </w:t>
      </w:r>
    </w:p>
    <w:p w:rsidR="00E61923" w:rsidRPr="005006B5" w:rsidRDefault="00E61923" w:rsidP="004E7B6D">
      <w:pPr>
        <w:pStyle w:val="ae"/>
        <w:numPr>
          <w:ilvl w:val="0"/>
          <w:numId w:val="26"/>
        </w:numPr>
        <w:spacing w:before="0" w:after="0"/>
        <w:ind w:left="567" w:hanging="284"/>
        <w:rPr>
          <w:rFonts w:ascii="Times New Roman" w:hAnsi="Times New Roman"/>
          <w:sz w:val="24"/>
        </w:rPr>
      </w:pPr>
      <w:r w:rsidRPr="005006B5">
        <w:rPr>
          <w:rFonts w:ascii="Times New Roman" w:hAnsi="Times New Roman"/>
          <w:sz w:val="24"/>
        </w:rPr>
        <w:t xml:space="preserve">Встроенные средства интеграции. Готовые адаптеры и SDK для разработки собственных адаптеров; </w:t>
      </w:r>
    </w:p>
    <w:p w:rsidR="00E61923" w:rsidRPr="005006B5" w:rsidRDefault="00E61923" w:rsidP="004E7B6D">
      <w:pPr>
        <w:pStyle w:val="ae"/>
        <w:numPr>
          <w:ilvl w:val="0"/>
          <w:numId w:val="26"/>
        </w:numPr>
        <w:spacing w:before="0" w:after="0"/>
        <w:ind w:left="567" w:hanging="284"/>
        <w:rPr>
          <w:rFonts w:ascii="Times New Roman" w:hAnsi="Times New Roman"/>
          <w:sz w:val="24"/>
        </w:rPr>
      </w:pPr>
      <w:r w:rsidRPr="005006B5">
        <w:rPr>
          <w:rFonts w:ascii="Times New Roman" w:hAnsi="Times New Roman"/>
          <w:sz w:val="24"/>
        </w:rPr>
        <w:t>Встроенные алгоритмы Машинного обучения</w:t>
      </w:r>
      <w:r>
        <w:rPr>
          <w:rFonts w:ascii="Times New Roman" w:hAnsi="Times New Roman"/>
          <w:sz w:val="24"/>
        </w:rPr>
        <w:t xml:space="preserve"> (</w:t>
      </w:r>
      <w:r>
        <w:rPr>
          <w:rFonts w:ascii="Times New Roman" w:hAnsi="Times New Roman"/>
          <w:sz w:val="24"/>
          <w:lang w:val="en-US"/>
        </w:rPr>
        <w:t>Machine</w:t>
      </w:r>
      <w:r w:rsidRPr="00430C7C">
        <w:rPr>
          <w:rFonts w:ascii="Times New Roman" w:hAnsi="Times New Roman"/>
          <w:sz w:val="24"/>
        </w:rPr>
        <w:t xml:space="preserve"> </w:t>
      </w:r>
      <w:r w:rsidRPr="005006B5">
        <w:rPr>
          <w:rFonts w:ascii="Times New Roman" w:hAnsi="Times New Roman"/>
          <w:sz w:val="24"/>
        </w:rPr>
        <w:t>L</w:t>
      </w:r>
      <w:r>
        <w:rPr>
          <w:rFonts w:ascii="Times New Roman" w:hAnsi="Times New Roman"/>
          <w:sz w:val="24"/>
          <w:lang w:val="en-US"/>
        </w:rPr>
        <w:t>earning</w:t>
      </w:r>
      <w:r w:rsidRPr="005006B5">
        <w:rPr>
          <w:rFonts w:ascii="Times New Roman" w:hAnsi="Times New Roman"/>
          <w:sz w:val="24"/>
        </w:rPr>
        <w:t>)</w:t>
      </w:r>
    </w:p>
    <w:p w:rsidR="00E61923" w:rsidRPr="005006B5" w:rsidRDefault="00E61923" w:rsidP="004E7B6D">
      <w:pPr>
        <w:pStyle w:val="ae"/>
        <w:numPr>
          <w:ilvl w:val="0"/>
          <w:numId w:val="26"/>
        </w:numPr>
        <w:spacing w:before="0" w:after="0"/>
        <w:ind w:left="567" w:hanging="284"/>
        <w:rPr>
          <w:rFonts w:ascii="Times New Roman" w:hAnsi="Times New Roman"/>
          <w:sz w:val="24"/>
        </w:rPr>
      </w:pPr>
      <w:r w:rsidRPr="005006B5">
        <w:rPr>
          <w:rFonts w:ascii="Times New Roman" w:hAnsi="Times New Roman"/>
          <w:sz w:val="24"/>
        </w:rPr>
        <w:t>Эффективный</w:t>
      </w:r>
      <w:r w:rsidRPr="00430C7C">
        <w:rPr>
          <w:rFonts w:ascii="Times New Roman" w:hAnsi="Times New Roman"/>
          <w:sz w:val="24"/>
        </w:rPr>
        <w:t xml:space="preserve"> </w:t>
      </w:r>
      <w:r w:rsidRPr="005006B5">
        <w:rPr>
          <w:rFonts w:ascii="Times New Roman" w:hAnsi="Times New Roman"/>
          <w:sz w:val="24"/>
        </w:rPr>
        <w:t>механизм одновременной</w:t>
      </w:r>
      <w:r w:rsidRPr="00430C7C">
        <w:rPr>
          <w:rFonts w:ascii="Times New Roman" w:hAnsi="Times New Roman"/>
          <w:sz w:val="24"/>
        </w:rPr>
        <w:t xml:space="preserve"> </w:t>
      </w:r>
      <w:r w:rsidRPr="005006B5">
        <w:rPr>
          <w:rFonts w:ascii="Times New Roman" w:hAnsi="Times New Roman"/>
          <w:sz w:val="24"/>
        </w:rPr>
        <w:t xml:space="preserve">работы как с транзакционными, так и с аналитическими приложениями в реальном времени на одном физическом экземпляре СУБД. </w:t>
      </w:r>
    </w:p>
    <w:p w:rsidR="00E61923" w:rsidRPr="005006B5" w:rsidRDefault="00E61923" w:rsidP="004E7B6D">
      <w:pPr>
        <w:pStyle w:val="ae"/>
        <w:numPr>
          <w:ilvl w:val="0"/>
          <w:numId w:val="26"/>
        </w:numPr>
        <w:spacing w:before="0" w:after="0"/>
        <w:ind w:left="567" w:hanging="284"/>
        <w:rPr>
          <w:rFonts w:ascii="Times New Roman" w:hAnsi="Times New Roman"/>
          <w:sz w:val="24"/>
        </w:rPr>
      </w:pPr>
      <w:r w:rsidRPr="005006B5">
        <w:rPr>
          <w:rFonts w:ascii="Times New Roman" w:hAnsi="Times New Roman"/>
          <w:sz w:val="24"/>
        </w:rPr>
        <w:t xml:space="preserve">Встроенные средства резервного копирования базы данных; </w:t>
      </w:r>
    </w:p>
    <w:p w:rsidR="00E61923" w:rsidRPr="005006B5" w:rsidRDefault="00E61923" w:rsidP="004E7B6D">
      <w:pPr>
        <w:pStyle w:val="ae"/>
        <w:numPr>
          <w:ilvl w:val="0"/>
          <w:numId w:val="26"/>
        </w:numPr>
        <w:spacing w:before="0" w:after="0"/>
        <w:ind w:left="567" w:hanging="284"/>
        <w:rPr>
          <w:rFonts w:ascii="Times New Roman" w:hAnsi="Times New Roman"/>
          <w:sz w:val="24"/>
        </w:rPr>
      </w:pPr>
      <w:r w:rsidRPr="005006B5">
        <w:rPr>
          <w:rFonts w:ascii="Times New Roman" w:hAnsi="Times New Roman"/>
          <w:sz w:val="24"/>
        </w:rPr>
        <w:t xml:space="preserve">Возможность масштабирования как Scale Out , так и Scale Up; </w:t>
      </w:r>
    </w:p>
    <w:p w:rsidR="00E61923" w:rsidRPr="00534F48" w:rsidRDefault="00E61923" w:rsidP="004E7B6D">
      <w:pPr>
        <w:pStyle w:val="ae"/>
        <w:numPr>
          <w:ilvl w:val="0"/>
          <w:numId w:val="26"/>
        </w:numPr>
        <w:spacing w:before="0" w:after="0"/>
        <w:ind w:left="567" w:hanging="284"/>
        <w:rPr>
          <w:rFonts w:ascii="Times New Roman" w:hAnsi="Times New Roman"/>
          <w:b/>
          <w:sz w:val="24"/>
        </w:rPr>
      </w:pPr>
      <w:r w:rsidRPr="00534F48">
        <w:rPr>
          <w:rFonts w:ascii="Times New Roman" w:hAnsi="Times New Roman"/>
          <w:b/>
          <w:sz w:val="24"/>
        </w:rPr>
        <w:t>Поддерживание функции шифрования и безопасности:</w:t>
      </w:r>
    </w:p>
    <w:p w:rsidR="00E61923" w:rsidRDefault="00E61923" w:rsidP="004E7B6D">
      <w:pPr>
        <w:pStyle w:val="ae"/>
        <w:numPr>
          <w:ilvl w:val="1"/>
          <w:numId w:val="26"/>
        </w:numPr>
        <w:spacing w:before="0" w:after="0"/>
        <w:ind w:left="567" w:hanging="284"/>
        <w:rPr>
          <w:rFonts w:ascii="Times New Roman" w:hAnsi="Times New Roman"/>
          <w:sz w:val="24"/>
        </w:rPr>
      </w:pPr>
      <w:r>
        <w:rPr>
          <w:rFonts w:ascii="Times New Roman" w:hAnsi="Times New Roman"/>
          <w:sz w:val="24"/>
        </w:rPr>
        <w:t>Система должна включать</w:t>
      </w:r>
      <w:r w:rsidRPr="00767AEC">
        <w:rPr>
          <w:rFonts w:ascii="Times New Roman" w:hAnsi="Times New Roman"/>
          <w:sz w:val="24"/>
        </w:rPr>
        <w:t xml:space="preserve"> функции безопасности, которые позволяют реализовывать различные политики безопасности и обеспечивают соответствие нормативным требованиям.</w:t>
      </w:r>
    </w:p>
    <w:p w:rsidR="00E61923" w:rsidRDefault="00E61923" w:rsidP="004E7B6D">
      <w:pPr>
        <w:pStyle w:val="ae"/>
        <w:numPr>
          <w:ilvl w:val="1"/>
          <w:numId w:val="26"/>
        </w:numPr>
        <w:spacing w:before="0" w:after="0"/>
        <w:ind w:left="567" w:hanging="284"/>
        <w:rPr>
          <w:rFonts w:ascii="Times New Roman" w:hAnsi="Times New Roman"/>
          <w:sz w:val="24"/>
        </w:rPr>
      </w:pPr>
      <w:r>
        <w:rPr>
          <w:rFonts w:ascii="Times New Roman" w:hAnsi="Times New Roman"/>
          <w:sz w:val="24"/>
        </w:rPr>
        <w:t>Поддержка различных методов аутентификации:</w:t>
      </w:r>
    </w:p>
    <w:p w:rsidR="00E61923" w:rsidRDefault="00E61923" w:rsidP="004E7B6D">
      <w:pPr>
        <w:pStyle w:val="ae"/>
        <w:numPr>
          <w:ilvl w:val="1"/>
          <w:numId w:val="26"/>
        </w:numPr>
        <w:spacing w:before="0" w:after="0"/>
        <w:ind w:left="567" w:hanging="284"/>
        <w:rPr>
          <w:rFonts w:ascii="Times New Roman" w:hAnsi="Times New Roman"/>
          <w:sz w:val="24"/>
        </w:rPr>
      </w:pPr>
      <w:r w:rsidRPr="00767AEC">
        <w:rPr>
          <w:rFonts w:ascii="Times New Roman" w:hAnsi="Times New Roman"/>
          <w:sz w:val="24"/>
        </w:rPr>
        <w:t>Поддержк</w:t>
      </w:r>
      <w:r>
        <w:rPr>
          <w:rFonts w:ascii="Times New Roman" w:hAnsi="Times New Roman"/>
          <w:sz w:val="24"/>
        </w:rPr>
        <w:t>а</w:t>
      </w:r>
      <w:r w:rsidRPr="00767AEC">
        <w:rPr>
          <w:rFonts w:ascii="Times New Roman" w:hAnsi="Times New Roman"/>
          <w:sz w:val="24"/>
        </w:rPr>
        <w:t xml:space="preserve"> шифрование соединений SSL между </w:t>
      </w:r>
      <w:r>
        <w:rPr>
          <w:rFonts w:ascii="Times New Roman" w:hAnsi="Times New Roman"/>
          <w:sz w:val="24"/>
        </w:rPr>
        <w:t>сервером</w:t>
      </w:r>
      <w:r w:rsidRPr="00767AEC">
        <w:rPr>
          <w:rFonts w:ascii="Times New Roman" w:hAnsi="Times New Roman"/>
          <w:sz w:val="24"/>
        </w:rPr>
        <w:t xml:space="preserve"> и клиентами, между узлами горизонтально масштабируемой архитектуры и между серверами в распределенных центрах обработки данных (сценарии резервирования).</w:t>
      </w:r>
    </w:p>
    <w:p w:rsidR="00E61923" w:rsidRDefault="00E61923" w:rsidP="004E7B6D">
      <w:pPr>
        <w:pStyle w:val="ae"/>
        <w:numPr>
          <w:ilvl w:val="1"/>
          <w:numId w:val="26"/>
        </w:numPr>
        <w:spacing w:before="0" w:after="0"/>
        <w:ind w:left="567" w:hanging="284"/>
        <w:rPr>
          <w:rFonts w:ascii="Times New Roman" w:hAnsi="Times New Roman"/>
          <w:sz w:val="24"/>
        </w:rPr>
      </w:pPr>
      <w:r w:rsidRPr="00767AEC">
        <w:rPr>
          <w:rFonts w:ascii="Times New Roman" w:hAnsi="Times New Roman"/>
          <w:sz w:val="24"/>
        </w:rPr>
        <w:t xml:space="preserve">Контрольные журналы позволяют отслеживать операции, выполняемые в </w:t>
      </w:r>
      <w:r>
        <w:rPr>
          <w:rFonts w:ascii="Times New Roman" w:hAnsi="Times New Roman"/>
          <w:sz w:val="24"/>
        </w:rPr>
        <w:t>системе</w:t>
      </w:r>
      <w:r w:rsidRPr="00767AEC">
        <w:rPr>
          <w:rFonts w:ascii="Times New Roman" w:hAnsi="Times New Roman"/>
          <w:sz w:val="24"/>
        </w:rPr>
        <w:t>, и определять, кто, что и когда сделал или попытался сделать.</w:t>
      </w:r>
    </w:p>
    <w:p w:rsidR="00E61923" w:rsidRDefault="00E61923" w:rsidP="004E7B6D">
      <w:pPr>
        <w:pStyle w:val="ae"/>
        <w:numPr>
          <w:ilvl w:val="1"/>
          <w:numId w:val="26"/>
        </w:numPr>
        <w:spacing w:before="0" w:after="0"/>
        <w:ind w:left="567" w:hanging="284"/>
        <w:rPr>
          <w:rFonts w:ascii="Times New Roman" w:hAnsi="Times New Roman"/>
          <w:sz w:val="24"/>
        </w:rPr>
      </w:pPr>
      <w:r>
        <w:rPr>
          <w:rFonts w:ascii="Times New Roman" w:hAnsi="Times New Roman"/>
          <w:sz w:val="24"/>
        </w:rPr>
        <w:t>Шифрование файловой системы (</w:t>
      </w:r>
      <w:r w:rsidRPr="00247C98">
        <w:rPr>
          <w:rFonts w:ascii="Times New Roman" w:hAnsi="Times New Roman"/>
          <w:sz w:val="24"/>
        </w:rPr>
        <w:t>SSFS</w:t>
      </w:r>
      <w:r>
        <w:rPr>
          <w:rFonts w:ascii="Times New Roman" w:hAnsi="Times New Roman"/>
          <w:sz w:val="24"/>
        </w:rPr>
        <w:t>).</w:t>
      </w:r>
    </w:p>
    <w:p w:rsidR="00E61923" w:rsidRDefault="00E61923" w:rsidP="00E61923">
      <w:pPr>
        <w:pStyle w:val="ae"/>
        <w:spacing w:before="0" w:after="0"/>
        <w:ind w:left="1571"/>
        <w:rPr>
          <w:rFonts w:ascii="Times New Roman" w:hAnsi="Times New Roman"/>
          <w:sz w:val="24"/>
        </w:rPr>
      </w:pPr>
    </w:p>
    <w:p w:rsidR="00E61923" w:rsidRDefault="00E61923" w:rsidP="00E61923">
      <w:pPr>
        <w:pStyle w:val="ae"/>
        <w:spacing w:before="0" w:after="0"/>
        <w:ind w:left="1571"/>
        <w:rPr>
          <w:rFonts w:ascii="Times New Roman" w:hAnsi="Times New Roman"/>
          <w:sz w:val="24"/>
        </w:rPr>
      </w:pPr>
    </w:p>
    <w:p w:rsidR="00E61923" w:rsidRDefault="00E61923" w:rsidP="00E61923">
      <w:pPr>
        <w:pStyle w:val="2"/>
        <w:numPr>
          <w:ilvl w:val="0"/>
          <w:numId w:val="28"/>
        </w:numPr>
        <w:spacing w:before="0" w:after="0"/>
        <w:jc w:val="center"/>
        <w:rPr>
          <w:rFonts w:cs="Times New Roman"/>
          <w:sz w:val="28"/>
          <w:szCs w:val="24"/>
        </w:rPr>
      </w:pPr>
      <w:r w:rsidRPr="00D04D17">
        <w:rPr>
          <w:rFonts w:cs="Times New Roman"/>
          <w:sz w:val="28"/>
          <w:szCs w:val="24"/>
        </w:rPr>
        <w:lastRenderedPageBreak/>
        <w:t xml:space="preserve">Требования к </w:t>
      </w:r>
      <w:r>
        <w:rPr>
          <w:rFonts w:cs="Times New Roman"/>
          <w:sz w:val="28"/>
          <w:szCs w:val="24"/>
        </w:rPr>
        <w:t>оборудованию</w:t>
      </w:r>
    </w:p>
    <w:p w:rsidR="00E61923" w:rsidRPr="00F37C64" w:rsidRDefault="00E61923" w:rsidP="00E61923">
      <w:pPr>
        <w:spacing w:after="0"/>
        <w:rPr>
          <w:sz w:val="24"/>
        </w:rPr>
      </w:pPr>
    </w:p>
    <w:tbl>
      <w:tblPr>
        <w:tblW w:w="9923" w:type="dxa"/>
        <w:tblInd w:w="-318" w:type="dxa"/>
        <w:tblLook w:val="04A0"/>
      </w:tblPr>
      <w:tblGrid>
        <w:gridCol w:w="7797"/>
        <w:gridCol w:w="1083"/>
        <w:gridCol w:w="1043"/>
      </w:tblGrid>
      <w:tr w:rsidR="00E61923" w:rsidRPr="00F424C1" w:rsidTr="00E61923">
        <w:trPr>
          <w:trHeight w:val="275"/>
        </w:trPr>
        <w:tc>
          <w:tcPr>
            <w:tcW w:w="7797" w:type="dxa"/>
            <w:tcBorders>
              <w:top w:val="single" w:sz="4" w:space="0" w:color="auto"/>
              <w:left w:val="single" w:sz="4" w:space="0" w:color="auto"/>
              <w:bottom w:val="single" w:sz="4" w:space="0" w:color="auto"/>
              <w:right w:val="single" w:sz="4" w:space="0" w:color="auto"/>
            </w:tcBorders>
            <w:shd w:val="clear" w:color="auto" w:fill="auto"/>
            <w:vAlign w:val="center"/>
          </w:tcPr>
          <w:p w:rsidR="00E61923" w:rsidRPr="00964632" w:rsidRDefault="00E61923" w:rsidP="00E61923">
            <w:pPr>
              <w:spacing w:after="0"/>
              <w:ind w:firstLine="0"/>
              <w:jc w:val="center"/>
              <w:rPr>
                <w:rFonts w:ascii="Times New Roman" w:eastAsia="Times New Roman" w:hAnsi="Times New Roman"/>
                <w:b/>
                <w:bCs/>
                <w:color w:val="000000"/>
                <w:sz w:val="24"/>
                <w:szCs w:val="28"/>
                <w:lang w:eastAsia="ru-RU"/>
              </w:rPr>
            </w:pPr>
            <w:r w:rsidRPr="00964632">
              <w:rPr>
                <w:rFonts w:ascii="Times New Roman" w:eastAsia="Times New Roman" w:hAnsi="Times New Roman"/>
                <w:b/>
                <w:bCs/>
                <w:color w:val="000000"/>
                <w:sz w:val="24"/>
                <w:szCs w:val="28"/>
                <w:lang w:eastAsia="ru-RU"/>
              </w:rPr>
              <w:t>Описание оборудования</w:t>
            </w:r>
          </w:p>
        </w:tc>
        <w:tc>
          <w:tcPr>
            <w:tcW w:w="1083" w:type="dxa"/>
            <w:tcBorders>
              <w:top w:val="single" w:sz="4" w:space="0" w:color="auto"/>
              <w:left w:val="nil"/>
              <w:bottom w:val="single" w:sz="4" w:space="0" w:color="auto"/>
              <w:right w:val="single" w:sz="4" w:space="0" w:color="auto"/>
            </w:tcBorders>
            <w:shd w:val="clear" w:color="auto" w:fill="auto"/>
            <w:vAlign w:val="center"/>
          </w:tcPr>
          <w:p w:rsidR="00E61923" w:rsidRPr="00964632" w:rsidRDefault="00E61923" w:rsidP="00E61923">
            <w:pPr>
              <w:spacing w:after="0"/>
              <w:ind w:firstLine="0"/>
              <w:jc w:val="center"/>
              <w:rPr>
                <w:rFonts w:ascii="Times New Roman" w:eastAsia="Times New Roman" w:hAnsi="Times New Roman"/>
                <w:b/>
                <w:bCs/>
                <w:color w:val="000000"/>
                <w:sz w:val="24"/>
                <w:szCs w:val="28"/>
                <w:lang w:eastAsia="ru-RU"/>
              </w:rPr>
            </w:pPr>
            <w:r w:rsidRPr="00964632">
              <w:rPr>
                <w:rFonts w:ascii="Times New Roman" w:eastAsia="Times New Roman" w:hAnsi="Times New Roman"/>
                <w:b/>
                <w:bCs/>
                <w:color w:val="000000"/>
                <w:sz w:val="24"/>
                <w:szCs w:val="28"/>
                <w:lang w:eastAsia="ru-RU"/>
              </w:rPr>
              <w:t>Ед.изм.</w:t>
            </w:r>
          </w:p>
        </w:tc>
        <w:tc>
          <w:tcPr>
            <w:tcW w:w="1043" w:type="dxa"/>
            <w:tcBorders>
              <w:top w:val="single" w:sz="4" w:space="0" w:color="auto"/>
              <w:left w:val="nil"/>
              <w:bottom w:val="single" w:sz="4" w:space="0" w:color="auto"/>
              <w:right w:val="single" w:sz="4" w:space="0" w:color="auto"/>
            </w:tcBorders>
            <w:shd w:val="clear" w:color="auto" w:fill="auto"/>
            <w:noWrap/>
            <w:vAlign w:val="center"/>
          </w:tcPr>
          <w:p w:rsidR="00E61923" w:rsidRPr="00964632" w:rsidRDefault="00E61923" w:rsidP="00E61923">
            <w:pPr>
              <w:spacing w:after="0"/>
              <w:ind w:firstLine="0"/>
              <w:jc w:val="center"/>
              <w:rPr>
                <w:rFonts w:ascii="Times New Roman" w:eastAsia="Times New Roman" w:hAnsi="Times New Roman"/>
                <w:b/>
                <w:bCs/>
                <w:color w:val="000000"/>
                <w:sz w:val="24"/>
                <w:szCs w:val="28"/>
                <w:lang w:eastAsia="ru-RU"/>
              </w:rPr>
            </w:pPr>
            <w:r w:rsidRPr="00964632">
              <w:rPr>
                <w:rFonts w:ascii="Times New Roman" w:eastAsia="Times New Roman" w:hAnsi="Times New Roman"/>
                <w:b/>
                <w:bCs/>
                <w:color w:val="000000"/>
                <w:sz w:val="24"/>
                <w:szCs w:val="28"/>
                <w:lang w:eastAsia="ru-RU"/>
              </w:rPr>
              <w:t>Кол-во</w:t>
            </w:r>
          </w:p>
        </w:tc>
      </w:tr>
      <w:tr w:rsidR="00E61923" w:rsidRPr="0074217C" w:rsidTr="00E61923">
        <w:trPr>
          <w:trHeight w:val="752"/>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923" w:rsidRPr="00F37C64" w:rsidRDefault="00E61923" w:rsidP="00E61923">
            <w:pPr>
              <w:spacing w:after="0"/>
              <w:ind w:firstLine="0"/>
              <w:jc w:val="left"/>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 xml:space="preserve">Сервер тип 1 - сервер базы данных - стоечный 19"; 2x CPU x86 24 ядра каждый, 2.4 ГГц; 3Тб RAM 2666 МГц,  RAID 0, 1, 10, 5; 2x SSD 800 GB, 2x NVMe 3.2 TB, </w:t>
            </w:r>
            <w:r w:rsidRPr="00F37C64">
              <w:rPr>
                <w:rFonts w:ascii="Times New Roman" w:eastAsia="Times New Roman" w:hAnsi="Times New Roman"/>
                <w:color w:val="000000"/>
                <w:sz w:val="23"/>
                <w:szCs w:val="23"/>
                <w:lang w:val="en-US" w:eastAsia="ru-RU"/>
              </w:rPr>
              <w:t>LAN</w:t>
            </w:r>
            <w:r w:rsidRPr="00F37C64">
              <w:rPr>
                <w:rFonts w:ascii="Times New Roman" w:eastAsia="Times New Roman" w:hAnsi="Times New Roman"/>
                <w:color w:val="000000"/>
                <w:sz w:val="23"/>
                <w:szCs w:val="23"/>
                <w:lang w:eastAsia="ru-RU"/>
              </w:rPr>
              <w:t xml:space="preserve"> </w:t>
            </w:r>
            <w:r w:rsidRPr="00F37C64">
              <w:rPr>
                <w:rFonts w:ascii="Times New Roman" w:eastAsia="Times New Roman" w:hAnsi="Times New Roman"/>
                <w:color w:val="000000"/>
                <w:sz w:val="23"/>
                <w:szCs w:val="23"/>
                <w:lang w:val="en-US" w:eastAsia="ru-RU"/>
              </w:rPr>
              <w:t>Ethernet</w:t>
            </w:r>
            <w:r w:rsidRPr="00F37C64">
              <w:rPr>
                <w:rFonts w:ascii="Times New Roman" w:eastAsia="Times New Roman" w:hAnsi="Times New Roman"/>
                <w:color w:val="000000"/>
                <w:sz w:val="23"/>
                <w:szCs w:val="23"/>
                <w:lang w:eastAsia="ru-RU"/>
              </w:rPr>
              <w:t xml:space="preserve"> 2x 10Gb/s, FC порты 16 Гб/с, встроенный мониторинг аппаратных компонент, поддержка HANA, гарантия 3 года. </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шт.</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2</w:t>
            </w:r>
          </w:p>
        </w:tc>
      </w:tr>
      <w:tr w:rsidR="00E61923" w:rsidRPr="0074217C" w:rsidTr="00E61923">
        <w:trPr>
          <w:trHeight w:val="1481"/>
        </w:trPr>
        <w:tc>
          <w:tcPr>
            <w:tcW w:w="7797" w:type="dxa"/>
            <w:tcBorders>
              <w:top w:val="nil"/>
              <w:left w:val="single" w:sz="4" w:space="0" w:color="auto"/>
              <w:bottom w:val="single" w:sz="4" w:space="0" w:color="auto"/>
              <w:right w:val="single" w:sz="4" w:space="0" w:color="auto"/>
            </w:tcBorders>
            <w:shd w:val="clear" w:color="auto" w:fill="auto"/>
            <w:vAlign w:val="bottom"/>
            <w:hideMark/>
          </w:tcPr>
          <w:p w:rsidR="00E61923" w:rsidRPr="00F37C64" w:rsidRDefault="00E61923" w:rsidP="00DC0383">
            <w:pPr>
              <w:spacing w:after="0"/>
              <w:ind w:firstLine="0"/>
              <w:jc w:val="left"/>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Шасси серверных лезвий -  стоечный 19</w:t>
            </w:r>
            <w:r w:rsidR="00DC0383" w:rsidRPr="00F37C64">
              <w:rPr>
                <w:rFonts w:ascii="Times New Roman" w:eastAsia="Times New Roman" w:hAnsi="Times New Roman"/>
                <w:color w:val="000000"/>
                <w:sz w:val="23"/>
                <w:szCs w:val="23"/>
                <w:lang w:val="tk-TM" w:eastAsia="ru-RU"/>
              </w:rPr>
              <w:t>”</w:t>
            </w:r>
            <w:r w:rsidRPr="00F37C64">
              <w:rPr>
                <w:rFonts w:ascii="Times New Roman" w:eastAsia="Times New Roman" w:hAnsi="Times New Roman"/>
                <w:color w:val="000000"/>
                <w:sz w:val="23"/>
                <w:szCs w:val="23"/>
                <w:lang w:eastAsia="ru-RU"/>
              </w:rPr>
              <w:t xml:space="preserve">; высота не более 10U; 12 отсеков для серверных лезвий; 2х управляемых коммутаторов сети 10Gb Ethernet и 2 коммутатора FC (16GB); 2x модулей системного управления, поддерживающих «горячую» замену; максимальная комплектация в части наличия блоков питания и вентиляторов с резервированием и возможностью «горячей» замены, гарантия 3 года. </w:t>
            </w:r>
          </w:p>
        </w:tc>
        <w:tc>
          <w:tcPr>
            <w:tcW w:w="1083" w:type="dxa"/>
            <w:tcBorders>
              <w:top w:val="nil"/>
              <w:left w:val="nil"/>
              <w:bottom w:val="single" w:sz="4" w:space="0" w:color="auto"/>
              <w:right w:val="single" w:sz="4" w:space="0" w:color="auto"/>
            </w:tcBorders>
            <w:shd w:val="clear" w:color="auto" w:fill="auto"/>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шт.</w:t>
            </w:r>
          </w:p>
        </w:tc>
        <w:tc>
          <w:tcPr>
            <w:tcW w:w="1043" w:type="dxa"/>
            <w:tcBorders>
              <w:top w:val="nil"/>
              <w:left w:val="nil"/>
              <w:bottom w:val="single" w:sz="4" w:space="0" w:color="auto"/>
              <w:right w:val="single" w:sz="4" w:space="0" w:color="auto"/>
            </w:tcBorders>
            <w:shd w:val="clear" w:color="auto" w:fill="auto"/>
            <w:noWrap/>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1</w:t>
            </w:r>
          </w:p>
        </w:tc>
      </w:tr>
      <w:tr w:rsidR="00E61923" w:rsidRPr="0074217C" w:rsidTr="00E61923">
        <w:trPr>
          <w:trHeight w:val="1058"/>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923" w:rsidRPr="00F37C64" w:rsidRDefault="00E61923" w:rsidP="00E61923">
            <w:pPr>
              <w:spacing w:after="0"/>
              <w:ind w:firstLine="0"/>
              <w:jc w:val="left"/>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 xml:space="preserve">Сервер тип 2 – сервер приложений - сервер для установки в шасси серверных лезвий; 2x CPU x86 12 ядер каждый, 2.7 ГГц; 128 Гб RAM 2666 МГц,  RAID 0, 1; 2x SSD 200 GB, </w:t>
            </w:r>
            <w:r w:rsidRPr="00F37C64">
              <w:rPr>
                <w:rFonts w:ascii="Times New Roman" w:eastAsia="Times New Roman" w:hAnsi="Times New Roman"/>
                <w:color w:val="000000"/>
                <w:sz w:val="23"/>
                <w:szCs w:val="23"/>
                <w:lang w:val="en-US" w:eastAsia="ru-RU"/>
              </w:rPr>
              <w:t>LAN</w:t>
            </w:r>
            <w:r w:rsidRPr="00F37C64">
              <w:rPr>
                <w:rFonts w:ascii="Times New Roman" w:eastAsia="Times New Roman" w:hAnsi="Times New Roman"/>
                <w:color w:val="000000"/>
                <w:sz w:val="23"/>
                <w:szCs w:val="23"/>
                <w:lang w:eastAsia="ru-RU"/>
              </w:rPr>
              <w:t xml:space="preserve"> </w:t>
            </w:r>
            <w:r w:rsidRPr="00F37C64">
              <w:rPr>
                <w:rFonts w:ascii="Times New Roman" w:eastAsia="Times New Roman" w:hAnsi="Times New Roman"/>
                <w:color w:val="000000"/>
                <w:sz w:val="23"/>
                <w:szCs w:val="23"/>
                <w:lang w:val="en-US" w:eastAsia="ru-RU"/>
              </w:rPr>
              <w:t>Ethernet</w:t>
            </w:r>
            <w:r w:rsidRPr="00F37C64">
              <w:rPr>
                <w:rFonts w:ascii="Times New Roman" w:eastAsia="Times New Roman" w:hAnsi="Times New Roman"/>
                <w:color w:val="000000"/>
                <w:sz w:val="23"/>
                <w:szCs w:val="23"/>
                <w:lang w:eastAsia="ru-RU"/>
              </w:rPr>
              <w:t xml:space="preserve"> 2x 10/25 Gb/s, FC порты 16Гб/с,  встроенный мониторинг аппаратных компонент, поддержка HANA, гарантия 3 года.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шт.</w:t>
            </w:r>
          </w:p>
        </w:tc>
        <w:tc>
          <w:tcPr>
            <w:tcW w:w="10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10</w:t>
            </w:r>
          </w:p>
        </w:tc>
      </w:tr>
      <w:tr w:rsidR="00E61923" w:rsidRPr="0074217C" w:rsidTr="00E61923">
        <w:trPr>
          <w:trHeight w:val="1131"/>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923" w:rsidRPr="00F37C64" w:rsidRDefault="00E61923" w:rsidP="00E61923">
            <w:pPr>
              <w:spacing w:after="0"/>
              <w:ind w:firstLine="0"/>
              <w:jc w:val="left"/>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Система хранения данных - стоечная 19"; высота не более 4U; 2 контроллера системы хранения данных active/active; 2 блока питания в режиме active/active; кэш память 32 ГБ; одновременное подключения серверов по файловым (CIFS, NFS) и блочным (FC, iSCSI, FCoE) протоколам; 24 отсека для установки дисков SAS/</w:t>
            </w:r>
            <w:r w:rsidRPr="00F37C64">
              <w:rPr>
                <w:rFonts w:ascii="Times New Roman" w:eastAsia="Times New Roman" w:hAnsi="Times New Roman"/>
                <w:color w:val="000000"/>
                <w:sz w:val="23"/>
                <w:szCs w:val="23"/>
                <w:lang w:val="en-US" w:eastAsia="ru-RU"/>
              </w:rPr>
              <w:t>SSD</w:t>
            </w:r>
            <w:r w:rsidRPr="00F37C64">
              <w:rPr>
                <w:rFonts w:ascii="Times New Roman" w:eastAsia="Times New Roman" w:hAnsi="Times New Roman"/>
                <w:color w:val="000000"/>
                <w:sz w:val="23"/>
                <w:szCs w:val="23"/>
                <w:lang w:eastAsia="ru-RU"/>
              </w:rPr>
              <w:t xml:space="preserve">; на каждом контроллере порты 2х FC 16 Гбит/с, 2х Ethernet 10Гбит/с; 5ТБ полезного (размеченного) пространства SSD дисками; встроенная дедупликация и компрессия; гарантия 3 года.  </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шт.</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1</w:t>
            </w:r>
          </w:p>
        </w:tc>
      </w:tr>
      <w:tr w:rsidR="00E61923" w:rsidRPr="0074217C" w:rsidTr="00E61923">
        <w:trPr>
          <w:trHeight w:val="958"/>
        </w:trPr>
        <w:tc>
          <w:tcPr>
            <w:tcW w:w="7797" w:type="dxa"/>
            <w:tcBorders>
              <w:top w:val="nil"/>
              <w:left w:val="single" w:sz="4" w:space="0" w:color="auto"/>
              <w:bottom w:val="single" w:sz="4" w:space="0" w:color="auto"/>
              <w:right w:val="single" w:sz="4" w:space="0" w:color="auto"/>
            </w:tcBorders>
            <w:shd w:val="clear" w:color="auto" w:fill="auto"/>
            <w:vAlign w:val="bottom"/>
            <w:hideMark/>
          </w:tcPr>
          <w:p w:rsidR="00E61923" w:rsidRPr="00F37C64" w:rsidRDefault="00E61923" w:rsidP="00E61923">
            <w:pPr>
              <w:spacing w:after="0"/>
              <w:ind w:firstLine="0"/>
              <w:jc w:val="left"/>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 xml:space="preserve">Коммутатор локальной вычислительной сети -   стоечный 19"; не менее 24 портов стандарта SFP+ 10/25 Гбит/с, не менее 4 портов стандарта QSFP (QSFP+); производительность должна быть не менее 1000Mpps (миллионов пакетов в секунду); режим работы active/active; гарантия 3 года. </w:t>
            </w:r>
          </w:p>
        </w:tc>
        <w:tc>
          <w:tcPr>
            <w:tcW w:w="1083" w:type="dxa"/>
            <w:tcBorders>
              <w:top w:val="nil"/>
              <w:left w:val="nil"/>
              <w:bottom w:val="single" w:sz="4" w:space="0" w:color="auto"/>
              <w:right w:val="single" w:sz="4" w:space="0" w:color="auto"/>
            </w:tcBorders>
            <w:shd w:val="clear" w:color="auto" w:fill="auto"/>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шт.</w:t>
            </w:r>
          </w:p>
        </w:tc>
        <w:tc>
          <w:tcPr>
            <w:tcW w:w="1043" w:type="dxa"/>
            <w:tcBorders>
              <w:top w:val="nil"/>
              <w:left w:val="nil"/>
              <w:bottom w:val="single" w:sz="4" w:space="0" w:color="auto"/>
              <w:right w:val="single" w:sz="4" w:space="0" w:color="auto"/>
            </w:tcBorders>
            <w:shd w:val="clear" w:color="auto" w:fill="auto"/>
            <w:noWrap/>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2</w:t>
            </w:r>
          </w:p>
        </w:tc>
      </w:tr>
      <w:tr w:rsidR="00E61923" w:rsidRPr="0074217C" w:rsidTr="00E61923">
        <w:trPr>
          <w:trHeight w:val="354"/>
        </w:trPr>
        <w:tc>
          <w:tcPr>
            <w:tcW w:w="7797" w:type="dxa"/>
            <w:tcBorders>
              <w:top w:val="nil"/>
              <w:left w:val="single" w:sz="4" w:space="0" w:color="auto"/>
              <w:bottom w:val="single" w:sz="4" w:space="0" w:color="auto"/>
              <w:right w:val="single" w:sz="4" w:space="0" w:color="auto"/>
            </w:tcBorders>
            <w:shd w:val="clear" w:color="auto" w:fill="auto"/>
            <w:vAlign w:val="bottom"/>
            <w:hideMark/>
          </w:tcPr>
          <w:p w:rsidR="00E61923" w:rsidRPr="00F37C64" w:rsidRDefault="00E61923" w:rsidP="00E61923">
            <w:pPr>
              <w:spacing w:after="0"/>
              <w:ind w:firstLine="0"/>
              <w:jc w:val="left"/>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 xml:space="preserve">Ленточная библиотека -  стоечная 19"; 2x ленточный привод LTO-7 с интерфейсом FC; 40x отсеков для картриджей;  20х картриджей LTO-7 и 1х картридж для чистки ленточного привода; порты Ethernet и FC; гарантия 3 года. </w:t>
            </w:r>
          </w:p>
        </w:tc>
        <w:tc>
          <w:tcPr>
            <w:tcW w:w="1083" w:type="dxa"/>
            <w:tcBorders>
              <w:top w:val="nil"/>
              <w:left w:val="nil"/>
              <w:bottom w:val="single" w:sz="4" w:space="0" w:color="auto"/>
              <w:right w:val="single" w:sz="4" w:space="0" w:color="auto"/>
            </w:tcBorders>
            <w:shd w:val="clear" w:color="auto" w:fill="auto"/>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шт.</w:t>
            </w:r>
          </w:p>
        </w:tc>
        <w:tc>
          <w:tcPr>
            <w:tcW w:w="1043" w:type="dxa"/>
            <w:tcBorders>
              <w:top w:val="nil"/>
              <w:left w:val="nil"/>
              <w:bottom w:val="single" w:sz="4" w:space="0" w:color="auto"/>
              <w:right w:val="single" w:sz="4" w:space="0" w:color="auto"/>
            </w:tcBorders>
            <w:shd w:val="clear" w:color="auto" w:fill="auto"/>
            <w:noWrap/>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1</w:t>
            </w:r>
          </w:p>
        </w:tc>
      </w:tr>
      <w:tr w:rsidR="00E61923" w:rsidRPr="0074217C" w:rsidTr="00E61923">
        <w:trPr>
          <w:trHeight w:val="40"/>
        </w:trPr>
        <w:tc>
          <w:tcPr>
            <w:tcW w:w="7797" w:type="dxa"/>
            <w:tcBorders>
              <w:top w:val="nil"/>
              <w:left w:val="single" w:sz="4" w:space="0" w:color="auto"/>
              <w:bottom w:val="single" w:sz="4" w:space="0" w:color="auto"/>
              <w:right w:val="single" w:sz="4" w:space="0" w:color="auto"/>
            </w:tcBorders>
            <w:shd w:val="clear" w:color="auto" w:fill="auto"/>
            <w:vAlign w:val="bottom"/>
            <w:hideMark/>
          </w:tcPr>
          <w:p w:rsidR="00E61923" w:rsidRPr="00F37C64" w:rsidRDefault="00E61923" w:rsidP="00E61923">
            <w:pPr>
              <w:spacing w:after="0"/>
              <w:ind w:firstLine="0"/>
              <w:jc w:val="left"/>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 xml:space="preserve">Серверный шкаф - стандарт 19"; высота 42U; электрические распределители питания PDU; активная система вентиляции; гарантия 3 года. </w:t>
            </w:r>
          </w:p>
        </w:tc>
        <w:tc>
          <w:tcPr>
            <w:tcW w:w="1083" w:type="dxa"/>
            <w:tcBorders>
              <w:top w:val="nil"/>
              <w:left w:val="nil"/>
              <w:bottom w:val="single" w:sz="4" w:space="0" w:color="auto"/>
              <w:right w:val="single" w:sz="4" w:space="0" w:color="auto"/>
            </w:tcBorders>
            <w:shd w:val="clear" w:color="auto" w:fill="auto"/>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шт.</w:t>
            </w:r>
          </w:p>
        </w:tc>
        <w:tc>
          <w:tcPr>
            <w:tcW w:w="1043" w:type="dxa"/>
            <w:tcBorders>
              <w:top w:val="nil"/>
              <w:left w:val="nil"/>
              <w:bottom w:val="single" w:sz="4" w:space="0" w:color="auto"/>
              <w:right w:val="single" w:sz="4" w:space="0" w:color="auto"/>
            </w:tcBorders>
            <w:shd w:val="clear" w:color="auto" w:fill="auto"/>
            <w:noWrap/>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2</w:t>
            </w:r>
          </w:p>
        </w:tc>
      </w:tr>
      <w:tr w:rsidR="00E61923" w:rsidRPr="0074217C" w:rsidTr="00E61923">
        <w:trPr>
          <w:trHeight w:val="40"/>
        </w:trPr>
        <w:tc>
          <w:tcPr>
            <w:tcW w:w="7797" w:type="dxa"/>
            <w:tcBorders>
              <w:top w:val="nil"/>
              <w:left w:val="single" w:sz="4" w:space="0" w:color="auto"/>
              <w:bottom w:val="single" w:sz="4" w:space="0" w:color="auto"/>
              <w:right w:val="single" w:sz="4" w:space="0" w:color="auto"/>
            </w:tcBorders>
            <w:shd w:val="clear" w:color="auto" w:fill="auto"/>
            <w:vAlign w:val="bottom"/>
            <w:hideMark/>
          </w:tcPr>
          <w:p w:rsidR="00E61923" w:rsidRPr="00F37C64" w:rsidRDefault="00E61923" w:rsidP="00DC0383">
            <w:pPr>
              <w:spacing w:after="0"/>
              <w:ind w:firstLine="0"/>
              <w:jc w:val="left"/>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Источник бесперебойного питания  - стоечный 19</w:t>
            </w:r>
            <w:r w:rsidR="00DC0383" w:rsidRPr="00F37C64">
              <w:rPr>
                <w:rFonts w:ascii="Times New Roman" w:eastAsia="Times New Roman" w:hAnsi="Times New Roman"/>
                <w:color w:val="000000"/>
                <w:sz w:val="23"/>
                <w:szCs w:val="23"/>
                <w:lang w:val="tk-TM" w:eastAsia="ru-RU"/>
              </w:rPr>
              <w:t>”</w:t>
            </w:r>
            <w:r w:rsidRPr="00F37C64">
              <w:rPr>
                <w:rFonts w:ascii="Times New Roman" w:eastAsia="Times New Roman" w:hAnsi="Times New Roman"/>
                <w:color w:val="000000"/>
                <w:sz w:val="23"/>
                <w:szCs w:val="23"/>
                <w:lang w:eastAsia="ru-RU"/>
              </w:rPr>
              <w:t>; мощность 8кВА, 230ВА; SNPM мониторинг; 2х дополнительных внешних батарейных блока; гарантия 3 года.</w:t>
            </w:r>
          </w:p>
        </w:tc>
        <w:tc>
          <w:tcPr>
            <w:tcW w:w="1083" w:type="dxa"/>
            <w:tcBorders>
              <w:top w:val="nil"/>
              <w:left w:val="nil"/>
              <w:bottom w:val="single" w:sz="4" w:space="0" w:color="auto"/>
              <w:right w:val="single" w:sz="4" w:space="0" w:color="auto"/>
            </w:tcBorders>
            <w:shd w:val="clear" w:color="auto" w:fill="auto"/>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шт.</w:t>
            </w:r>
          </w:p>
        </w:tc>
        <w:tc>
          <w:tcPr>
            <w:tcW w:w="1043" w:type="dxa"/>
            <w:tcBorders>
              <w:top w:val="nil"/>
              <w:left w:val="nil"/>
              <w:bottom w:val="single" w:sz="4" w:space="0" w:color="auto"/>
              <w:right w:val="single" w:sz="4" w:space="0" w:color="auto"/>
            </w:tcBorders>
            <w:shd w:val="clear" w:color="auto" w:fill="auto"/>
            <w:noWrap/>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2</w:t>
            </w:r>
          </w:p>
        </w:tc>
      </w:tr>
      <w:tr w:rsidR="00E61923" w:rsidRPr="0074217C" w:rsidTr="00F37C64">
        <w:trPr>
          <w:trHeight w:val="1136"/>
        </w:trPr>
        <w:tc>
          <w:tcPr>
            <w:tcW w:w="7797" w:type="dxa"/>
            <w:tcBorders>
              <w:top w:val="nil"/>
              <w:left w:val="single" w:sz="4" w:space="0" w:color="auto"/>
              <w:bottom w:val="single" w:sz="4" w:space="0" w:color="auto"/>
              <w:right w:val="single" w:sz="4" w:space="0" w:color="auto"/>
            </w:tcBorders>
            <w:shd w:val="clear" w:color="auto" w:fill="auto"/>
            <w:vAlign w:val="center"/>
            <w:hideMark/>
          </w:tcPr>
          <w:p w:rsidR="00E61923" w:rsidRPr="00F37C64" w:rsidRDefault="00E61923" w:rsidP="00F37C64">
            <w:pPr>
              <w:spacing w:after="0"/>
              <w:ind w:firstLine="0"/>
              <w:jc w:val="left"/>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Межсетевой экран - пропускная способность WAN канала не менее 1 Гбит/с (с включенным функционалом IPS/IDS и VPN); поддержка IPS/IDS и VPN, производительностью необходимой для функционирования ИСЦУП, описанной выше; гарантия 3 года.</w:t>
            </w:r>
          </w:p>
        </w:tc>
        <w:tc>
          <w:tcPr>
            <w:tcW w:w="1083" w:type="dxa"/>
            <w:tcBorders>
              <w:top w:val="nil"/>
              <w:left w:val="nil"/>
              <w:bottom w:val="single" w:sz="4" w:space="0" w:color="auto"/>
              <w:right w:val="single" w:sz="4" w:space="0" w:color="auto"/>
            </w:tcBorders>
            <w:shd w:val="clear" w:color="auto" w:fill="auto"/>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шт.</w:t>
            </w:r>
          </w:p>
        </w:tc>
        <w:tc>
          <w:tcPr>
            <w:tcW w:w="1043" w:type="dxa"/>
            <w:tcBorders>
              <w:top w:val="nil"/>
              <w:left w:val="nil"/>
              <w:bottom w:val="single" w:sz="4" w:space="0" w:color="auto"/>
              <w:right w:val="single" w:sz="4" w:space="0" w:color="auto"/>
            </w:tcBorders>
            <w:shd w:val="clear" w:color="auto" w:fill="auto"/>
            <w:noWrap/>
            <w:vAlign w:val="center"/>
            <w:hideMark/>
          </w:tcPr>
          <w:p w:rsidR="00E61923" w:rsidRPr="00F37C64" w:rsidRDefault="00E61923" w:rsidP="00E61923">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2</w:t>
            </w:r>
          </w:p>
        </w:tc>
      </w:tr>
      <w:tr w:rsidR="00DC0383" w:rsidRPr="0074217C" w:rsidTr="00F37C64">
        <w:trPr>
          <w:trHeight w:val="627"/>
        </w:trPr>
        <w:tc>
          <w:tcPr>
            <w:tcW w:w="7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383" w:rsidRPr="00F37C64" w:rsidRDefault="00DC0383" w:rsidP="00F37C64">
            <w:pPr>
              <w:spacing w:after="0"/>
              <w:ind w:firstLine="0"/>
              <w:jc w:val="left"/>
              <w:rPr>
                <w:rFonts w:ascii="Times New Roman" w:eastAsia="Times New Roman" w:hAnsi="Times New Roman"/>
                <w:color w:val="000000"/>
                <w:sz w:val="23"/>
                <w:szCs w:val="23"/>
                <w:lang w:val="tk-TM" w:eastAsia="ru-RU"/>
              </w:rPr>
            </w:pPr>
            <w:r w:rsidRPr="00F37C64">
              <w:rPr>
                <w:rFonts w:ascii="Times New Roman" w:eastAsia="Times New Roman" w:hAnsi="Times New Roman"/>
                <w:color w:val="000000"/>
                <w:sz w:val="23"/>
                <w:szCs w:val="23"/>
                <w:lang w:eastAsia="ru-RU"/>
              </w:rPr>
              <w:t>Физический электронный ключ (</w:t>
            </w:r>
            <w:r w:rsidRPr="00F37C64">
              <w:rPr>
                <w:rFonts w:ascii="Times New Roman" w:eastAsia="Times New Roman" w:hAnsi="Times New Roman"/>
                <w:color w:val="000000"/>
                <w:sz w:val="23"/>
                <w:szCs w:val="23"/>
                <w:lang w:val="en-US" w:eastAsia="ru-RU"/>
              </w:rPr>
              <w:t>USB</w:t>
            </w:r>
            <w:r w:rsidRPr="00F37C64">
              <w:rPr>
                <w:rFonts w:ascii="Times New Roman" w:eastAsia="Times New Roman" w:hAnsi="Times New Roman"/>
                <w:color w:val="000000"/>
                <w:sz w:val="23"/>
                <w:szCs w:val="23"/>
                <w:lang w:eastAsia="ru-RU"/>
              </w:rPr>
              <w:t>) для безопасной  авторизации пользователей системе</w:t>
            </w:r>
            <w:r w:rsidRPr="00F37C64">
              <w:rPr>
                <w:rFonts w:ascii="Times New Roman" w:eastAsia="Times New Roman" w:hAnsi="Times New Roman"/>
                <w:color w:val="000000"/>
                <w:sz w:val="23"/>
                <w:szCs w:val="23"/>
                <w:lang w:val="tk-TM" w:eastAsia="ru-RU"/>
              </w:rPr>
              <w:t>.</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rsidR="00DC0383" w:rsidRPr="00F37C64" w:rsidRDefault="00DC0383" w:rsidP="00B50DB2">
            <w:pPr>
              <w:spacing w:after="0"/>
              <w:ind w:firstLine="0"/>
              <w:jc w:val="center"/>
              <w:rPr>
                <w:rFonts w:ascii="Times New Roman" w:eastAsia="Times New Roman" w:hAnsi="Times New Roman"/>
                <w:color w:val="000000"/>
                <w:sz w:val="23"/>
                <w:szCs w:val="23"/>
                <w:lang w:eastAsia="ru-RU"/>
              </w:rPr>
            </w:pPr>
            <w:r w:rsidRPr="00F37C64">
              <w:rPr>
                <w:rFonts w:ascii="Times New Roman" w:eastAsia="Times New Roman" w:hAnsi="Times New Roman"/>
                <w:color w:val="000000"/>
                <w:sz w:val="23"/>
                <w:szCs w:val="23"/>
                <w:lang w:eastAsia="ru-RU"/>
              </w:rPr>
              <w:t>шт.</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rsidR="00DC0383" w:rsidRPr="00F37C64" w:rsidRDefault="00DC0383" w:rsidP="00E61923">
            <w:pPr>
              <w:spacing w:after="0"/>
              <w:ind w:firstLine="0"/>
              <w:jc w:val="center"/>
              <w:rPr>
                <w:rFonts w:ascii="Times New Roman" w:eastAsia="Times New Roman" w:hAnsi="Times New Roman"/>
                <w:color w:val="000000"/>
                <w:sz w:val="23"/>
                <w:szCs w:val="23"/>
                <w:lang w:val="tk-TM" w:eastAsia="ru-RU"/>
              </w:rPr>
            </w:pPr>
            <w:r w:rsidRPr="00F37C64">
              <w:rPr>
                <w:rFonts w:ascii="Times New Roman" w:eastAsia="Times New Roman" w:hAnsi="Times New Roman"/>
                <w:color w:val="000000"/>
                <w:sz w:val="23"/>
                <w:szCs w:val="23"/>
                <w:lang w:val="tk-TM" w:eastAsia="ru-RU"/>
              </w:rPr>
              <w:t>250</w:t>
            </w:r>
          </w:p>
        </w:tc>
      </w:tr>
    </w:tbl>
    <w:p w:rsidR="00E61923" w:rsidRDefault="00E61923" w:rsidP="00E61923">
      <w:pPr>
        <w:spacing w:after="0"/>
        <w:rPr>
          <w:rFonts w:ascii="Times New Roman" w:hAnsi="Times New Roman"/>
          <w:sz w:val="24"/>
        </w:rPr>
      </w:pPr>
    </w:p>
    <w:p w:rsidR="00893C3F" w:rsidRPr="00E61923" w:rsidRDefault="007A3823" w:rsidP="00E61923">
      <w:pPr>
        <w:pStyle w:val="ae"/>
        <w:numPr>
          <w:ilvl w:val="0"/>
          <w:numId w:val="28"/>
        </w:numPr>
        <w:spacing w:after="0"/>
        <w:jc w:val="center"/>
        <w:rPr>
          <w:rFonts w:ascii="Times New Roman" w:hAnsi="Times New Roman"/>
          <w:sz w:val="24"/>
        </w:rPr>
      </w:pPr>
      <w:r w:rsidRPr="00E61923">
        <w:rPr>
          <w:rFonts w:ascii="Times New Roman" w:hAnsi="Times New Roman"/>
          <w:b/>
          <w:bCs/>
          <w:sz w:val="28"/>
        </w:rPr>
        <w:t xml:space="preserve">Технический требования </w:t>
      </w:r>
      <w:r w:rsidR="00893C3F" w:rsidRPr="00E61923">
        <w:rPr>
          <w:rFonts w:ascii="Times New Roman" w:hAnsi="Times New Roman"/>
          <w:b/>
          <w:bCs/>
          <w:sz w:val="28"/>
        </w:rPr>
        <w:t>к постав</w:t>
      </w:r>
      <w:r w:rsidRPr="00E61923">
        <w:rPr>
          <w:rFonts w:ascii="Times New Roman" w:hAnsi="Times New Roman"/>
          <w:b/>
          <w:bCs/>
          <w:sz w:val="28"/>
        </w:rPr>
        <w:t>ляемой</w:t>
      </w:r>
      <w:r w:rsidR="00893C3F" w:rsidRPr="00E61923">
        <w:rPr>
          <w:rFonts w:ascii="Times New Roman" w:hAnsi="Times New Roman"/>
          <w:b/>
          <w:bCs/>
          <w:sz w:val="28"/>
        </w:rPr>
        <w:t xml:space="preserve"> систем</w:t>
      </w:r>
      <w:r w:rsidRPr="00E61923">
        <w:rPr>
          <w:rFonts w:ascii="Times New Roman" w:hAnsi="Times New Roman"/>
          <w:b/>
          <w:bCs/>
          <w:sz w:val="28"/>
        </w:rPr>
        <w:t>е</w:t>
      </w:r>
    </w:p>
    <w:p w:rsidR="00E61923" w:rsidRPr="00DC0383" w:rsidRDefault="00E61923" w:rsidP="00E61923">
      <w:pPr>
        <w:pStyle w:val="ae"/>
        <w:spacing w:after="0"/>
        <w:ind w:left="720"/>
        <w:rPr>
          <w:rFonts w:ascii="Times New Roman" w:hAnsi="Times New Roman"/>
          <w:sz w:val="16"/>
        </w:rPr>
      </w:pPr>
    </w:p>
    <w:p w:rsidR="00893C3F" w:rsidRPr="002806BF" w:rsidRDefault="00893C3F" w:rsidP="008B0AF3">
      <w:pPr>
        <w:pStyle w:val="ae"/>
        <w:numPr>
          <w:ilvl w:val="0"/>
          <w:numId w:val="29"/>
        </w:numPr>
        <w:spacing w:before="0" w:after="0"/>
        <w:ind w:left="567" w:hanging="283"/>
        <w:rPr>
          <w:rFonts w:ascii="Times New Roman" w:hAnsi="Times New Roman"/>
          <w:color w:val="000000"/>
          <w:sz w:val="24"/>
        </w:rPr>
      </w:pPr>
      <w:r w:rsidRPr="002806BF">
        <w:rPr>
          <w:rFonts w:ascii="Times New Roman" w:hAnsi="Times New Roman"/>
          <w:color w:val="000000"/>
          <w:sz w:val="24"/>
        </w:rPr>
        <w:t xml:space="preserve">Система международного уровня, предназначена для автоматизации деятельности </w:t>
      </w:r>
      <w:r w:rsidR="002806BF" w:rsidRPr="002806BF">
        <w:rPr>
          <w:rFonts w:ascii="Times New Roman" w:hAnsi="Times New Roman"/>
          <w:color w:val="000000"/>
          <w:sz w:val="24"/>
        </w:rPr>
        <w:t xml:space="preserve">средних и </w:t>
      </w:r>
      <w:r w:rsidRPr="002806BF">
        <w:rPr>
          <w:rFonts w:ascii="Times New Roman" w:hAnsi="Times New Roman"/>
          <w:color w:val="000000"/>
          <w:sz w:val="24"/>
        </w:rPr>
        <w:t xml:space="preserve">крупных предприятий нефтегазового сектора. Предоставить список выполненных </w:t>
      </w:r>
      <w:r w:rsidRPr="007A3823">
        <w:rPr>
          <w:rFonts w:ascii="Times New Roman" w:hAnsi="Times New Roman"/>
          <w:b/>
          <w:color w:val="000000"/>
          <w:sz w:val="24"/>
          <w:lang w:val="en-US"/>
        </w:rPr>
        <w:t>ERP</w:t>
      </w:r>
      <w:r w:rsidRPr="002806BF">
        <w:rPr>
          <w:rFonts w:ascii="Times New Roman" w:hAnsi="Times New Roman"/>
          <w:color w:val="000000"/>
          <w:sz w:val="24"/>
        </w:rPr>
        <w:t xml:space="preserve"> проектов в нефтегазовой отрасли на предприятиях во всём мире</w:t>
      </w:r>
      <w:r w:rsidR="00EE7810">
        <w:rPr>
          <w:rFonts w:ascii="Times New Roman" w:hAnsi="Times New Roman"/>
          <w:color w:val="000000"/>
          <w:sz w:val="24"/>
        </w:rPr>
        <w:t>.</w:t>
      </w:r>
      <w:r w:rsidRPr="002806BF">
        <w:rPr>
          <w:rFonts w:ascii="Times New Roman" w:hAnsi="Times New Roman"/>
          <w:color w:val="000000"/>
          <w:sz w:val="24"/>
        </w:rPr>
        <w:t xml:space="preserve"> </w:t>
      </w:r>
      <w:r w:rsidR="002806BF" w:rsidRPr="002806BF">
        <w:rPr>
          <w:rFonts w:ascii="Times New Roman" w:hAnsi="Times New Roman"/>
          <w:i/>
          <w:color w:val="000000"/>
          <w:sz w:val="24"/>
        </w:rPr>
        <w:t xml:space="preserve">(приложить </w:t>
      </w:r>
      <w:r w:rsidRPr="002806BF">
        <w:rPr>
          <w:rFonts w:ascii="Times New Roman" w:hAnsi="Times New Roman"/>
          <w:i/>
          <w:color w:val="000000"/>
          <w:sz w:val="24"/>
        </w:rPr>
        <w:t>перечень</w:t>
      </w:r>
      <w:r w:rsidR="002806BF" w:rsidRPr="002806BF">
        <w:rPr>
          <w:rFonts w:ascii="Times New Roman" w:hAnsi="Times New Roman"/>
          <w:i/>
          <w:color w:val="000000"/>
          <w:sz w:val="24"/>
        </w:rPr>
        <w:t>)</w:t>
      </w:r>
      <w:r w:rsidR="00EE7810" w:rsidRPr="00EE7810">
        <w:rPr>
          <w:rFonts w:ascii="Times New Roman" w:hAnsi="Times New Roman"/>
          <w:color w:val="000000"/>
          <w:sz w:val="24"/>
        </w:rPr>
        <w:t>;</w:t>
      </w:r>
    </w:p>
    <w:p w:rsidR="00893C3F" w:rsidRPr="00005467" w:rsidRDefault="007A3823" w:rsidP="008B0AF3">
      <w:pPr>
        <w:pStyle w:val="ae"/>
        <w:numPr>
          <w:ilvl w:val="0"/>
          <w:numId w:val="29"/>
        </w:numPr>
        <w:spacing w:before="0" w:after="0"/>
        <w:ind w:left="567" w:hanging="283"/>
        <w:rPr>
          <w:rFonts w:ascii="Times New Roman" w:hAnsi="Times New Roman"/>
          <w:color w:val="000000"/>
          <w:sz w:val="24"/>
        </w:rPr>
      </w:pPr>
      <w:r>
        <w:rPr>
          <w:rFonts w:ascii="Times New Roman" w:hAnsi="Times New Roman"/>
          <w:color w:val="000000"/>
          <w:sz w:val="24"/>
        </w:rPr>
        <w:t xml:space="preserve">Поддержка </w:t>
      </w:r>
      <w:r w:rsidRPr="00893C3F">
        <w:rPr>
          <w:rFonts w:ascii="Times New Roman" w:hAnsi="Times New Roman"/>
          <w:color w:val="000000"/>
          <w:sz w:val="24"/>
        </w:rPr>
        <w:t>методологи</w:t>
      </w:r>
      <w:r>
        <w:rPr>
          <w:rFonts w:ascii="Times New Roman" w:hAnsi="Times New Roman"/>
          <w:color w:val="000000"/>
          <w:sz w:val="24"/>
        </w:rPr>
        <w:t>и</w:t>
      </w:r>
      <w:r w:rsidRPr="00893C3F">
        <w:rPr>
          <w:rFonts w:ascii="Times New Roman" w:hAnsi="Times New Roman"/>
          <w:color w:val="000000"/>
          <w:sz w:val="24"/>
        </w:rPr>
        <w:t xml:space="preserve"> </w:t>
      </w:r>
      <w:r w:rsidRPr="00005467">
        <w:rPr>
          <w:rFonts w:ascii="Times New Roman" w:hAnsi="Times New Roman"/>
          <w:color w:val="000000"/>
          <w:sz w:val="24"/>
        </w:rPr>
        <w:t>«</w:t>
      </w:r>
      <w:r w:rsidR="00893C3F" w:rsidRPr="00005467">
        <w:rPr>
          <w:rFonts w:ascii="Times New Roman" w:hAnsi="Times New Roman"/>
          <w:color w:val="000000"/>
          <w:sz w:val="24"/>
        </w:rPr>
        <w:t>Activate Methodology</w:t>
      </w:r>
      <w:r w:rsidRPr="00005467">
        <w:rPr>
          <w:rFonts w:ascii="Times New Roman" w:hAnsi="Times New Roman"/>
          <w:color w:val="000000"/>
          <w:sz w:val="24"/>
        </w:rPr>
        <w:t>»;</w:t>
      </w:r>
    </w:p>
    <w:p w:rsidR="00893C3F" w:rsidRPr="00893C3F" w:rsidRDefault="00893C3F" w:rsidP="008B0AF3">
      <w:pPr>
        <w:pStyle w:val="ae"/>
        <w:numPr>
          <w:ilvl w:val="0"/>
          <w:numId w:val="29"/>
        </w:numPr>
        <w:spacing w:after="0"/>
        <w:ind w:left="567" w:hanging="283"/>
        <w:rPr>
          <w:rFonts w:ascii="Times New Roman" w:hAnsi="Times New Roman"/>
          <w:color w:val="000000"/>
          <w:sz w:val="24"/>
        </w:rPr>
      </w:pPr>
      <w:r w:rsidRPr="00893C3F">
        <w:rPr>
          <w:rFonts w:ascii="Times New Roman" w:hAnsi="Times New Roman"/>
          <w:color w:val="000000"/>
          <w:sz w:val="24"/>
        </w:rPr>
        <w:lastRenderedPageBreak/>
        <w:t>Производитель активно внедряет новые технологии и обеспечивает совме</w:t>
      </w:r>
      <w:r w:rsidR="00EE7810">
        <w:rPr>
          <w:rFonts w:ascii="Times New Roman" w:hAnsi="Times New Roman"/>
          <w:color w:val="000000"/>
          <w:sz w:val="24"/>
        </w:rPr>
        <w:t>стимость с предыдущими версиями;</w:t>
      </w:r>
    </w:p>
    <w:p w:rsidR="00893C3F" w:rsidRPr="00893C3F" w:rsidRDefault="00893C3F" w:rsidP="008B0AF3">
      <w:pPr>
        <w:pStyle w:val="ae"/>
        <w:numPr>
          <w:ilvl w:val="0"/>
          <w:numId w:val="29"/>
        </w:numPr>
        <w:spacing w:after="0"/>
        <w:ind w:left="567" w:hanging="283"/>
        <w:rPr>
          <w:rFonts w:ascii="Times New Roman" w:hAnsi="Times New Roman"/>
          <w:color w:val="000000"/>
          <w:sz w:val="24"/>
        </w:rPr>
      </w:pPr>
      <w:r w:rsidRPr="00893C3F">
        <w:rPr>
          <w:rFonts w:ascii="Times New Roman" w:hAnsi="Times New Roman"/>
          <w:color w:val="000000"/>
          <w:sz w:val="24"/>
        </w:rPr>
        <w:t xml:space="preserve">Поддержка </w:t>
      </w:r>
      <w:r w:rsidR="007A3823">
        <w:rPr>
          <w:rFonts w:ascii="Times New Roman" w:hAnsi="Times New Roman"/>
          <w:color w:val="000000"/>
          <w:sz w:val="24"/>
        </w:rPr>
        <w:t>система управления базами данных (</w:t>
      </w:r>
      <w:r w:rsidRPr="00893C3F">
        <w:rPr>
          <w:rFonts w:ascii="Times New Roman" w:hAnsi="Times New Roman"/>
          <w:color w:val="000000"/>
          <w:sz w:val="24"/>
        </w:rPr>
        <w:t>СУБД</w:t>
      </w:r>
      <w:r w:rsidR="007A3823">
        <w:rPr>
          <w:rFonts w:ascii="Times New Roman" w:hAnsi="Times New Roman"/>
          <w:color w:val="000000"/>
          <w:sz w:val="24"/>
        </w:rPr>
        <w:t>)</w:t>
      </w:r>
      <w:r w:rsidRPr="00893C3F">
        <w:rPr>
          <w:rFonts w:ascii="Times New Roman" w:hAnsi="Times New Roman"/>
          <w:color w:val="000000"/>
          <w:sz w:val="24"/>
        </w:rPr>
        <w:t xml:space="preserve"> </w:t>
      </w:r>
      <w:r w:rsidRPr="007A3823">
        <w:rPr>
          <w:rFonts w:ascii="Times New Roman" w:hAnsi="Times New Roman"/>
          <w:b/>
          <w:color w:val="000000"/>
          <w:sz w:val="24"/>
        </w:rPr>
        <w:t>HANA</w:t>
      </w:r>
      <w:r w:rsidRPr="00893C3F">
        <w:rPr>
          <w:rFonts w:ascii="Times New Roman" w:hAnsi="Times New Roman"/>
          <w:color w:val="000000"/>
          <w:sz w:val="24"/>
        </w:rPr>
        <w:t>, позволяющей производить вычисления и строить аналитические запросы непосредственно в оперативной памяти (повышение скорости обраб</w:t>
      </w:r>
      <w:r w:rsidR="00EE7810">
        <w:rPr>
          <w:rFonts w:ascii="Times New Roman" w:hAnsi="Times New Roman"/>
          <w:color w:val="000000"/>
          <w:sz w:val="24"/>
        </w:rPr>
        <w:t>отки стратегической информации);</w:t>
      </w:r>
    </w:p>
    <w:p w:rsidR="00893C3F" w:rsidRPr="00893C3F" w:rsidRDefault="00893C3F" w:rsidP="008B0AF3">
      <w:pPr>
        <w:pStyle w:val="ae"/>
        <w:numPr>
          <w:ilvl w:val="0"/>
          <w:numId w:val="29"/>
        </w:numPr>
        <w:spacing w:after="0"/>
        <w:ind w:left="567" w:hanging="283"/>
        <w:rPr>
          <w:rFonts w:ascii="Times New Roman" w:hAnsi="Times New Roman"/>
          <w:color w:val="000000"/>
          <w:sz w:val="24"/>
        </w:rPr>
      </w:pPr>
      <w:r w:rsidRPr="00893C3F">
        <w:rPr>
          <w:rFonts w:ascii="Times New Roman" w:hAnsi="Times New Roman"/>
          <w:color w:val="000000"/>
          <w:sz w:val="24"/>
        </w:rPr>
        <w:t xml:space="preserve">3-х звенная архитектура </w:t>
      </w:r>
      <w:r w:rsidR="007A3823">
        <w:rPr>
          <w:rFonts w:ascii="Times New Roman" w:hAnsi="Times New Roman"/>
          <w:color w:val="000000"/>
          <w:sz w:val="24"/>
        </w:rPr>
        <w:t>(</w:t>
      </w:r>
      <w:r w:rsidRPr="00893C3F">
        <w:rPr>
          <w:rFonts w:ascii="Times New Roman" w:hAnsi="Times New Roman"/>
          <w:color w:val="000000"/>
          <w:sz w:val="24"/>
        </w:rPr>
        <w:t>клиент</w:t>
      </w:r>
      <w:r w:rsidR="007A3823">
        <w:rPr>
          <w:rFonts w:ascii="Times New Roman" w:hAnsi="Times New Roman"/>
          <w:color w:val="000000"/>
          <w:sz w:val="24"/>
        </w:rPr>
        <w:t xml:space="preserve">, </w:t>
      </w:r>
      <w:r w:rsidRPr="00893C3F">
        <w:rPr>
          <w:rFonts w:ascii="Times New Roman" w:hAnsi="Times New Roman"/>
          <w:color w:val="000000"/>
          <w:sz w:val="24"/>
        </w:rPr>
        <w:t>сервер приложений</w:t>
      </w:r>
      <w:r w:rsidR="007A3823">
        <w:rPr>
          <w:rFonts w:ascii="Times New Roman" w:hAnsi="Times New Roman"/>
          <w:color w:val="000000"/>
          <w:sz w:val="24"/>
        </w:rPr>
        <w:t xml:space="preserve"> и </w:t>
      </w:r>
      <w:r w:rsidRPr="00893C3F">
        <w:rPr>
          <w:rFonts w:ascii="Times New Roman" w:hAnsi="Times New Roman"/>
          <w:color w:val="000000"/>
          <w:sz w:val="24"/>
        </w:rPr>
        <w:t>сервер</w:t>
      </w:r>
      <w:r w:rsidR="007A3823">
        <w:rPr>
          <w:rFonts w:ascii="Times New Roman" w:hAnsi="Times New Roman"/>
          <w:color w:val="000000"/>
          <w:sz w:val="24"/>
        </w:rPr>
        <w:t xml:space="preserve"> </w:t>
      </w:r>
      <w:r w:rsidRPr="00893C3F">
        <w:rPr>
          <w:rFonts w:ascii="Times New Roman" w:hAnsi="Times New Roman"/>
          <w:color w:val="000000"/>
          <w:sz w:val="24"/>
        </w:rPr>
        <w:t>баз данных</w:t>
      </w:r>
      <w:r w:rsidR="007A3823">
        <w:rPr>
          <w:rFonts w:ascii="Times New Roman" w:hAnsi="Times New Roman"/>
          <w:color w:val="000000"/>
          <w:sz w:val="24"/>
        </w:rPr>
        <w:t>)</w:t>
      </w:r>
      <w:r w:rsidRPr="00893C3F">
        <w:rPr>
          <w:rFonts w:ascii="Times New Roman" w:hAnsi="Times New Roman"/>
          <w:color w:val="000000"/>
          <w:sz w:val="24"/>
        </w:rPr>
        <w:t>.</w:t>
      </w:r>
      <w:r w:rsidRPr="00893C3F">
        <w:rPr>
          <w:rFonts w:ascii="Times New Roman" w:hAnsi="Times New Roman"/>
          <w:color w:val="000000"/>
          <w:sz w:val="24"/>
        </w:rPr>
        <w:br/>
        <w:t>Сервер приложений в 3-х звенной архитектуре обеспечивает безопасность данных, позволяет распределять запросы, что существенно уве</w:t>
      </w:r>
      <w:r w:rsidR="00EE7810">
        <w:rPr>
          <w:rFonts w:ascii="Times New Roman" w:hAnsi="Times New Roman"/>
          <w:color w:val="000000"/>
          <w:sz w:val="24"/>
        </w:rPr>
        <w:t>личивает быстродействие системы;</w:t>
      </w:r>
    </w:p>
    <w:p w:rsidR="00893C3F" w:rsidRPr="00893C3F" w:rsidRDefault="00893C3F" w:rsidP="008B0AF3">
      <w:pPr>
        <w:pStyle w:val="ae"/>
        <w:numPr>
          <w:ilvl w:val="0"/>
          <w:numId w:val="29"/>
        </w:numPr>
        <w:spacing w:before="0" w:after="0"/>
        <w:ind w:left="567" w:hanging="283"/>
        <w:rPr>
          <w:rFonts w:ascii="Times New Roman" w:hAnsi="Times New Roman"/>
          <w:color w:val="000000"/>
          <w:sz w:val="24"/>
        </w:rPr>
      </w:pPr>
      <w:r>
        <w:rPr>
          <w:rFonts w:ascii="Times New Roman" w:hAnsi="Times New Roman"/>
          <w:color w:val="000000"/>
          <w:sz w:val="24"/>
        </w:rPr>
        <w:t xml:space="preserve">Поддержка технологии </w:t>
      </w:r>
      <w:r w:rsidRPr="007A3823">
        <w:rPr>
          <w:rFonts w:ascii="Times New Roman" w:hAnsi="Times New Roman"/>
          <w:b/>
          <w:color w:val="000000"/>
          <w:sz w:val="24"/>
          <w:lang w:val="en-US"/>
        </w:rPr>
        <w:t>In</w:t>
      </w:r>
      <w:r w:rsidRPr="007A3823">
        <w:rPr>
          <w:rFonts w:ascii="Times New Roman" w:hAnsi="Times New Roman"/>
          <w:b/>
          <w:color w:val="000000"/>
          <w:sz w:val="24"/>
        </w:rPr>
        <w:t>-</w:t>
      </w:r>
      <w:r w:rsidRPr="007A3823">
        <w:rPr>
          <w:rFonts w:ascii="Times New Roman" w:hAnsi="Times New Roman"/>
          <w:b/>
          <w:color w:val="000000"/>
          <w:sz w:val="24"/>
          <w:lang w:val="en-US"/>
        </w:rPr>
        <w:t>Memory</w:t>
      </w:r>
      <w:r w:rsidRPr="00893C3F">
        <w:rPr>
          <w:rFonts w:ascii="Times New Roman" w:hAnsi="Times New Roman"/>
          <w:color w:val="000000"/>
          <w:sz w:val="24"/>
        </w:rPr>
        <w:t xml:space="preserve"> </w:t>
      </w:r>
      <w:r>
        <w:rPr>
          <w:rFonts w:ascii="Times New Roman" w:hAnsi="Times New Roman"/>
          <w:color w:val="000000"/>
          <w:sz w:val="24"/>
        </w:rPr>
        <w:t xml:space="preserve">– </w:t>
      </w:r>
      <w:r w:rsidRPr="00893C3F">
        <w:rPr>
          <w:rFonts w:ascii="Times New Roman" w:hAnsi="Times New Roman"/>
          <w:color w:val="000000"/>
          <w:sz w:val="24"/>
        </w:rPr>
        <w:t>данная</w:t>
      </w:r>
      <w:r w:rsidRPr="002806BF">
        <w:rPr>
          <w:rFonts w:ascii="Times New Roman" w:hAnsi="Times New Roman"/>
          <w:color w:val="000000"/>
          <w:sz w:val="24"/>
        </w:rPr>
        <w:t xml:space="preserve"> </w:t>
      </w:r>
      <w:r w:rsidRPr="00893C3F">
        <w:rPr>
          <w:rFonts w:ascii="Times New Roman" w:hAnsi="Times New Roman"/>
          <w:color w:val="000000"/>
          <w:sz w:val="24"/>
        </w:rPr>
        <w:t>технология позволяет на порядки увеличить быстродействие системы за счет структурирования данных непос</w:t>
      </w:r>
      <w:r w:rsidR="00EE7810">
        <w:rPr>
          <w:rFonts w:ascii="Times New Roman" w:hAnsi="Times New Roman"/>
          <w:color w:val="000000"/>
          <w:sz w:val="24"/>
        </w:rPr>
        <w:t>редственно в оперативной памяти;</w:t>
      </w:r>
    </w:p>
    <w:p w:rsidR="00893C3F" w:rsidRPr="00EE7810" w:rsidRDefault="00893C3F" w:rsidP="008B0AF3">
      <w:pPr>
        <w:pStyle w:val="ae"/>
        <w:numPr>
          <w:ilvl w:val="0"/>
          <w:numId w:val="29"/>
        </w:numPr>
        <w:spacing w:after="0"/>
        <w:ind w:left="567" w:hanging="283"/>
        <w:rPr>
          <w:rFonts w:ascii="Times New Roman" w:hAnsi="Times New Roman"/>
          <w:color w:val="000000"/>
          <w:sz w:val="24"/>
        </w:rPr>
      </w:pPr>
      <w:r w:rsidRPr="00EE7810">
        <w:rPr>
          <w:rFonts w:ascii="Times New Roman" w:hAnsi="Times New Roman"/>
          <w:b/>
          <w:color w:val="000000"/>
          <w:sz w:val="24"/>
        </w:rPr>
        <w:t>Наличие шины PI/XI</w:t>
      </w:r>
      <w:r w:rsidR="00EE7810" w:rsidRPr="00EE7810">
        <w:rPr>
          <w:rFonts w:ascii="Times New Roman" w:hAnsi="Times New Roman"/>
          <w:b/>
          <w:color w:val="000000"/>
          <w:sz w:val="24"/>
        </w:rPr>
        <w:t>:</w:t>
      </w:r>
      <w:r w:rsidRPr="002806BF">
        <w:rPr>
          <w:rFonts w:ascii="Times New Roman" w:hAnsi="Times New Roman"/>
          <w:color w:val="000000"/>
          <w:sz w:val="24"/>
        </w:rPr>
        <w:t xml:space="preserve"> Интеграция с внешними системами</w:t>
      </w:r>
      <w:r w:rsidR="00EE7810">
        <w:rPr>
          <w:rFonts w:ascii="Times New Roman" w:hAnsi="Times New Roman"/>
          <w:color w:val="000000"/>
          <w:sz w:val="24"/>
        </w:rPr>
        <w:t>,</w:t>
      </w:r>
      <w:r w:rsidRPr="002806BF">
        <w:rPr>
          <w:rFonts w:ascii="Times New Roman" w:hAnsi="Times New Roman"/>
          <w:color w:val="000000"/>
          <w:sz w:val="24"/>
        </w:rPr>
        <w:t xml:space="preserve"> </w:t>
      </w:r>
      <w:r w:rsidR="00EE7810" w:rsidRPr="002806BF">
        <w:rPr>
          <w:rFonts w:ascii="Times New Roman" w:hAnsi="Times New Roman"/>
          <w:color w:val="000000"/>
          <w:sz w:val="24"/>
        </w:rPr>
        <w:t xml:space="preserve">возможность </w:t>
      </w:r>
      <w:r w:rsidRPr="002806BF">
        <w:rPr>
          <w:rFonts w:ascii="Times New Roman" w:hAnsi="Times New Roman"/>
          <w:color w:val="000000"/>
          <w:sz w:val="24"/>
        </w:rPr>
        <w:t>подключения к SCADA и промышленному оборудованию</w:t>
      </w:r>
      <w:r w:rsidR="00EE7810">
        <w:rPr>
          <w:rFonts w:ascii="Times New Roman" w:hAnsi="Times New Roman"/>
          <w:color w:val="000000"/>
          <w:sz w:val="24"/>
        </w:rPr>
        <w:t xml:space="preserve"> по стандартным протоколам</w:t>
      </w:r>
      <w:r w:rsidRPr="002806BF">
        <w:rPr>
          <w:rFonts w:ascii="Times New Roman" w:hAnsi="Times New Roman"/>
          <w:color w:val="000000"/>
          <w:sz w:val="24"/>
        </w:rPr>
        <w:t>.</w:t>
      </w:r>
      <w:r w:rsidR="00EE7810" w:rsidRPr="00EE7810">
        <w:rPr>
          <w:rFonts w:ascii="Times New Roman" w:hAnsi="Times New Roman"/>
          <w:color w:val="000000"/>
          <w:sz w:val="24"/>
        </w:rPr>
        <w:t xml:space="preserve"> </w:t>
      </w:r>
      <w:r w:rsidR="00EE7810" w:rsidRPr="00EE7810">
        <w:rPr>
          <w:rFonts w:ascii="Times New Roman" w:hAnsi="Times New Roman"/>
          <w:i/>
          <w:color w:val="000000"/>
          <w:sz w:val="24"/>
          <w:lang w:val="en-US"/>
        </w:rPr>
        <w:t xml:space="preserve">(Modbus, HART </w:t>
      </w:r>
      <w:r w:rsidR="00EE7810" w:rsidRPr="00EE7810">
        <w:rPr>
          <w:rFonts w:ascii="Times New Roman" w:hAnsi="Times New Roman"/>
          <w:i/>
          <w:color w:val="000000"/>
          <w:sz w:val="24"/>
        </w:rPr>
        <w:t>и т.д.</w:t>
      </w:r>
      <w:r w:rsidR="00EE7810" w:rsidRPr="00EE7810">
        <w:rPr>
          <w:rFonts w:ascii="Times New Roman" w:hAnsi="Times New Roman"/>
          <w:i/>
          <w:color w:val="000000"/>
          <w:sz w:val="24"/>
          <w:lang w:val="en-US"/>
        </w:rPr>
        <w:t>)</w:t>
      </w:r>
      <w:r w:rsidR="00EE7810" w:rsidRPr="00EE7810">
        <w:rPr>
          <w:rFonts w:ascii="Times New Roman" w:hAnsi="Times New Roman"/>
          <w:color w:val="000000"/>
          <w:sz w:val="24"/>
        </w:rPr>
        <w:t>;</w:t>
      </w:r>
    </w:p>
    <w:p w:rsidR="00893C3F" w:rsidRPr="002806BF" w:rsidRDefault="00893C3F" w:rsidP="008B0AF3">
      <w:pPr>
        <w:pStyle w:val="ae"/>
        <w:numPr>
          <w:ilvl w:val="0"/>
          <w:numId w:val="29"/>
        </w:numPr>
        <w:spacing w:before="0" w:after="0"/>
        <w:ind w:left="567" w:hanging="283"/>
        <w:rPr>
          <w:rFonts w:ascii="Times New Roman" w:hAnsi="Times New Roman"/>
          <w:color w:val="000000"/>
          <w:sz w:val="24"/>
        </w:rPr>
      </w:pPr>
      <w:r w:rsidRPr="002806BF">
        <w:rPr>
          <w:rFonts w:ascii="Times New Roman" w:hAnsi="Times New Roman"/>
          <w:color w:val="000000"/>
          <w:sz w:val="24"/>
        </w:rPr>
        <w:t xml:space="preserve">Единая инсталляция в </w:t>
      </w:r>
      <w:r w:rsidR="00EE7810">
        <w:rPr>
          <w:rFonts w:ascii="Times New Roman" w:hAnsi="Times New Roman"/>
          <w:color w:val="000000"/>
          <w:sz w:val="24"/>
        </w:rPr>
        <w:t>центре обработки данных (</w:t>
      </w:r>
      <w:r w:rsidRPr="002806BF">
        <w:rPr>
          <w:rFonts w:ascii="Times New Roman" w:hAnsi="Times New Roman"/>
          <w:color w:val="000000"/>
          <w:sz w:val="24"/>
        </w:rPr>
        <w:t>ЦОД</w:t>
      </w:r>
      <w:r w:rsidR="00EE7810">
        <w:rPr>
          <w:rFonts w:ascii="Times New Roman" w:hAnsi="Times New Roman"/>
          <w:color w:val="000000"/>
          <w:sz w:val="24"/>
        </w:rPr>
        <w:t>);</w:t>
      </w:r>
    </w:p>
    <w:p w:rsidR="002806BF" w:rsidRPr="002806BF" w:rsidRDefault="002806BF" w:rsidP="008B0AF3">
      <w:pPr>
        <w:pStyle w:val="ae"/>
        <w:numPr>
          <w:ilvl w:val="0"/>
          <w:numId w:val="29"/>
        </w:numPr>
        <w:spacing w:before="0" w:after="0"/>
        <w:ind w:left="567" w:hanging="283"/>
        <w:rPr>
          <w:rFonts w:ascii="Times New Roman" w:hAnsi="Times New Roman"/>
          <w:b/>
          <w:sz w:val="24"/>
          <w:szCs w:val="28"/>
          <w:lang w:val="en-US"/>
        </w:rPr>
      </w:pPr>
      <w:r w:rsidRPr="002806BF">
        <w:rPr>
          <w:rFonts w:ascii="Times New Roman" w:hAnsi="Times New Roman"/>
          <w:b/>
          <w:sz w:val="24"/>
          <w:szCs w:val="28"/>
        </w:rPr>
        <w:t>Наличие модулей:</w:t>
      </w:r>
    </w:p>
    <w:p w:rsidR="002806BF" w:rsidRPr="002806BF" w:rsidRDefault="00893C3F" w:rsidP="008B0AF3">
      <w:pPr>
        <w:pStyle w:val="ae"/>
        <w:numPr>
          <w:ilvl w:val="0"/>
          <w:numId w:val="30"/>
        </w:numPr>
        <w:spacing w:after="0"/>
        <w:ind w:left="567" w:hanging="283"/>
        <w:jc w:val="left"/>
        <w:rPr>
          <w:sz w:val="24"/>
          <w:lang w:val="en-US"/>
        </w:rPr>
      </w:pPr>
      <w:r w:rsidRPr="002806BF">
        <w:rPr>
          <w:rFonts w:ascii="Times New Roman" w:hAnsi="Times New Roman"/>
          <w:color w:val="000000"/>
          <w:sz w:val="24"/>
        </w:rPr>
        <w:t>Логистика</w:t>
      </w:r>
      <w:r w:rsidRPr="002806BF">
        <w:rPr>
          <w:rFonts w:ascii="Times New Roman" w:hAnsi="Times New Roman"/>
          <w:color w:val="000000"/>
          <w:sz w:val="24"/>
          <w:lang w:val="en-US"/>
        </w:rPr>
        <w:t xml:space="preserve"> </w:t>
      </w:r>
      <w:r w:rsidRPr="002806BF">
        <w:rPr>
          <w:rFonts w:ascii="Times New Roman" w:hAnsi="Times New Roman"/>
          <w:color w:val="000000"/>
          <w:sz w:val="24"/>
        </w:rPr>
        <w:t>и</w:t>
      </w:r>
      <w:r w:rsidRPr="002806BF">
        <w:rPr>
          <w:rFonts w:ascii="Times New Roman" w:hAnsi="Times New Roman"/>
          <w:color w:val="000000"/>
          <w:sz w:val="24"/>
          <w:lang w:val="en-US"/>
        </w:rPr>
        <w:t xml:space="preserve"> </w:t>
      </w:r>
      <w:r w:rsidRPr="002806BF">
        <w:rPr>
          <w:rFonts w:ascii="Times New Roman" w:hAnsi="Times New Roman"/>
          <w:color w:val="000000"/>
          <w:sz w:val="24"/>
        </w:rPr>
        <w:t>Сбыт</w:t>
      </w:r>
      <w:r w:rsidRPr="002806BF">
        <w:rPr>
          <w:rFonts w:ascii="Times New Roman" w:hAnsi="Times New Roman"/>
          <w:color w:val="000000"/>
          <w:sz w:val="24"/>
          <w:lang w:val="en-US"/>
        </w:rPr>
        <w:t>: MM/SD (Material Management/Sales and Distribution)</w:t>
      </w:r>
      <w:r w:rsidR="002806BF" w:rsidRPr="002806BF">
        <w:rPr>
          <w:rFonts w:ascii="Times New Roman" w:hAnsi="Times New Roman"/>
          <w:color w:val="000000"/>
          <w:sz w:val="24"/>
          <w:lang w:val="en-US"/>
        </w:rPr>
        <w:t>;</w:t>
      </w:r>
    </w:p>
    <w:p w:rsidR="002806BF" w:rsidRPr="002806BF" w:rsidRDefault="00893C3F" w:rsidP="008B0AF3">
      <w:pPr>
        <w:pStyle w:val="ae"/>
        <w:numPr>
          <w:ilvl w:val="0"/>
          <w:numId w:val="30"/>
        </w:numPr>
        <w:spacing w:after="0"/>
        <w:ind w:left="567" w:hanging="283"/>
        <w:jc w:val="left"/>
        <w:rPr>
          <w:sz w:val="24"/>
          <w:lang w:val="en-US"/>
        </w:rPr>
      </w:pPr>
      <w:r w:rsidRPr="002806BF">
        <w:rPr>
          <w:rFonts w:ascii="Times New Roman" w:hAnsi="Times New Roman"/>
          <w:color w:val="000000"/>
          <w:sz w:val="24"/>
        </w:rPr>
        <w:t>Финансы</w:t>
      </w:r>
      <w:r w:rsidRPr="002806BF">
        <w:rPr>
          <w:rFonts w:ascii="Times New Roman" w:hAnsi="Times New Roman"/>
          <w:color w:val="000000"/>
          <w:sz w:val="24"/>
          <w:lang w:val="en-US"/>
        </w:rPr>
        <w:t xml:space="preserve"> </w:t>
      </w:r>
      <w:r w:rsidRPr="002806BF">
        <w:rPr>
          <w:rFonts w:ascii="Times New Roman" w:hAnsi="Times New Roman"/>
          <w:color w:val="000000"/>
          <w:sz w:val="24"/>
        </w:rPr>
        <w:t>и</w:t>
      </w:r>
      <w:r w:rsidRPr="002806BF">
        <w:rPr>
          <w:rFonts w:ascii="Times New Roman" w:hAnsi="Times New Roman"/>
          <w:color w:val="000000"/>
          <w:sz w:val="24"/>
          <w:lang w:val="en-US"/>
        </w:rPr>
        <w:t xml:space="preserve"> </w:t>
      </w:r>
      <w:r w:rsidRPr="002806BF">
        <w:rPr>
          <w:rFonts w:ascii="Times New Roman" w:hAnsi="Times New Roman"/>
          <w:color w:val="000000"/>
          <w:sz w:val="24"/>
        </w:rPr>
        <w:t>Контроллинг</w:t>
      </w:r>
      <w:r w:rsidRPr="002806BF">
        <w:rPr>
          <w:rFonts w:ascii="Times New Roman" w:hAnsi="Times New Roman"/>
          <w:color w:val="000000"/>
          <w:sz w:val="24"/>
          <w:lang w:val="en-US"/>
        </w:rPr>
        <w:t>: FI-CO (Finance-Controlling)</w:t>
      </w:r>
      <w:r w:rsidR="002806BF" w:rsidRPr="002806BF">
        <w:rPr>
          <w:rFonts w:ascii="Times New Roman" w:hAnsi="Times New Roman"/>
          <w:color w:val="000000"/>
          <w:sz w:val="24"/>
          <w:lang w:val="en-US"/>
        </w:rPr>
        <w:t>;</w:t>
      </w:r>
    </w:p>
    <w:p w:rsidR="002806BF" w:rsidRPr="002806BF" w:rsidRDefault="00893C3F" w:rsidP="008B0AF3">
      <w:pPr>
        <w:pStyle w:val="ae"/>
        <w:numPr>
          <w:ilvl w:val="0"/>
          <w:numId w:val="30"/>
        </w:numPr>
        <w:spacing w:after="0"/>
        <w:ind w:left="567" w:hanging="283"/>
        <w:jc w:val="left"/>
        <w:rPr>
          <w:sz w:val="24"/>
        </w:rPr>
      </w:pPr>
      <w:r w:rsidRPr="002806BF">
        <w:rPr>
          <w:rFonts w:ascii="Times New Roman" w:hAnsi="Times New Roman"/>
          <w:color w:val="000000"/>
          <w:sz w:val="24"/>
        </w:rPr>
        <w:t>Техническое Обслуживание и Ремонт Оборудования: PM (Plant Maintenance)</w:t>
      </w:r>
      <w:r w:rsidR="002806BF">
        <w:rPr>
          <w:rFonts w:ascii="Times New Roman" w:hAnsi="Times New Roman"/>
          <w:color w:val="000000"/>
          <w:sz w:val="24"/>
        </w:rPr>
        <w:t>;</w:t>
      </w:r>
    </w:p>
    <w:p w:rsidR="002806BF" w:rsidRPr="002806BF" w:rsidRDefault="00893C3F" w:rsidP="008B0AF3">
      <w:pPr>
        <w:pStyle w:val="ae"/>
        <w:numPr>
          <w:ilvl w:val="0"/>
          <w:numId w:val="30"/>
        </w:numPr>
        <w:spacing w:after="0"/>
        <w:ind w:left="567" w:hanging="283"/>
        <w:jc w:val="left"/>
        <w:rPr>
          <w:sz w:val="24"/>
          <w:lang w:val="en-US"/>
        </w:rPr>
      </w:pPr>
      <w:r w:rsidRPr="002806BF">
        <w:rPr>
          <w:rFonts w:ascii="Times New Roman" w:hAnsi="Times New Roman"/>
          <w:color w:val="000000"/>
          <w:sz w:val="24"/>
        </w:rPr>
        <w:t>Управление</w:t>
      </w:r>
      <w:r w:rsidRPr="002806BF">
        <w:rPr>
          <w:rFonts w:ascii="Times New Roman" w:hAnsi="Times New Roman"/>
          <w:color w:val="000000"/>
          <w:sz w:val="24"/>
          <w:lang w:val="en-US"/>
        </w:rPr>
        <w:t xml:space="preserve"> </w:t>
      </w:r>
      <w:r w:rsidRPr="002806BF">
        <w:rPr>
          <w:rFonts w:ascii="Times New Roman" w:hAnsi="Times New Roman"/>
          <w:color w:val="000000"/>
          <w:sz w:val="24"/>
        </w:rPr>
        <w:t>проектами</w:t>
      </w:r>
      <w:r w:rsidRPr="002806BF">
        <w:rPr>
          <w:rFonts w:ascii="Times New Roman" w:hAnsi="Times New Roman"/>
          <w:color w:val="000000"/>
          <w:sz w:val="24"/>
          <w:lang w:val="en-US"/>
        </w:rPr>
        <w:t xml:space="preserve"> </w:t>
      </w:r>
      <w:r w:rsidRPr="002806BF">
        <w:rPr>
          <w:rFonts w:ascii="Times New Roman" w:hAnsi="Times New Roman"/>
          <w:color w:val="000000"/>
          <w:sz w:val="24"/>
        </w:rPr>
        <w:t>и</w:t>
      </w:r>
      <w:r w:rsidRPr="002806BF">
        <w:rPr>
          <w:rFonts w:ascii="Times New Roman" w:hAnsi="Times New Roman"/>
          <w:color w:val="000000"/>
          <w:sz w:val="24"/>
          <w:lang w:val="en-US"/>
        </w:rPr>
        <w:t xml:space="preserve"> </w:t>
      </w:r>
      <w:r w:rsidRPr="002806BF">
        <w:rPr>
          <w:rFonts w:ascii="Times New Roman" w:hAnsi="Times New Roman"/>
          <w:color w:val="000000"/>
          <w:sz w:val="24"/>
        </w:rPr>
        <w:t>портфелями</w:t>
      </w:r>
      <w:r w:rsidRPr="002806BF">
        <w:rPr>
          <w:rFonts w:ascii="Times New Roman" w:hAnsi="Times New Roman"/>
          <w:color w:val="000000"/>
          <w:sz w:val="24"/>
          <w:lang w:val="en-US"/>
        </w:rPr>
        <w:t xml:space="preserve"> </w:t>
      </w:r>
      <w:r w:rsidRPr="002806BF">
        <w:rPr>
          <w:rFonts w:ascii="Times New Roman" w:hAnsi="Times New Roman"/>
          <w:color w:val="000000"/>
          <w:sz w:val="24"/>
        </w:rPr>
        <w:t>проектов</w:t>
      </w:r>
      <w:r w:rsidRPr="002806BF">
        <w:rPr>
          <w:rFonts w:ascii="Times New Roman" w:hAnsi="Times New Roman"/>
          <w:color w:val="000000"/>
          <w:sz w:val="24"/>
          <w:lang w:val="en-US"/>
        </w:rPr>
        <w:t>: PS (Project System), PPM (Portfolio and Project Management)</w:t>
      </w:r>
      <w:r w:rsidR="002806BF" w:rsidRPr="002806BF">
        <w:rPr>
          <w:rFonts w:ascii="Times New Roman" w:hAnsi="Times New Roman"/>
          <w:color w:val="000000"/>
          <w:sz w:val="24"/>
          <w:lang w:val="en-US"/>
        </w:rPr>
        <w:t>;</w:t>
      </w:r>
    </w:p>
    <w:p w:rsidR="002806BF" w:rsidRPr="002806BF" w:rsidRDefault="00893C3F" w:rsidP="008B0AF3">
      <w:pPr>
        <w:pStyle w:val="ae"/>
        <w:numPr>
          <w:ilvl w:val="0"/>
          <w:numId w:val="30"/>
        </w:numPr>
        <w:spacing w:after="0"/>
        <w:ind w:left="567" w:hanging="283"/>
        <w:jc w:val="left"/>
        <w:rPr>
          <w:sz w:val="24"/>
          <w:lang w:val="en-US"/>
        </w:rPr>
      </w:pPr>
      <w:r w:rsidRPr="002806BF">
        <w:rPr>
          <w:rFonts w:ascii="Times New Roman" w:hAnsi="Times New Roman"/>
          <w:color w:val="000000"/>
          <w:sz w:val="24"/>
        </w:rPr>
        <w:t>Управление</w:t>
      </w:r>
      <w:r w:rsidRPr="002806BF">
        <w:rPr>
          <w:rFonts w:ascii="Times New Roman" w:hAnsi="Times New Roman"/>
          <w:color w:val="000000"/>
          <w:sz w:val="24"/>
          <w:lang w:val="en-US"/>
        </w:rPr>
        <w:t xml:space="preserve"> </w:t>
      </w:r>
      <w:r w:rsidRPr="002806BF">
        <w:rPr>
          <w:rFonts w:ascii="Times New Roman" w:hAnsi="Times New Roman"/>
          <w:color w:val="000000"/>
          <w:sz w:val="24"/>
        </w:rPr>
        <w:t>документами</w:t>
      </w:r>
      <w:r w:rsidRPr="002806BF">
        <w:rPr>
          <w:rFonts w:ascii="Times New Roman" w:hAnsi="Times New Roman"/>
          <w:color w:val="000000"/>
          <w:sz w:val="24"/>
          <w:lang w:val="en-US"/>
        </w:rPr>
        <w:t>: DMS (Document Management System), RCM (Record and Case Management System)</w:t>
      </w:r>
      <w:r w:rsidR="002806BF" w:rsidRPr="002806BF">
        <w:rPr>
          <w:rFonts w:ascii="Times New Roman" w:hAnsi="Times New Roman"/>
          <w:color w:val="000000"/>
          <w:sz w:val="24"/>
          <w:lang w:val="en-US"/>
        </w:rPr>
        <w:t>;</w:t>
      </w:r>
    </w:p>
    <w:p w:rsidR="002806BF" w:rsidRPr="002806BF" w:rsidRDefault="00893C3F" w:rsidP="008B0AF3">
      <w:pPr>
        <w:pStyle w:val="ae"/>
        <w:numPr>
          <w:ilvl w:val="0"/>
          <w:numId w:val="30"/>
        </w:numPr>
        <w:spacing w:after="0"/>
        <w:ind w:left="567" w:hanging="283"/>
        <w:jc w:val="left"/>
        <w:rPr>
          <w:sz w:val="24"/>
        </w:rPr>
      </w:pPr>
      <w:r w:rsidRPr="002806BF">
        <w:rPr>
          <w:rFonts w:ascii="Times New Roman" w:hAnsi="Times New Roman"/>
          <w:color w:val="000000"/>
          <w:sz w:val="24"/>
        </w:rPr>
        <w:t>Расширенное</w:t>
      </w:r>
      <w:r w:rsidRPr="002806BF">
        <w:rPr>
          <w:rFonts w:ascii="Times New Roman" w:hAnsi="Times New Roman"/>
          <w:color w:val="000000"/>
          <w:sz w:val="24"/>
          <w:lang w:val="en-US"/>
        </w:rPr>
        <w:t xml:space="preserve"> </w:t>
      </w:r>
      <w:r w:rsidRPr="002806BF">
        <w:rPr>
          <w:rFonts w:ascii="Times New Roman" w:hAnsi="Times New Roman"/>
          <w:color w:val="000000"/>
          <w:sz w:val="24"/>
        </w:rPr>
        <w:t>управление</w:t>
      </w:r>
      <w:r w:rsidRPr="002806BF">
        <w:rPr>
          <w:rFonts w:ascii="Times New Roman" w:hAnsi="Times New Roman"/>
          <w:color w:val="000000"/>
          <w:sz w:val="24"/>
          <w:lang w:val="en-US"/>
        </w:rPr>
        <w:t xml:space="preserve"> </w:t>
      </w:r>
      <w:r w:rsidRPr="002806BF">
        <w:rPr>
          <w:rFonts w:ascii="Times New Roman" w:hAnsi="Times New Roman"/>
          <w:color w:val="000000"/>
          <w:sz w:val="24"/>
        </w:rPr>
        <w:t>складом</w:t>
      </w:r>
      <w:r w:rsidRPr="002806BF">
        <w:rPr>
          <w:rFonts w:ascii="Times New Roman" w:hAnsi="Times New Roman"/>
          <w:color w:val="000000"/>
          <w:sz w:val="24"/>
          <w:lang w:val="en-US"/>
        </w:rPr>
        <w:t>: EWM (Extended Warehouse Management)</w:t>
      </w:r>
      <w:r w:rsidR="002806BF">
        <w:rPr>
          <w:rFonts w:ascii="Times New Roman" w:hAnsi="Times New Roman"/>
          <w:color w:val="000000"/>
          <w:sz w:val="24"/>
        </w:rPr>
        <w:t>;</w:t>
      </w:r>
    </w:p>
    <w:p w:rsidR="002806BF" w:rsidRPr="002806BF" w:rsidRDefault="00893C3F" w:rsidP="008B0AF3">
      <w:pPr>
        <w:pStyle w:val="ae"/>
        <w:numPr>
          <w:ilvl w:val="0"/>
          <w:numId w:val="30"/>
        </w:numPr>
        <w:spacing w:after="0"/>
        <w:ind w:left="567" w:hanging="283"/>
        <w:jc w:val="left"/>
        <w:rPr>
          <w:sz w:val="24"/>
        </w:rPr>
      </w:pPr>
      <w:r w:rsidRPr="002806BF">
        <w:rPr>
          <w:rFonts w:ascii="Times New Roman" w:hAnsi="Times New Roman"/>
          <w:color w:val="000000"/>
          <w:sz w:val="24"/>
        </w:rPr>
        <w:t>Разработка</w:t>
      </w:r>
      <w:r w:rsidRPr="002806BF">
        <w:rPr>
          <w:rFonts w:ascii="Times New Roman" w:hAnsi="Times New Roman"/>
          <w:color w:val="000000"/>
          <w:sz w:val="24"/>
          <w:lang w:val="en-US"/>
        </w:rPr>
        <w:t>: ABAP</w:t>
      </w:r>
      <w:r w:rsidR="002806BF">
        <w:rPr>
          <w:rFonts w:ascii="Times New Roman" w:hAnsi="Times New Roman"/>
          <w:color w:val="000000"/>
          <w:sz w:val="24"/>
        </w:rPr>
        <w:t>;</w:t>
      </w:r>
    </w:p>
    <w:p w:rsidR="002806BF" w:rsidRPr="002806BF" w:rsidRDefault="00893C3F" w:rsidP="008B0AF3">
      <w:pPr>
        <w:pStyle w:val="ae"/>
        <w:numPr>
          <w:ilvl w:val="0"/>
          <w:numId w:val="30"/>
        </w:numPr>
        <w:spacing w:after="0"/>
        <w:ind w:left="567" w:hanging="283"/>
        <w:jc w:val="left"/>
        <w:rPr>
          <w:sz w:val="24"/>
          <w:lang w:val="en-US"/>
        </w:rPr>
      </w:pPr>
      <w:r w:rsidRPr="002806BF">
        <w:rPr>
          <w:rFonts w:ascii="Times New Roman" w:hAnsi="Times New Roman"/>
          <w:color w:val="000000"/>
          <w:sz w:val="24"/>
        </w:rPr>
        <w:t>Интеграция</w:t>
      </w:r>
      <w:r w:rsidRPr="002806BF">
        <w:rPr>
          <w:rFonts w:ascii="Times New Roman" w:hAnsi="Times New Roman"/>
          <w:color w:val="000000"/>
          <w:sz w:val="24"/>
          <w:lang w:val="en-US"/>
        </w:rPr>
        <w:t>: PO (Process Integration &amp; Orchestration)</w:t>
      </w:r>
      <w:r w:rsidR="002806BF" w:rsidRPr="002806BF">
        <w:rPr>
          <w:rFonts w:ascii="Times New Roman" w:hAnsi="Times New Roman"/>
          <w:color w:val="000000"/>
          <w:sz w:val="24"/>
          <w:lang w:val="en-US"/>
        </w:rPr>
        <w:t>;</w:t>
      </w:r>
    </w:p>
    <w:p w:rsidR="002806BF" w:rsidRPr="002806BF" w:rsidRDefault="00893C3F" w:rsidP="008B0AF3">
      <w:pPr>
        <w:pStyle w:val="ae"/>
        <w:numPr>
          <w:ilvl w:val="0"/>
          <w:numId w:val="30"/>
        </w:numPr>
        <w:spacing w:after="0"/>
        <w:ind w:left="567" w:hanging="283"/>
        <w:jc w:val="left"/>
        <w:rPr>
          <w:sz w:val="24"/>
          <w:lang w:val="en-US"/>
        </w:rPr>
      </w:pPr>
      <w:r w:rsidRPr="002806BF">
        <w:rPr>
          <w:rFonts w:ascii="Times New Roman" w:hAnsi="Times New Roman"/>
          <w:color w:val="000000"/>
          <w:sz w:val="24"/>
        </w:rPr>
        <w:t>Управление</w:t>
      </w:r>
      <w:r w:rsidRPr="002806BF">
        <w:rPr>
          <w:rFonts w:ascii="Times New Roman" w:hAnsi="Times New Roman"/>
          <w:color w:val="000000"/>
          <w:sz w:val="24"/>
          <w:lang w:val="en-US"/>
        </w:rPr>
        <w:t xml:space="preserve"> </w:t>
      </w:r>
      <w:r w:rsidRPr="002806BF">
        <w:rPr>
          <w:rFonts w:ascii="Times New Roman" w:hAnsi="Times New Roman"/>
          <w:color w:val="000000"/>
          <w:sz w:val="24"/>
        </w:rPr>
        <w:t>персоналом</w:t>
      </w:r>
      <w:r w:rsidRPr="002806BF">
        <w:rPr>
          <w:rFonts w:ascii="Times New Roman" w:hAnsi="Times New Roman"/>
          <w:color w:val="000000"/>
          <w:sz w:val="24"/>
          <w:lang w:val="en-US"/>
        </w:rPr>
        <w:t>: HCM (Human Capital Management)</w:t>
      </w:r>
      <w:r w:rsidR="002806BF" w:rsidRPr="002806BF">
        <w:rPr>
          <w:rFonts w:ascii="Times New Roman" w:hAnsi="Times New Roman"/>
          <w:color w:val="000000"/>
          <w:sz w:val="24"/>
          <w:lang w:val="en-US"/>
        </w:rPr>
        <w:t>;</w:t>
      </w:r>
    </w:p>
    <w:p w:rsidR="00893C3F" w:rsidRPr="002806BF" w:rsidRDefault="00893C3F" w:rsidP="008B0AF3">
      <w:pPr>
        <w:pStyle w:val="ae"/>
        <w:numPr>
          <w:ilvl w:val="0"/>
          <w:numId w:val="30"/>
        </w:numPr>
        <w:spacing w:after="0"/>
        <w:ind w:left="567" w:hanging="283"/>
        <w:jc w:val="left"/>
        <w:rPr>
          <w:sz w:val="24"/>
        </w:rPr>
      </w:pPr>
      <w:r w:rsidRPr="002806BF">
        <w:rPr>
          <w:rFonts w:ascii="Times New Roman" w:hAnsi="Times New Roman"/>
          <w:color w:val="000000"/>
          <w:sz w:val="24"/>
        </w:rPr>
        <w:t>Отраслевые</w:t>
      </w:r>
      <w:r w:rsidRPr="002806BF">
        <w:rPr>
          <w:rFonts w:ascii="Times New Roman" w:hAnsi="Times New Roman"/>
          <w:color w:val="000000"/>
          <w:sz w:val="24"/>
          <w:lang w:val="en-US"/>
        </w:rPr>
        <w:t xml:space="preserve"> </w:t>
      </w:r>
      <w:r w:rsidRPr="002806BF">
        <w:rPr>
          <w:rFonts w:ascii="Times New Roman" w:hAnsi="Times New Roman"/>
          <w:color w:val="000000"/>
          <w:sz w:val="24"/>
        </w:rPr>
        <w:t>решения</w:t>
      </w:r>
      <w:r w:rsidRPr="002806BF">
        <w:rPr>
          <w:rFonts w:ascii="Times New Roman" w:hAnsi="Times New Roman"/>
          <w:color w:val="000000"/>
          <w:sz w:val="24"/>
          <w:lang w:val="en-US"/>
        </w:rPr>
        <w:t xml:space="preserve"> (Industrial Solution</w:t>
      </w:r>
      <w:bookmarkStart w:id="64" w:name="_GoBack"/>
      <w:bookmarkEnd w:id="64"/>
      <w:r w:rsidRPr="002806BF">
        <w:rPr>
          <w:rFonts w:ascii="Times New Roman" w:hAnsi="Times New Roman"/>
          <w:color w:val="000000"/>
          <w:sz w:val="24"/>
          <w:lang w:val="en-US"/>
        </w:rPr>
        <w:t>)</w:t>
      </w:r>
      <w:r w:rsidR="002806BF">
        <w:rPr>
          <w:rFonts w:ascii="Times New Roman" w:hAnsi="Times New Roman"/>
          <w:color w:val="000000"/>
          <w:sz w:val="24"/>
        </w:rPr>
        <w:t>.</w:t>
      </w:r>
    </w:p>
    <w:p w:rsidR="00893C3F" w:rsidRDefault="00893C3F" w:rsidP="008B0AF3">
      <w:pPr>
        <w:pStyle w:val="ae"/>
        <w:numPr>
          <w:ilvl w:val="0"/>
          <w:numId w:val="31"/>
        </w:numPr>
        <w:spacing w:before="0" w:after="0"/>
        <w:ind w:left="567" w:hanging="283"/>
      </w:pPr>
      <w:r w:rsidRPr="002806BF">
        <w:rPr>
          <w:rFonts w:ascii="Times New Roman" w:hAnsi="Times New Roman"/>
          <w:color w:val="000000"/>
          <w:sz w:val="24"/>
        </w:rPr>
        <w:t>Единая</w:t>
      </w:r>
      <w:r w:rsidR="00EE7810">
        <w:rPr>
          <w:rFonts w:ascii="Times New Roman" w:hAnsi="Times New Roman"/>
          <w:color w:val="000000"/>
          <w:sz w:val="24"/>
        </w:rPr>
        <w:t xml:space="preserve"> база данных (</w:t>
      </w:r>
      <w:r w:rsidRPr="002806BF">
        <w:rPr>
          <w:rFonts w:ascii="Times New Roman" w:hAnsi="Times New Roman"/>
          <w:color w:val="000000"/>
          <w:sz w:val="24"/>
        </w:rPr>
        <w:t>БД</w:t>
      </w:r>
      <w:r w:rsidR="00EE7810">
        <w:rPr>
          <w:rFonts w:ascii="Times New Roman" w:hAnsi="Times New Roman"/>
          <w:color w:val="000000"/>
          <w:sz w:val="24"/>
        </w:rPr>
        <w:t>)</w:t>
      </w:r>
      <w:r w:rsidRPr="002806BF">
        <w:rPr>
          <w:rFonts w:ascii="Times New Roman" w:hAnsi="Times New Roman"/>
          <w:color w:val="000000"/>
          <w:sz w:val="24"/>
        </w:rPr>
        <w:t xml:space="preserve">. Разделение на уровне </w:t>
      </w:r>
      <w:r w:rsidR="00EE7810" w:rsidRPr="002806BF">
        <w:rPr>
          <w:rFonts w:ascii="Times New Roman" w:hAnsi="Times New Roman"/>
          <w:color w:val="000000"/>
          <w:sz w:val="24"/>
        </w:rPr>
        <w:t xml:space="preserve">балансовых </w:t>
      </w:r>
      <w:r w:rsidRPr="002806BF">
        <w:rPr>
          <w:rFonts w:ascii="Times New Roman" w:hAnsi="Times New Roman"/>
          <w:color w:val="000000"/>
          <w:sz w:val="24"/>
        </w:rPr>
        <w:t xml:space="preserve">единиц и </w:t>
      </w:r>
      <w:r w:rsidR="00EE7810" w:rsidRPr="002806BF">
        <w:rPr>
          <w:rFonts w:ascii="Times New Roman" w:hAnsi="Times New Roman"/>
          <w:color w:val="000000"/>
          <w:sz w:val="24"/>
        </w:rPr>
        <w:t xml:space="preserve">контроллинговых </w:t>
      </w:r>
      <w:r w:rsidRPr="002806BF">
        <w:rPr>
          <w:rFonts w:ascii="Times New Roman" w:hAnsi="Times New Roman"/>
          <w:color w:val="000000"/>
          <w:sz w:val="24"/>
        </w:rPr>
        <w:t>единиц</w:t>
      </w:r>
    </w:p>
    <w:p w:rsidR="00893C3F" w:rsidRDefault="00893C3F" w:rsidP="008B0AF3">
      <w:pPr>
        <w:pStyle w:val="ae"/>
        <w:numPr>
          <w:ilvl w:val="0"/>
          <w:numId w:val="31"/>
        </w:numPr>
        <w:spacing w:before="0" w:after="0"/>
        <w:ind w:left="567" w:hanging="283"/>
      </w:pPr>
      <w:r w:rsidRPr="002806BF">
        <w:rPr>
          <w:rFonts w:ascii="Times New Roman" w:hAnsi="Times New Roman"/>
          <w:color w:val="000000"/>
          <w:sz w:val="24"/>
        </w:rPr>
        <w:t>Централизованное ведение</w:t>
      </w:r>
      <w:r w:rsidR="00EE7810">
        <w:rPr>
          <w:rFonts w:ascii="Times New Roman" w:hAnsi="Times New Roman"/>
          <w:color w:val="000000"/>
          <w:sz w:val="24"/>
        </w:rPr>
        <w:t xml:space="preserve"> нормативно-справочной информации</w:t>
      </w:r>
      <w:r w:rsidRPr="002806BF">
        <w:rPr>
          <w:rFonts w:ascii="Times New Roman" w:hAnsi="Times New Roman"/>
          <w:color w:val="000000"/>
          <w:sz w:val="24"/>
        </w:rPr>
        <w:t xml:space="preserve"> </w:t>
      </w:r>
      <w:r w:rsidR="00EE7810">
        <w:rPr>
          <w:rFonts w:ascii="Times New Roman" w:hAnsi="Times New Roman"/>
          <w:color w:val="000000"/>
          <w:sz w:val="24"/>
        </w:rPr>
        <w:t>(</w:t>
      </w:r>
      <w:r w:rsidRPr="002806BF">
        <w:rPr>
          <w:rFonts w:ascii="Times New Roman" w:hAnsi="Times New Roman"/>
          <w:color w:val="000000"/>
          <w:sz w:val="24"/>
        </w:rPr>
        <w:t>НСИ</w:t>
      </w:r>
      <w:r w:rsidR="00EE7810">
        <w:rPr>
          <w:rFonts w:ascii="Times New Roman" w:hAnsi="Times New Roman"/>
          <w:color w:val="000000"/>
          <w:sz w:val="24"/>
        </w:rPr>
        <w:t>)</w:t>
      </w:r>
      <w:r w:rsidRPr="002806BF">
        <w:rPr>
          <w:rFonts w:ascii="Times New Roman" w:hAnsi="Times New Roman"/>
          <w:color w:val="000000"/>
          <w:sz w:val="24"/>
        </w:rPr>
        <w:t>. Встроенная платформа ведения НСИ</w:t>
      </w:r>
      <w:r w:rsidR="00EE7810">
        <w:rPr>
          <w:rFonts w:ascii="Times New Roman" w:hAnsi="Times New Roman"/>
          <w:color w:val="000000"/>
          <w:sz w:val="24"/>
        </w:rPr>
        <w:t>;</w:t>
      </w:r>
    </w:p>
    <w:p w:rsidR="007A09EE" w:rsidRPr="007A09EE" w:rsidRDefault="00EE7810" w:rsidP="008B0AF3">
      <w:pPr>
        <w:pStyle w:val="ae"/>
        <w:numPr>
          <w:ilvl w:val="0"/>
          <w:numId w:val="31"/>
        </w:numPr>
        <w:spacing w:before="0" w:after="0"/>
        <w:ind w:left="567" w:hanging="283"/>
      </w:pPr>
      <w:r>
        <w:rPr>
          <w:rFonts w:ascii="Times New Roman" w:hAnsi="Times New Roman"/>
          <w:color w:val="000000"/>
          <w:sz w:val="24"/>
        </w:rPr>
        <w:t xml:space="preserve">Продвинутая </w:t>
      </w:r>
      <w:r w:rsidR="00893C3F" w:rsidRPr="00EE7810">
        <w:rPr>
          <w:rFonts w:ascii="Times New Roman" w:hAnsi="Times New Roman"/>
          <w:b/>
          <w:color w:val="000000"/>
          <w:sz w:val="24"/>
          <w:lang w:val="en-US"/>
        </w:rPr>
        <w:t>BI</w:t>
      </w:r>
      <w:r w:rsidRPr="00EE7810">
        <w:rPr>
          <w:rFonts w:ascii="Times New Roman" w:hAnsi="Times New Roman"/>
          <w:color w:val="000000"/>
          <w:sz w:val="24"/>
        </w:rPr>
        <w:t xml:space="preserve"> </w:t>
      </w:r>
      <w:r w:rsidRPr="00EE7810">
        <w:rPr>
          <w:rFonts w:ascii="Times New Roman" w:hAnsi="Times New Roman"/>
          <w:i/>
          <w:color w:val="000000"/>
          <w:sz w:val="24"/>
        </w:rPr>
        <w:t>(</w:t>
      </w:r>
      <w:r w:rsidRPr="00EE7810">
        <w:rPr>
          <w:rFonts w:ascii="Times New Roman" w:hAnsi="Times New Roman"/>
          <w:i/>
          <w:color w:val="000000"/>
          <w:sz w:val="24"/>
          <w:lang w:val="en-US"/>
        </w:rPr>
        <w:t>Business</w:t>
      </w:r>
      <w:r w:rsidRPr="00EE7810">
        <w:rPr>
          <w:rFonts w:ascii="Times New Roman" w:hAnsi="Times New Roman"/>
          <w:i/>
          <w:color w:val="000000"/>
          <w:sz w:val="24"/>
        </w:rPr>
        <w:t xml:space="preserve"> </w:t>
      </w:r>
      <w:r w:rsidRPr="00EE7810">
        <w:rPr>
          <w:rFonts w:ascii="Times New Roman" w:hAnsi="Times New Roman"/>
          <w:i/>
          <w:color w:val="000000"/>
          <w:sz w:val="24"/>
          <w:lang w:val="en-US"/>
        </w:rPr>
        <w:t>Intelligence</w:t>
      </w:r>
      <w:r w:rsidRPr="00EE7810">
        <w:rPr>
          <w:rFonts w:ascii="Times New Roman" w:hAnsi="Times New Roman"/>
          <w:i/>
          <w:color w:val="000000"/>
          <w:sz w:val="24"/>
        </w:rPr>
        <w:t>)</w:t>
      </w:r>
      <w:r w:rsidR="00893C3F" w:rsidRPr="00EE7810">
        <w:rPr>
          <w:rFonts w:ascii="Times New Roman" w:hAnsi="Times New Roman"/>
          <w:color w:val="000000"/>
          <w:sz w:val="24"/>
        </w:rPr>
        <w:t xml:space="preserve"> </w:t>
      </w:r>
      <w:r w:rsidR="00893C3F" w:rsidRPr="002806BF">
        <w:rPr>
          <w:rFonts w:ascii="Times New Roman" w:hAnsi="Times New Roman"/>
          <w:color w:val="000000"/>
          <w:sz w:val="24"/>
        </w:rPr>
        <w:t>система</w:t>
      </w:r>
      <w:r>
        <w:rPr>
          <w:rFonts w:ascii="Times New Roman" w:hAnsi="Times New Roman"/>
          <w:color w:val="000000"/>
          <w:sz w:val="24"/>
        </w:rPr>
        <w:t>,</w:t>
      </w:r>
      <w:r w:rsidR="00893C3F" w:rsidRPr="00EE7810">
        <w:rPr>
          <w:rFonts w:ascii="Times New Roman" w:hAnsi="Times New Roman"/>
          <w:color w:val="000000"/>
          <w:sz w:val="24"/>
        </w:rPr>
        <w:t xml:space="preserve"> </w:t>
      </w:r>
      <w:r w:rsidRPr="002806BF">
        <w:rPr>
          <w:rFonts w:ascii="Times New Roman" w:hAnsi="Times New Roman"/>
          <w:color w:val="000000"/>
          <w:sz w:val="24"/>
        </w:rPr>
        <w:t xml:space="preserve">глубокая </w:t>
      </w:r>
      <w:r w:rsidR="00893C3F" w:rsidRPr="002806BF">
        <w:rPr>
          <w:rFonts w:ascii="Times New Roman" w:hAnsi="Times New Roman"/>
          <w:color w:val="000000"/>
          <w:sz w:val="24"/>
        </w:rPr>
        <w:t>интеграция с ИСЦУП</w:t>
      </w:r>
      <w:r>
        <w:rPr>
          <w:rFonts w:ascii="Times New Roman" w:hAnsi="Times New Roman"/>
          <w:color w:val="000000"/>
          <w:sz w:val="24"/>
        </w:rPr>
        <w:t>.</w:t>
      </w:r>
      <w:bookmarkStart w:id="65" w:name="_Toc36101789"/>
    </w:p>
    <w:p w:rsidR="007A09EE" w:rsidRPr="007A09EE" w:rsidRDefault="007A09EE" w:rsidP="007A09EE">
      <w:pPr>
        <w:pStyle w:val="ae"/>
        <w:spacing w:before="0" w:after="0"/>
        <w:ind w:left="720"/>
        <w:rPr>
          <w:rFonts w:ascii="Times New Roman" w:hAnsi="Times New Roman"/>
          <w:color w:val="000000"/>
          <w:sz w:val="24"/>
        </w:rPr>
      </w:pPr>
    </w:p>
    <w:p w:rsidR="005C7751" w:rsidRPr="007A09EE" w:rsidRDefault="00590FC9" w:rsidP="008B0AF3">
      <w:pPr>
        <w:pStyle w:val="ae"/>
        <w:numPr>
          <w:ilvl w:val="0"/>
          <w:numId w:val="28"/>
        </w:numPr>
        <w:spacing w:before="0" w:after="0"/>
        <w:jc w:val="center"/>
        <w:rPr>
          <w:rFonts w:ascii="Times New Roman" w:hAnsi="Times New Roman"/>
          <w:b/>
          <w:sz w:val="32"/>
        </w:rPr>
      </w:pPr>
      <w:r w:rsidRPr="007A09EE">
        <w:rPr>
          <w:rFonts w:ascii="Times New Roman" w:hAnsi="Times New Roman"/>
          <w:b/>
          <w:sz w:val="28"/>
        </w:rPr>
        <w:t>Функциональный и организационных охват</w:t>
      </w:r>
      <w:r w:rsidR="00FD12A3" w:rsidRPr="007A09EE">
        <w:rPr>
          <w:rFonts w:ascii="Times New Roman" w:hAnsi="Times New Roman"/>
          <w:b/>
          <w:sz w:val="28"/>
        </w:rPr>
        <w:t xml:space="preserve"> </w:t>
      </w:r>
      <w:r w:rsidR="00EE1BFA" w:rsidRPr="007A09EE">
        <w:rPr>
          <w:rFonts w:ascii="Times New Roman" w:hAnsi="Times New Roman"/>
          <w:b/>
          <w:sz w:val="28"/>
        </w:rPr>
        <w:t>ИСЦУП</w:t>
      </w:r>
      <w:bookmarkEnd w:id="65"/>
      <w:r w:rsidR="00B46342" w:rsidRPr="007A09EE">
        <w:rPr>
          <w:rFonts w:ascii="Times New Roman" w:hAnsi="Times New Roman"/>
          <w:b/>
          <w:sz w:val="28"/>
        </w:rPr>
        <w:t>.</w:t>
      </w:r>
    </w:p>
    <w:p w:rsidR="007A09EE" w:rsidRPr="007A09EE" w:rsidRDefault="007A09EE" w:rsidP="007A09EE">
      <w:pPr>
        <w:pStyle w:val="ae"/>
        <w:spacing w:before="0" w:after="0"/>
        <w:ind w:left="720"/>
        <w:rPr>
          <w:rFonts w:ascii="Times New Roman" w:hAnsi="Times New Roman"/>
          <w:b/>
          <w:sz w:val="24"/>
        </w:rPr>
      </w:pPr>
    </w:p>
    <w:p w:rsidR="00A012A6" w:rsidRPr="007A09EE" w:rsidRDefault="00A012A6" w:rsidP="00005467">
      <w:pPr>
        <w:spacing w:after="0"/>
        <w:ind w:firstLine="567"/>
        <w:rPr>
          <w:rFonts w:ascii="Times New Roman" w:hAnsi="Times New Roman"/>
          <w:sz w:val="24"/>
        </w:rPr>
      </w:pPr>
      <w:r w:rsidRPr="007A09EE">
        <w:rPr>
          <w:rFonts w:ascii="Times New Roman" w:hAnsi="Times New Roman"/>
          <w:sz w:val="24"/>
        </w:rPr>
        <w:t xml:space="preserve">Целевая архитектура </w:t>
      </w:r>
      <w:r w:rsidR="00EE1BFA" w:rsidRPr="007A09EE">
        <w:rPr>
          <w:rFonts w:ascii="Times New Roman" w:hAnsi="Times New Roman"/>
          <w:sz w:val="24"/>
        </w:rPr>
        <w:t>ИСЦУП</w:t>
      </w:r>
      <w:r w:rsidRPr="007A09EE">
        <w:rPr>
          <w:rFonts w:ascii="Times New Roman" w:hAnsi="Times New Roman"/>
          <w:sz w:val="24"/>
        </w:rPr>
        <w:t xml:space="preserve"> предполагает</w:t>
      </w:r>
      <w:r w:rsidR="004F75CC" w:rsidRPr="007A09EE">
        <w:rPr>
          <w:rFonts w:ascii="Times New Roman" w:hAnsi="Times New Roman"/>
          <w:sz w:val="24"/>
        </w:rPr>
        <w:t xml:space="preserve"> покрытие шаблонными решениями</w:t>
      </w:r>
      <w:r w:rsidRPr="007A09EE">
        <w:rPr>
          <w:rFonts w:ascii="Times New Roman" w:hAnsi="Times New Roman"/>
          <w:sz w:val="24"/>
        </w:rPr>
        <w:t xml:space="preserve"> предприятий «</w:t>
      </w:r>
      <w:r w:rsidR="003835C0" w:rsidRPr="007A09EE">
        <w:rPr>
          <w:rFonts w:ascii="Times New Roman" w:hAnsi="Times New Roman"/>
          <w:sz w:val="24"/>
        </w:rPr>
        <w:t>Заказчик</w:t>
      </w:r>
      <w:r w:rsidR="00B46342" w:rsidRPr="007A09EE">
        <w:rPr>
          <w:rFonts w:ascii="Times New Roman" w:hAnsi="Times New Roman"/>
          <w:sz w:val="24"/>
        </w:rPr>
        <w:t>а</w:t>
      </w:r>
      <w:r w:rsidRPr="007A09EE">
        <w:rPr>
          <w:rFonts w:ascii="Times New Roman" w:hAnsi="Times New Roman"/>
          <w:sz w:val="24"/>
        </w:rPr>
        <w:t>».</w:t>
      </w:r>
    </w:p>
    <w:p w:rsidR="007A09EE" w:rsidRDefault="00A65266" w:rsidP="00005467">
      <w:pPr>
        <w:spacing w:after="0"/>
        <w:ind w:firstLine="567"/>
        <w:rPr>
          <w:rFonts w:ascii="Times New Roman" w:hAnsi="Times New Roman"/>
          <w:sz w:val="24"/>
        </w:rPr>
      </w:pPr>
      <w:r w:rsidRPr="007A09EE">
        <w:rPr>
          <w:rFonts w:ascii="Times New Roman" w:hAnsi="Times New Roman"/>
          <w:sz w:val="24"/>
        </w:rPr>
        <w:t>Первый этап</w:t>
      </w:r>
      <w:r w:rsidR="00A012A6" w:rsidRPr="007A09EE">
        <w:rPr>
          <w:rFonts w:ascii="Times New Roman" w:hAnsi="Times New Roman"/>
          <w:sz w:val="24"/>
        </w:rPr>
        <w:t xml:space="preserve"> включает в себя разработку и внедрение шаблонных решений по </w:t>
      </w:r>
      <w:r w:rsidRPr="007A09EE">
        <w:rPr>
          <w:rFonts w:ascii="Times New Roman" w:hAnsi="Times New Roman"/>
          <w:sz w:val="24"/>
        </w:rPr>
        <w:t>созданию</w:t>
      </w:r>
      <w:r w:rsidR="00E11E41" w:rsidRPr="007A09EE">
        <w:rPr>
          <w:rFonts w:ascii="Times New Roman" w:hAnsi="Times New Roman"/>
          <w:sz w:val="24"/>
        </w:rPr>
        <w:t xml:space="preserve"> един</w:t>
      </w:r>
      <w:r w:rsidRPr="007A09EE">
        <w:rPr>
          <w:rFonts w:ascii="Times New Roman" w:hAnsi="Times New Roman"/>
          <w:sz w:val="24"/>
        </w:rPr>
        <w:t>ой</w:t>
      </w:r>
      <w:r w:rsidR="00E11E41" w:rsidRPr="007A09EE">
        <w:rPr>
          <w:rFonts w:ascii="Times New Roman" w:hAnsi="Times New Roman"/>
          <w:sz w:val="24"/>
        </w:rPr>
        <w:t xml:space="preserve"> информационн</w:t>
      </w:r>
      <w:r w:rsidRPr="007A09EE">
        <w:rPr>
          <w:rFonts w:ascii="Times New Roman" w:hAnsi="Times New Roman"/>
          <w:sz w:val="24"/>
        </w:rPr>
        <w:t>ой системы</w:t>
      </w:r>
      <w:r w:rsidR="00E11E41" w:rsidRPr="007A09EE">
        <w:rPr>
          <w:rFonts w:ascii="Times New Roman" w:hAnsi="Times New Roman"/>
          <w:sz w:val="24"/>
        </w:rPr>
        <w:t xml:space="preserve"> которая </w:t>
      </w:r>
      <w:r w:rsidR="007A09EE">
        <w:rPr>
          <w:rFonts w:ascii="Times New Roman" w:hAnsi="Times New Roman"/>
          <w:sz w:val="24"/>
        </w:rPr>
        <w:t>предоставляла</w:t>
      </w:r>
      <w:r w:rsidR="00E11E41" w:rsidRPr="007A09EE">
        <w:rPr>
          <w:rFonts w:ascii="Times New Roman" w:hAnsi="Times New Roman"/>
          <w:sz w:val="24"/>
        </w:rPr>
        <w:t xml:space="preserve"> информацию по всему жизненному циклу товара – от момента поступления заявки на закупку – контракта – поставки – поступлению на склад – передач</w:t>
      </w:r>
      <w:r w:rsidR="007A09EE">
        <w:rPr>
          <w:rFonts w:ascii="Times New Roman" w:hAnsi="Times New Roman"/>
          <w:sz w:val="24"/>
        </w:rPr>
        <w:t>е</w:t>
      </w:r>
      <w:r w:rsidR="00E11E41" w:rsidRPr="007A09EE">
        <w:rPr>
          <w:rFonts w:ascii="Times New Roman" w:hAnsi="Times New Roman"/>
          <w:sz w:val="24"/>
        </w:rPr>
        <w:t xml:space="preserve"> подведомственной организации – списание товара и повторная заявка на закупку. </w:t>
      </w:r>
    </w:p>
    <w:p w:rsidR="00E21BF9" w:rsidRDefault="00E11E41" w:rsidP="00005467">
      <w:pPr>
        <w:spacing w:after="0"/>
        <w:ind w:firstLine="567"/>
        <w:rPr>
          <w:rFonts w:ascii="Times New Roman" w:hAnsi="Times New Roman"/>
          <w:b/>
          <w:sz w:val="24"/>
        </w:rPr>
      </w:pPr>
      <w:r w:rsidRPr="007A09EE">
        <w:rPr>
          <w:rFonts w:ascii="Times New Roman" w:hAnsi="Times New Roman"/>
          <w:b/>
          <w:sz w:val="24"/>
        </w:rPr>
        <w:t>Решение включает</w:t>
      </w:r>
      <w:r w:rsidR="00A012A6" w:rsidRPr="007A09EE">
        <w:rPr>
          <w:rFonts w:ascii="Times New Roman" w:hAnsi="Times New Roman"/>
          <w:b/>
          <w:sz w:val="24"/>
        </w:rPr>
        <w:t>:</w:t>
      </w:r>
    </w:p>
    <w:p w:rsidR="00E21BF9" w:rsidRDefault="00A012A6" w:rsidP="008B0AF3">
      <w:pPr>
        <w:pStyle w:val="ae"/>
        <w:numPr>
          <w:ilvl w:val="0"/>
          <w:numId w:val="32"/>
        </w:numPr>
        <w:spacing w:before="0" w:after="0"/>
        <w:ind w:left="567" w:hanging="283"/>
        <w:rPr>
          <w:rFonts w:ascii="Times New Roman" w:hAnsi="Times New Roman"/>
          <w:sz w:val="24"/>
        </w:rPr>
      </w:pPr>
      <w:r w:rsidRPr="007A09EE">
        <w:rPr>
          <w:rFonts w:ascii="Times New Roman" w:hAnsi="Times New Roman"/>
          <w:sz w:val="24"/>
        </w:rPr>
        <w:t>Централизованное управление снабжением</w:t>
      </w:r>
      <w:r w:rsidR="00472AD4" w:rsidRPr="007A09EE">
        <w:rPr>
          <w:rFonts w:ascii="Times New Roman" w:hAnsi="Times New Roman"/>
          <w:sz w:val="24"/>
        </w:rPr>
        <w:t>;</w:t>
      </w:r>
    </w:p>
    <w:p w:rsidR="003835C0" w:rsidRDefault="00A012A6" w:rsidP="008B0AF3">
      <w:pPr>
        <w:pStyle w:val="ae"/>
        <w:numPr>
          <w:ilvl w:val="0"/>
          <w:numId w:val="32"/>
        </w:numPr>
        <w:spacing w:before="0" w:after="0"/>
        <w:ind w:left="567" w:hanging="283"/>
        <w:rPr>
          <w:rFonts w:ascii="Times New Roman" w:hAnsi="Times New Roman"/>
          <w:sz w:val="24"/>
        </w:rPr>
      </w:pPr>
      <w:r w:rsidRPr="007A09EE">
        <w:rPr>
          <w:rFonts w:ascii="Times New Roman" w:hAnsi="Times New Roman"/>
          <w:sz w:val="24"/>
        </w:rPr>
        <w:t xml:space="preserve">Управление </w:t>
      </w:r>
      <w:r w:rsidR="00E21BF9" w:rsidRPr="007A09EE">
        <w:rPr>
          <w:rFonts w:ascii="Times New Roman" w:hAnsi="Times New Roman"/>
          <w:sz w:val="24"/>
        </w:rPr>
        <w:t xml:space="preserve">снабжением на уровне отдельного предприятия, входящего в ГК  </w:t>
      </w:r>
      <w:r w:rsidR="008D5266" w:rsidRPr="007A09EE">
        <w:rPr>
          <w:rFonts w:ascii="Times New Roman" w:hAnsi="Times New Roman"/>
          <w:sz w:val="24"/>
        </w:rPr>
        <w:t>«Туркменнебит»</w:t>
      </w:r>
      <w:r w:rsidR="00E21BF9" w:rsidRPr="007A09EE">
        <w:rPr>
          <w:rFonts w:ascii="Times New Roman" w:hAnsi="Times New Roman"/>
          <w:sz w:val="24"/>
        </w:rPr>
        <w:t>.</w:t>
      </w:r>
    </w:p>
    <w:p w:rsidR="00220840" w:rsidRPr="003835C0" w:rsidRDefault="00226D46" w:rsidP="00005467">
      <w:pPr>
        <w:spacing w:after="0"/>
        <w:ind w:firstLine="567"/>
        <w:rPr>
          <w:rFonts w:ascii="Times New Roman" w:hAnsi="Times New Roman"/>
          <w:sz w:val="24"/>
        </w:rPr>
      </w:pPr>
      <w:r w:rsidRPr="003835C0">
        <w:rPr>
          <w:rFonts w:ascii="Times New Roman" w:hAnsi="Times New Roman"/>
          <w:sz w:val="24"/>
        </w:rPr>
        <w:t xml:space="preserve">Настоящий документ описывает </w:t>
      </w:r>
      <w:r w:rsidR="00220840" w:rsidRPr="003835C0">
        <w:rPr>
          <w:rFonts w:ascii="Times New Roman" w:hAnsi="Times New Roman"/>
          <w:sz w:val="24"/>
        </w:rPr>
        <w:t xml:space="preserve">решение </w:t>
      </w:r>
      <w:r w:rsidR="00EE1BFA">
        <w:rPr>
          <w:rFonts w:ascii="Times New Roman" w:hAnsi="Times New Roman"/>
          <w:sz w:val="24"/>
        </w:rPr>
        <w:t>ИСЦУП</w:t>
      </w:r>
      <w:r w:rsidRPr="003835C0">
        <w:rPr>
          <w:rFonts w:ascii="Times New Roman" w:hAnsi="Times New Roman"/>
          <w:sz w:val="24"/>
        </w:rPr>
        <w:t>,</w:t>
      </w:r>
      <w:r w:rsidR="004E1EBB" w:rsidRPr="003835C0">
        <w:rPr>
          <w:rFonts w:ascii="Times New Roman" w:hAnsi="Times New Roman"/>
          <w:sz w:val="24"/>
        </w:rPr>
        <w:t xml:space="preserve"> </w:t>
      </w:r>
      <w:r w:rsidRPr="003835C0">
        <w:rPr>
          <w:rFonts w:ascii="Times New Roman" w:hAnsi="Times New Roman"/>
          <w:sz w:val="24"/>
        </w:rPr>
        <w:t xml:space="preserve">предназначенное </w:t>
      </w:r>
      <w:r w:rsidR="001E7BF5" w:rsidRPr="003835C0">
        <w:rPr>
          <w:rFonts w:ascii="Times New Roman" w:hAnsi="Times New Roman"/>
          <w:sz w:val="24"/>
        </w:rPr>
        <w:t xml:space="preserve">для поддержки процессов управления </w:t>
      </w:r>
      <w:r w:rsidR="003835C0">
        <w:rPr>
          <w:rFonts w:ascii="Times New Roman" w:hAnsi="Times New Roman"/>
          <w:sz w:val="24"/>
        </w:rPr>
        <w:t>предприятиями</w:t>
      </w:r>
      <w:r w:rsidR="00A012A6" w:rsidRPr="003835C0">
        <w:rPr>
          <w:rFonts w:ascii="Times New Roman" w:hAnsi="Times New Roman"/>
          <w:sz w:val="24"/>
        </w:rPr>
        <w:t>.</w:t>
      </w:r>
    </w:p>
    <w:p w:rsidR="00226D46" w:rsidRDefault="00226D46" w:rsidP="00005467">
      <w:pPr>
        <w:spacing w:after="0"/>
        <w:ind w:firstLine="567"/>
        <w:rPr>
          <w:rFonts w:ascii="Times New Roman" w:hAnsi="Times New Roman"/>
          <w:sz w:val="24"/>
        </w:rPr>
      </w:pPr>
      <w:r>
        <w:rPr>
          <w:rFonts w:ascii="Times New Roman" w:hAnsi="Times New Roman"/>
          <w:sz w:val="24"/>
        </w:rPr>
        <w:t xml:space="preserve">Для тиражирования и развития </w:t>
      </w:r>
      <w:r w:rsidR="00EE1BFA">
        <w:rPr>
          <w:rFonts w:ascii="Times New Roman" w:hAnsi="Times New Roman"/>
          <w:sz w:val="24"/>
        </w:rPr>
        <w:t>ИСЦУП</w:t>
      </w:r>
      <w:r>
        <w:rPr>
          <w:rFonts w:ascii="Times New Roman" w:hAnsi="Times New Roman"/>
          <w:sz w:val="24"/>
        </w:rPr>
        <w:t xml:space="preserve"> в рамках последующих </w:t>
      </w:r>
      <w:r w:rsidR="007A09EE">
        <w:rPr>
          <w:rFonts w:ascii="Times New Roman" w:hAnsi="Times New Roman"/>
          <w:sz w:val="24"/>
        </w:rPr>
        <w:t xml:space="preserve">этапов </w:t>
      </w:r>
      <w:r>
        <w:rPr>
          <w:rFonts w:ascii="Times New Roman" w:hAnsi="Times New Roman"/>
          <w:sz w:val="24"/>
        </w:rPr>
        <w:t>будут разработаны и утверждены отдельные документы функциональных требований.</w:t>
      </w:r>
    </w:p>
    <w:p w:rsidR="005C7751" w:rsidRPr="00A65266" w:rsidRDefault="00EE1BFA" w:rsidP="007A09EE">
      <w:pPr>
        <w:pStyle w:val="2"/>
        <w:numPr>
          <w:ilvl w:val="0"/>
          <w:numId w:val="0"/>
        </w:numPr>
        <w:spacing w:before="0" w:after="0"/>
        <w:ind w:left="576" w:hanging="576"/>
        <w:jc w:val="both"/>
      </w:pPr>
      <w:bookmarkStart w:id="66" w:name="_Toc3474163"/>
      <w:bookmarkStart w:id="67" w:name="_Toc3558620"/>
      <w:bookmarkStart w:id="68" w:name="_Toc3907543"/>
      <w:bookmarkEnd w:id="66"/>
      <w:bookmarkEnd w:id="67"/>
      <w:bookmarkEnd w:id="68"/>
      <w:r>
        <w:lastRenderedPageBreak/>
        <w:t>ИСЦУП</w:t>
      </w:r>
      <w:r w:rsidR="00F8141C" w:rsidRPr="00A65266">
        <w:t xml:space="preserve"> </w:t>
      </w:r>
      <w:r w:rsidR="00305780" w:rsidRPr="00A65266">
        <w:t xml:space="preserve">должна </w:t>
      </w:r>
      <w:r w:rsidR="00F8141C" w:rsidRPr="00A65266">
        <w:t>включа</w:t>
      </w:r>
      <w:r w:rsidR="00A0062E" w:rsidRPr="00A65266">
        <w:t>т</w:t>
      </w:r>
      <w:r w:rsidR="00F8141C" w:rsidRPr="00A65266">
        <w:t>ь</w:t>
      </w:r>
      <w:r w:rsidR="00A0062E" w:rsidRPr="00A65266">
        <w:t xml:space="preserve"> в себя следующие </w:t>
      </w:r>
      <w:r w:rsidR="00B079B7" w:rsidRPr="00A65266">
        <w:t>бизнес-процессы</w:t>
      </w:r>
      <w:r w:rsidR="005C7751" w:rsidRPr="00A65266">
        <w:t>:</w:t>
      </w:r>
    </w:p>
    <w:p w:rsidR="00794361" w:rsidRDefault="00794361" w:rsidP="00005467">
      <w:pPr>
        <w:pStyle w:val="ae"/>
        <w:numPr>
          <w:ilvl w:val="0"/>
          <w:numId w:val="4"/>
        </w:numPr>
        <w:spacing w:before="0" w:after="0"/>
        <w:ind w:left="567" w:hanging="283"/>
        <w:contextualSpacing w:val="0"/>
        <w:rPr>
          <w:rFonts w:ascii="Times New Roman" w:hAnsi="Times New Roman"/>
          <w:color w:val="000000" w:themeColor="text1"/>
          <w:sz w:val="24"/>
        </w:rPr>
      </w:pPr>
      <w:r>
        <w:rPr>
          <w:rFonts w:ascii="Times New Roman" w:hAnsi="Times New Roman"/>
          <w:color w:val="000000" w:themeColor="text1"/>
          <w:sz w:val="24"/>
        </w:rPr>
        <w:t>Управление отношениями с поста</w:t>
      </w:r>
      <w:r w:rsidR="00154BB9">
        <w:rPr>
          <w:rFonts w:ascii="Times New Roman" w:hAnsi="Times New Roman"/>
          <w:color w:val="000000" w:themeColor="text1"/>
          <w:sz w:val="24"/>
        </w:rPr>
        <w:t>в</w:t>
      </w:r>
      <w:r>
        <w:rPr>
          <w:rFonts w:ascii="Times New Roman" w:hAnsi="Times New Roman"/>
          <w:color w:val="000000" w:themeColor="text1"/>
          <w:sz w:val="24"/>
        </w:rPr>
        <w:t>щиками</w:t>
      </w:r>
      <w:r w:rsidR="00D669B4">
        <w:rPr>
          <w:rFonts w:ascii="Times New Roman" w:hAnsi="Times New Roman"/>
          <w:color w:val="000000" w:themeColor="text1"/>
          <w:sz w:val="24"/>
        </w:rPr>
        <w:t>;</w:t>
      </w:r>
    </w:p>
    <w:p w:rsidR="000B3572" w:rsidRDefault="000B3572" w:rsidP="00005467">
      <w:pPr>
        <w:pStyle w:val="ae"/>
        <w:numPr>
          <w:ilvl w:val="0"/>
          <w:numId w:val="4"/>
        </w:numPr>
        <w:spacing w:before="0" w:after="0"/>
        <w:ind w:left="567" w:hanging="283"/>
        <w:contextualSpacing w:val="0"/>
        <w:rPr>
          <w:rFonts w:ascii="Times New Roman" w:hAnsi="Times New Roman"/>
          <w:color w:val="000000" w:themeColor="text1"/>
          <w:sz w:val="24"/>
        </w:rPr>
      </w:pPr>
      <w:r w:rsidRPr="00671C1E">
        <w:rPr>
          <w:rFonts w:ascii="Times New Roman" w:hAnsi="Times New Roman"/>
          <w:color w:val="000000" w:themeColor="text1"/>
          <w:sz w:val="24"/>
        </w:rPr>
        <w:t>Управление поставками и запасами</w:t>
      </w:r>
      <w:r w:rsidR="00D669B4">
        <w:rPr>
          <w:rFonts w:ascii="Times New Roman" w:hAnsi="Times New Roman"/>
          <w:color w:val="000000" w:themeColor="text1"/>
          <w:sz w:val="24"/>
        </w:rPr>
        <w:t>;</w:t>
      </w:r>
    </w:p>
    <w:p w:rsidR="000B3572" w:rsidRPr="000C1D5A" w:rsidRDefault="000B3572" w:rsidP="00005467">
      <w:pPr>
        <w:pStyle w:val="ae"/>
        <w:numPr>
          <w:ilvl w:val="0"/>
          <w:numId w:val="4"/>
        </w:numPr>
        <w:spacing w:before="0" w:after="0"/>
        <w:ind w:left="567" w:hanging="283"/>
        <w:contextualSpacing w:val="0"/>
        <w:rPr>
          <w:rFonts w:ascii="Times New Roman" w:hAnsi="Times New Roman"/>
          <w:color w:val="000000" w:themeColor="text1"/>
          <w:sz w:val="24"/>
        </w:rPr>
      </w:pPr>
      <w:r w:rsidRPr="000C1D5A">
        <w:rPr>
          <w:rFonts w:ascii="Times New Roman" w:hAnsi="Times New Roman"/>
          <w:color w:val="000000" w:themeColor="text1"/>
          <w:sz w:val="24"/>
        </w:rPr>
        <w:t>Управление качеством продукции</w:t>
      </w:r>
      <w:r w:rsidR="00D669B4">
        <w:rPr>
          <w:rFonts w:ascii="Times New Roman" w:hAnsi="Times New Roman"/>
          <w:color w:val="000000" w:themeColor="text1"/>
          <w:sz w:val="24"/>
        </w:rPr>
        <w:t>;</w:t>
      </w:r>
    </w:p>
    <w:p w:rsidR="00842564" w:rsidRPr="00E21BF9" w:rsidRDefault="000B3572" w:rsidP="00005467">
      <w:pPr>
        <w:pStyle w:val="ae"/>
        <w:numPr>
          <w:ilvl w:val="0"/>
          <w:numId w:val="4"/>
        </w:numPr>
        <w:spacing w:before="0" w:after="0"/>
        <w:ind w:left="567" w:hanging="283"/>
        <w:contextualSpacing w:val="0"/>
        <w:rPr>
          <w:rFonts w:ascii="Times New Roman" w:hAnsi="Times New Roman"/>
          <w:color w:val="000000" w:themeColor="text1"/>
          <w:sz w:val="24"/>
        </w:rPr>
      </w:pPr>
      <w:r w:rsidRPr="00671C1E">
        <w:rPr>
          <w:rFonts w:ascii="Times New Roman" w:hAnsi="Times New Roman"/>
          <w:color w:val="000000" w:themeColor="text1"/>
          <w:sz w:val="24"/>
        </w:rPr>
        <w:t>Управление складами</w:t>
      </w:r>
      <w:r w:rsidR="007A09EE">
        <w:rPr>
          <w:rFonts w:ascii="Times New Roman" w:hAnsi="Times New Roman"/>
          <w:color w:val="000000" w:themeColor="text1"/>
          <w:sz w:val="24"/>
        </w:rPr>
        <w:t>.</w:t>
      </w:r>
    </w:p>
    <w:p w:rsidR="00182B93" w:rsidRDefault="007501D4" w:rsidP="00005467">
      <w:pPr>
        <w:spacing w:after="0"/>
        <w:ind w:firstLine="567"/>
        <w:rPr>
          <w:rFonts w:ascii="Times New Roman" w:hAnsi="Times New Roman"/>
          <w:color w:val="000000" w:themeColor="text1"/>
          <w:sz w:val="24"/>
        </w:rPr>
      </w:pPr>
      <w:r w:rsidRPr="00C360FD">
        <w:rPr>
          <w:rFonts w:ascii="Times New Roman" w:hAnsi="Times New Roman"/>
          <w:color w:val="000000" w:themeColor="text1"/>
          <w:sz w:val="24"/>
        </w:rPr>
        <w:t xml:space="preserve">Решение интегрируется с </w:t>
      </w:r>
      <w:r w:rsidR="00C360FD" w:rsidRPr="00C360FD">
        <w:rPr>
          <w:rFonts w:ascii="Times New Roman" w:hAnsi="Times New Roman"/>
          <w:color w:val="000000" w:themeColor="text1"/>
          <w:sz w:val="24"/>
        </w:rPr>
        <w:t xml:space="preserve">рядом информационных систем, поддерживающих ряд бизнес-процессов и функций </w:t>
      </w:r>
      <w:r w:rsidR="003835C0">
        <w:rPr>
          <w:rFonts w:ascii="Times New Roman" w:hAnsi="Times New Roman"/>
          <w:color w:val="000000" w:themeColor="text1"/>
          <w:sz w:val="24"/>
        </w:rPr>
        <w:t>Заказчика</w:t>
      </w:r>
      <w:r w:rsidR="004F740A" w:rsidRPr="00C360FD">
        <w:rPr>
          <w:rFonts w:ascii="Times New Roman" w:hAnsi="Times New Roman"/>
          <w:color w:val="000000" w:themeColor="text1"/>
          <w:sz w:val="24"/>
        </w:rPr>
        <w:t>.</w:t>
      </w:r>
    </w:p>
    <w:p w:rsidR="007A09EE" w:rsidRDefault="007A09EE" w:rsidP="007A09EE">
      <w:pPr>
        <w:pStyle w:val="3"/>
        <w:numPr>
          <w:ilvl w:val="0"/>
          <w:numId w:val="0"/>
        </w:numPr>
        <w:spacing w:before="0" w:after="0"/>
        <w:ind w:left="450"/>
        <w:jc w:val="both"/>
      </w:pPr>
      <w:bookmarkStart w:id="69" w:name="_Toc36101792"/>
    </w:p>
    <w:p w:rsidR="007A09EE" w:rsidRDefault="008673F0" w:rsidP="007A09EE">
      <w:pPr>
        <w:pStyle w:val="3"/>
        <w:numPr>
          <w:ilvl w:val="0"/>
          <w:numId w:val="0"/>
        </w:numPr>
        <w:spacing w:before="0" w:after="0"/>
        <w:jc w:val="center"/>
      </w:pPr>
      <w:r>
        <w:t>Организационный</w:t>
      </w:r>
      <w:r w:rsidR="000166EC">
        <w:t xml:space="preserve"> и функциональный</w:t>
      </w:r>
      <w:r>
        <w:t xml:space="preserve"> охват для предприятий </w:t>
      </w:r>
    </w:p>
    <w:p w:rsidR="008673F0" w:rsidRDefault="00236E02" w:rsidP="007A09EE">
      <w:pPr>
        <w:pStyle w:val="3"/>
        <w:numPr>
          <w:ilvl w:val="0"/>
          <w:numId w:val="0"/>
        </w:numPr>
        <w:spacing w:before="0" w:after="0"/>
        <w:jc w:val="center"/>
      </w:pPr>
      <w:r>
        <w:t xml:space="preserve">ГК </w:t>
      </w:r>
      <w:r w:rsidR="008D5266">
        <w:t>«</w:t>
      </w:r>
      <w:r w:rsidR="002B6F3A">
        <w:t>Туркменнебит</w:t>
      </w:r>
      <w:r w:rsidR="008D5266">
        <w:t>»</w:t>
      </w:r>
      <w:bookmarkEnd w:id="69"/>
    </w:p>
    <w:p w:rsidR="002B6F3A" w:rsidRDefault="00D06D25" w:rsidP="00005467">
      <w:pPr>
        <w:spacing w:after="0"/>
        <w:ind w:firstLine="567"/>
        <w:rPr>
          <w:rFonts w:ascii="Times New Roman" w:hAnsi="Times New Roman"/>
          <w:sz w:val="24"/>
        </w:rPr>
      </w:pPr>
      <w:r>
        <w:rPr>
          <w:rFonts w:ascii="Times New Roman" w:hAnsi="Times New Roman"/>
          <w:sz w:val="24"/>
        </w:rPr>
        <w:t>Бизнес-</w:t>
      </w:r>
      <w:r w:rsidR="00136A62">
        <w:rPr>
          <w:rFonts w:ascii="Times New Roman" w:hAnsi="Times New Roman"/>
          <w:sz w:val="24"/>
        </w:rPr>
        <w:t>процесс</w:t>
      </w:r>
      <w:r>
        <w:rPr>
          <w:rFonts w:ascii="Times New Roman" w:hAnsi="Times New Roman"/>
          <w:sz w:val="24"/>
        </w:rPr>
        <w:t>ы</w:t>
      </w:r>
      <w:r w:rsidR="00136A62">
        <w:rPr>
          <w:rFonts w:ascii="Times New Roman" w:hAnsi="Times New Roman"/>
          <w:sz w:val="24"/>
        </w:rPr>
        <w:t xml:space="preserve">, </w:t>
      </w:r>
      <w:r w:rsidR="00400BB6">
        <w:rPr>
          <w:rFonts w:ascii="Times New Roman" w:hAnsi="Times New Roman"/>
          <w:sz w:val="24"/>
        </w:rPr>
        <w:t xml:space="preserve">перечисленные </w:t>
      </w:r>
      <w:r w:rsidR="00136A62">
        <w:rPr>
          <w:rFonts w:ascii="Times New Roman" w:hAnsi="Times New Roman"/>
          <w:sz w:val="24"/>
        </w:rPr>
        <w:t xml:space="preserve">в настоящем разделе, </w:t>
      </w:r>
      <w:r>
        <w:rPr>
          <w:rFonts w:ascii="Times New Roman" w:hAnsi="Times New Roman"/>
          <w:sz w:val="24"/>
        </w:rPr>
        <w:t>должны быть реализованы</w:t>
      </w:r>
      <w:r w:rsidR="00136A62">
        <w:rPr>
          <w:rFonts w:ascii="Times New Roman" w:hAnsi="Times New Roman"/>
          <w:sz w:val="24"/>
        </w:rPr>
        <w:t xml:space="preserve"> </w:t>
      </w:r>
      <w:r w:rsidR="00132FD8">
        <w:rPr>
          <w:rFonts w:ascii="Times New Roman" w:hAnsi="Times New Roman"/>
          <w:sz w:val="24"/>
        </w:rPr>
        <w:t>согласно настоящих</w:t>
      </w:r>
      <w:r w:rsidR="007A09EE">
        <w:rPr>
          <w:rFonts w:ascii="Times New Roman" w:hAnsi="Times New Roman"/>
          <w:sz w:val="24"/>
        </w:rPr>
        <w:t xml:space="preserve"> </w:t>
      </w:r>
      <w:r w:rsidR="002B6F3A">
        <w:rPr>
          <w:rFonts w:ascii="Times New Roman" w:hAnsi="Times New Roman"/>
          <w:sz w:val="24"/>
        </w:rPr>
        <w:t>требовани</w:t>
      </w:r>
      <w:r w:rsidR="00681BC8">
        <w:rPr>
          <w:rFonts w:ascii="Times New Roman" w:hAnsi="Times New Roman"/>
          <w:sz w:val="24"/>
        </w:rPr>
        <w:t>й</w:t>
      </w:r>
      <w:r w:rsidR="002B6F3A">
        <w:rPr>
          <w:rFonts w:ascii="Times New Roman" w:hAnsi="Times New Roman"/>
          <w:sz w:val="24"/>
        </w:rPr>
        <w:t xml:space="preserve"> </w:t>
      </w:r>
      <w:r w:rsidR="00136A62">
        <w:rPr>
          <w:rFonts w:ascii="Times New Roman" w:hAnsi="Times New Roman"/>
          <w:sz w:val="24"/>
        </w:rPr>
        <w:t>для следующих предприятий</w:t>
      </w:r>
      <w:r w:rsidR="002B6F3A">
        <w:rPr>
          <w:rFonts w:ascii="Times New Roman" w:hAnsi="Times New Roman"/>
          <w:sz w:val="24"/>
        </w:rPr>
        <w:t xml:space="preserve"> Заказчика</w:t>
      </w:r>
      <w:r w:rsidR="008673F0" w:rsidRPr="0045138E">
        <w:rPr>
          <w:rFonts w:ascii="Times New Roman" w:hAnsi="Times New Roman"/>
          <w:sz w:val="24"/>
        </w:rPr>
        <w:t>:</w:t>
      </w:r>
    </w:p>
    <w:p w:rsidR="008673F0" w:rsidRDefault="002B6F3A" w:rsidP="008B0AF3">
      <w:pPr>
        <w:pStyle w:val="ae"/>
        <w:numPr>
          <w:ilvl w:val="0"/>
          <w:numId w:val="33"/>
        </w:numPr>
        <w:spacing w:before="0" w:after="0"/>
        <w:ind w:left="567" w:hanging="283"/>
        <w:rPr>
          <w:rFonts w:ascii="Times New Roman" w:hAnsi="Times New Roman"/>
          <w:sz w:val="24"/>
        </w:rPr>
      </w:pPr>
      <w:r>
        <w:rPr>
          <w:rFonts w:ascii="Times New Roman" w:hAnsi="Times New Roman"/>
          <w:sz w:val="24"/>
        </w:rPr>
        <w:t>ГК «Туркменнебит» г.Ашхабад;</w:t>
      </w:r>
    </w:p>
    <w:p w:rsidR="002B6F3A" w:rsidRDefault="002B6F3A" w:rsidP="008B0AF3">
      <w:pPr>
        <w:pStyle w:val="ae"/>
        <w:numPr>
          <w:ilvl w:val="0"/>
          <w:numId w:val="33"/>
        </w:numPr>
        <w:spacing w:before="0" w:after="0"/>
        <w:ind w:left="567" w:hanging="283"/>
        <w:rPr>
          <w:rFonts w:ascii="Times New Roman" w:hAnsi="Times New Roman"/>
          <w:sz w:val="24"/>
        </w:rPr>
      </w:pPr>
      <w:r>
        <w:rPr>
          <w:rFonts w:ascii="Times New Roman" w:hAnsi="Times New Roman"/>
          <w:sz w:val="24"/>
        </w:rPr>
        <w:t>Трест «Небитгазчыкарыш» г.Балканабад;</w:t>
      </w:r>
    </w:p>
    <w:p w:rsidR="002B6F3A" w:rsidRDefault="002B6F3A" w:rsidP="008B0AF3">
      <w:pPr>
        <w:pStyle w:val="ae"/>
        <w:numPr>
          <w:ilvl w:val="0"/>
          <w:numId w:val="33"/>
        </w:numPr>
        <w:spacing w:before="0" w:after="0"/>
        <w:ind w:left="567" w:hanging="283"/>
        <w:rPr>
          <w:rFonts w:ascii="Times New Roman" w:hAnsi="Times New Roman"/>
          <w:sz w:val="24"/>
        </w:rPr>
      </w:pPr>
      <w:r>
        <w:rPr>
          <w:rFonts w:ascii="Times New Roman" w:hAnsi="Times New Roman"/>
          <w:sz w:val="24"/>
        </w:rPr>
        <w:t>Трест «Небитгазбуравлайыш» г.Балканабад;</w:t>
      </w:r>
    </w:p>
    <w:p w:rsidR="002B6F3A" w:rsidRPr="002B6F3A" w:rsidRDefault="002B6F3A" w:rsidP="008B0AF3">
      <w:pPr>
        <w:pStyle w:val="ae"/>
        <w:numPr>
          <w:ilvl w:val="0"/>
          <w:numId w:val="33"/>
        </w:numPr>
        <w:spacing w:before="0" w:after="0"/>
        <w:ind w:left="567" w:hanging="283"/>
        <w:rPr>
          <w:rFonts w:ascii="Times New Roman" w:hAnsi="Times New Roman"/>
          <w:sz w:val="24"/>
        </w:rPr>
      </w:pPr>
      <w:r>
        <w:rPr>
          <w:rFonts w:ascii="Times New Roman" w:hAnsi="Times New Roman"/>
          <w:sz w:val="24"/>
        </w:rPr>
        <w:t>Институт «Небитгазылмытаслама» г.Балканабад;</w:t>
      </w:r>
    </w:p>
    <w:p w:rsidR="002B6F3A" w:rsidRDefault="002B6F3A" w:rsidP="008B0AF3">
      <w:pPr>
        <w:pStyle w:val="ae"/>
        <w:numPr>
          <w:ilvl w:val="0"/>
          <w:numId w:val="33"/>
        </w:numPr>
        <w:spacing w:before="0" w:after="0"/>
        <w:ind w:left="567" w:hanging="283"/>
        <w:rPr>
          <w:rFonts w:ascii="Times New Roman" w:hAnsi="Times New Roman"/>
          <w:sz w:val="24"/>
        </w:rPr>
      </w:pPr>
      <w:r>
        <w:rPr>
          <w:rFonts w:ascii="Times New Roman" w:hAnsi="Times New Roman"/>
          <w:sz w:val="24"/>
        </w:rPr>
        <w:t>Управления «Туркменнебитгеофизика» г.Балканабад;</w:t>
      </w:r>
    </w:p>
    <w:p w:rsidR="002B6F3A" w:rsidRPr="002B6F3A" w:rsidRDefault="002B6F3A" w:rsidP="008B0AF3">
      <w:pPr>
        <w:pStyle w:val="ae"/>
        <w:numPr>
          <w:ilvl w:val="0"/>
          <w:numId w:val="33"/>
        </w:numPr>
        <w:spacing w:before="0" w:after="0"/>
        <w:ind w:left="567" w:hanging="283"/>
        <w:jc w:val="left"/>
        <w:rPr>
          <w:rFonts w:ascii="Times New Roman" w:hAnsi="Times New Roman"/>
          <w:sz w:val="24"/>
        </w:rPr>
      </w:pPr>
      <w:r>
        <w:rPr>
          <w:rFonts w:ascii="Times New Roman" w:hAnsi="Times New Roman"/>
          <w:sz w:val="24"/>
        </w:rPr>
        <w:t>Управления материально-технических ресурсов и комплектации (УМТРиК) г.Балканабад.</w:t>
      </w:r>
    </w:p>
    <w:p w:rsidR="002B6F3A" w:rsidRDefault="002B6F3A" w:rsidP="002B6F3A">
      <w:pPr>
        <w:pStyle w:val="ae"/>
        <w:spacing w:before="0" w:after="0"/>
        <w:ind w:left="1485"/>
        <w:rPr>
          <w:rFonts w:ascii="Times New Roman" w:hAnsi="Times New Roman"/>
          <w:sz w:val="24"/>
        </w:rPr>
      </w:pPr>
    </w:p>
    <w:p w:rsidR="002B6F3A" w:rsidRDefault="004A6C93" w:rsidP="002B6F3A">
      <w:pPr>
        <w:pStyle w:val="3"/>
        <w:numPr>
          <w:ilvl w:val="0"/>
          <w:numId w:val="0"/>
        </w:numPr>
        <w:spacing w:before="0" w:after="0"/>
        <w:jc w:val="center"/>
      </w:pPr>
      <w:bookmarkStart w:id="70" w:name="_Toc36101793"/>
      <w:r>
        <w:t xml:space="preserve">Организационный </w:t>
      </w:r>
      <w:r w:rsidR="000166EC">
        <w:t xml:space="preserve">и функциональный </w:t>
      </w:r>
      <w:r>
        <w:t xml:space="preserve">охват </w:t>
      </w:r>
      <w:r w:rsidR="00247C68">
        <w:t xml:space="preserve">внедрения </w:t>
      </w:r>
    </w:p>
    <w:p w:rsidR="004A6C93" w:rsidRDefault="00EE1BFA" w:rsidP="002B6F3A">
      <w:pPr>
        <w:pStyle w:val="3"/>
        <w:numPr>
          <w:ilvl w:val="0"/>
          <w:numId w:val="0"/>
        </w:numPr>
        <w:spacing w:before="0" w:after="0"/>
        <w:jc w:val="center"/>
      </w:pPr>
      <w:r>
        <w:t>ИСЦУП</w:t>
      </w:r>
      <w:r w:rsidR="00247C68">
        <w:t xml:space="preserve"> </w:t>
      </w:r>
      <w:r w:rsidR="004A6C93">
        <w:t xml:space="preserve">для предприятий </w:t>
      </w:r>
      <w:r w:rsidR="003835C0">
        <w:t>Заказчика</w:t>
      </w:r>
      <w:bookmarkEnd w:id="70"/>
    </w:p>
    <w:p w:rsidR="004A6C93" w:rsidRPr="006D169A" w:rsidRDefault="004A6C93" w:rsidP="00005467">
      <w:pPr>
        <w:spacing w:after="0"/>
        <w:ind w:firstLine="567"/>
        <w:rPr>
          <w:rFonts w:ascii="Times New Roman" w:hAnsi="Times New Roman"/>
          <w:sz w:val="24"/>
        </w:rPr>
      </w:pPr>
      <w:r>
        <w:rPr>
          <w:rFonts w:ascii="Times New Roman" w:hAnsi="Times New Roman"/>
          <w:sz w:val="24"/>
        </w:rPr>
        <w:t xml:space="preserve">Следующие бизнес-процессы должны быть реализованы согласно настоящих </w:t>
      </w:r>
      <w:r w:rsidR="002B6F3A">
        <w:rPr>
          <w:rFonts w:ascii="Times New Roman" w:hAnsi="Times New Roman"/>
          <w:sz w:val="24"/>
        </w:rPr>
        <w:t>требовани</w:t>
      </w:r>
      <w:r w:rsidR="00681BC8">
        <w:rPr>
          <w:rFonts w:ascii="Times New Roman" w:hAnsi="Times New Roman"/>
          <w:sz w:val="24"/>
        </w:rPr>
        <w:t>й</w:t>
      </w:r>
      <w:r w:rsidR="002B6F3A">
        <w:rPr>
          <w:rFonts w:ascii="Times New Roman" w:hAnsi="Times New Roman"/>
          <w:sz w:val="24"/>
        </w:rPr>
        <w:t xml:space="preserve"> </w:t>
      </w:r>
      <w:r>
        <w:rPr>
          <w:rFonts w:ascii="Times New Roman" w:hAnsi="Times New Roman"/>
          <w:sz w:val="24"/>
        </w:rPr>
        <w:t>в</w:t>
      </w:r>
      <w:r w:rsidR="00E445FA">
        <w:rPr>
          <w:rFonts w:ascii="Times New Roman" w:hAnsi="Times New Roman"/>
          <w:sz w:val="24"/>
        </w:rPr>
        <w:t xml:space="preserve"> предприятиях</w:t>
      </w:r>
      <w:r>
        <w:rPr>
          <w:rFonts w:ascii="Times New Roman" w:hAnsi="Times New Roman"/>
          <w:sz w:val="24"/>
        </w:rPr>
        <w:t xml:space="preserve"> </w:t>
      </w:r>
      <w:r w:rsidR="00236E02">
        <w:rPr>
          <w:rFonts w:ascii="Times New Roman" w:hAnsi="Times New Roman"/>
          <w:sz w:val="24"/>
        </w:rPr>
        <w:t xml:space="preserve">ГК </w:t>
      </w:r>
      <w:r w:rsidR="008D5266">
        <w:rPr>
          <w:rFonts w:ascii="Times New Roman" w:hAnsi="Times New Roman"/>
          <w:sz w:val="24"/>
        </w:rPr>
        <w:t>«</w:t>
      </w:r>
      <w:r w:rsidR="00681BC8">
        <w:rPr>
          <w:rFonts w:ascii="Times New Roman" w:hAnsi="Times New Roman"/>
          <w:sz w:val="24"/>
        </w:rPr>
        <w:t>Туркменнебит</w:t>
      </w:r>
      <w:r w:rsidR="008D5266">
        <w:rPr>
          <w:rFonts w:ascii="Times New Roman" w:hAnsi="Times New Roman"/>
          <w:sz w:val="24"/>
        </w:rPr>
        <w:t>»</w:t>
      </w:r>
      <w:r w:rsidR="00E761FC">
        <w:rPr>
          <w:rFonts w:ascii="Times New Roman" w:hAnsi="Times New Roman"/>
          <w:sz w:val="24"/>
        </w:rPr>
        <w:t xml:space="preserve">, включенных в объем реализации </w:t>
      </w:r>
      <w:r w:rsidR="00EE1BFA">
        <w:rPr>
          <w:rFonts w:ascii="Times New Roman" w:hAnsi="Times New Roman"/>
          <w:sz w:val="24"/>
        </w:rPr>
        <w:t>ИСЦУП</w:t>
      </w:r>
      <w:r>
        <w:rPr>
          <w:rFonts w:ascii="Times New Roman" w:hAnsi="Times New Roman"/>
          <w:sz w:val="24"/>
        </w:rPr>
        <w:t>:</w:t>
      </w:r>
    </w:p>
    <w:p w:rsidR="002643D4" w:rsidRDefault="002643D4" w:rsidP="00005467">
      <w:pPr>
        <w:pStyle w:val="ae"/>
        <w:numPr>
          <w:ilvl w:val="0"/>
          <w:numId w:val="4"/>
        </w:numPr>
        <w:spacing w:before="0" w:after="0"/>
        <w:ind w:left="567" w:hanging="283"/>
        <w:contextualSpacing w:val="0"/>
        <w:rPr>
          <w:rFonts w:ascii="Times New Roman" w:hAnsi="Times New Roman"/>
          <w:color w:val="000000" w:themeColor="text1"/>
          <w:sz w:val="24"/>
        </w:rPr>
      </w:pPr>
      <w:r w:rsidRPr="00671C1E">
        <w:rPr>
          <w:rFonts w:ascii="Times New Roman" w:hAnsi="Times New Roman"/>
          <w:color w:val="000000" w:themeColor="text1"/>
          <w:sz w:val="24"/>
        </w:rPr>
        <w:t>Управление поставками и запасами</w:t>
      </w:r>
      <w:r w:rsidR="00256EE7">
        <w:rPr>
          <w:rFonts w:ascii="Times New Roman" w:hAnsi="Times New Roman"/>
          <w:color w:val="000000" w:themeColor="text1"/>
          <w:sz w:val="24"/>
        </w:rPr>
        <w:t>;</w:t>
      </w:r>
    </w:p>
    <w:p w:rsidR="002643D4" w:rsidRPr="00671C1E" w:rsidRDefault="002643D4" w:rsidP="00005467">
      <w:pPr>
        <w:pStyle w:val="ae"/>
        <w:numPr>
          <w:ilvl w:val="0"/>
          <w:numId w:val="4"/>
        </w:numPr>
        <w:spacing w:before="0" w:after="0"/>
        <w:ind w:left="567" w:hanging="283"/>
        <w:contextualSpacing w:val="0"/>
        <w:rPr>
          <w:rFonts w:ascii="Times New Roman" w:hAnsi="Times New Roman"/>
          <w:color w:val="000000" w:themeColor="text1"/>
          <w:sz w:val="24"/>
        </w:rPr>
      </w:pPr>
      <w:r w:rsidRPr="00671C1E">
        <w:rPr>
          <w:rFonts w:ascii="Times New Roman" w:hAnsi="Times New Roman"/>
          <w:color w:val="000000" w:themeColor="text1"/>
          <w:sz w:val="24"/>
        </w:rPr>
        <w:t xml:space="preserve">Управление </w:t>
      </w:r>
      <w:r w:rsidR="004D07CD">
        <w:rPr>
          <w:rFonts w:ascii="Times New Roman" w:hAnsi="Times New Roman"/>
          <w:color w:val="000000" w:themeColor="text1"/>
          <w:sz w:val="24"/>
        </w:rPr>
        <w:t>закупаемой</w:t>
      </w:r>
      <w:r w:rsidRPr="00671C1E">
        <w:rPr>
          <w:rFonts w:ascii="Times New Roman" w:hAnsi="Times New Roman"/>
          <w:color w:val="000000" w:themeColor="text1"/>
          <w:sz w:val="24"/>
        </w:rPr>
        <w:t xml:space="preserve"> продукци</w:t>
      </w:r>
      <w:r w:rsidR="00681BC8">
        <w:rPr>
          <w:rFonts w:ascii="Times New Roman" w:hAnsi="Times New Roman"/>
          <w:color w:val="000000" w:themeColor="text1"/>
          <w:sz w:val="24"/>
        </w:rPr>
        <w:t>ей</w:t>
      </w:r>
      <w:r w:rsidR="004D07CD">
        <w:rPr>
          <w:rFonts w:ascii="Times New Roman" w:hAnsi="Times New Roman"/>
          <w:color w:val="000000" w:themeColor="text1"/>
          <w:sz w:val="24"/>
        </w:rPr>
        <w:t>, сырь</w:t>
      </w:r>
      <w:r w:rsidR="00681BC8">
        <w:rPr>
          <w:rFonts w:ascii="Times New Roman" w:hAnsi="Times New Roman"/>
          <w:color w:val="000000" w:themeColor="text1"/>
          <w:sz w:val="24"/>
        </w:rPr>
        <w:t>ем</w:t>
      </w:r>
      <w:r w:rsidR="002572F0">
        <w:rPr>
          <w:rFonts w:ascii="Times New Roman" w:hAnsi="Times New Roman"/>
          <w:color w:val="000000" w:themeColor="text1"/>
          <w:sz w:val="24"/>
        </w:rPr>
        <w:t xml:space="preserve"> </w:t>
      </w:r>
      <w:r w:rsidR="004D07CD">
        <w:rPr>
          <w:rFonts w:ascii="Times New Roman" w:hAnsi="Times New Roman"/>
          <w:color w:val="000000" w:themeColor="text1"/>
          <w:sz w:val="24"/>
        </w:rPr>
        <w:t>и материал</w:t>
      </w:r>
      <w:r w:rsidR="00681BC8">
        <w:rPr>
          <w:rFonts w:ascii="Times New Roman" w:hAnsi="Times New Roman"/>
          <w:color w:val="000000" w:themeColor="text1"/>
          <w:sz w:val="24"/>
        </w:rPr>
        <w:t>ами</w:t>
      </w:r>
      <w:r w:rsidR="00256EE7">
        <w:rPr>
          <w:rFonts w:ascii="Times New Roman" w:hAnsi="Times New Roman"/>
          <w:color w:val="000000" w:themeColor="text1"/>
          <w:sz w:val="24"/>
        </w:rPr>
        <w:t>;</w:t>
      </w:r>
    </w:p>
    <w:p w:rsidR="002643D4" w:rsidRDefault="002643D4" w:rsidP="00005467">
      <w:pPr>
        <w:pStyle w:val="ae"/>
        <w:numPr>
          <w:ilvl w:val="0"/>
          <w:numId w:val="4"/>
        </w:numPr>
        <w:spacing w:before="0" w:after="0"/>
        <w:ind w:left="567" w:hanging="283"/>
        <w:contextualSpacing w:val="0"/>
        <w:jc w:val="left"/>
        <w:rPr>
          <w:rFonts w:ascii="Times New Roman" w:hAnsi="Times New Roman"/>
          <w:color w:val="000000" w:themeColor="text1"/>
          <w:sz w:val="24"/>
        </w:rPr>
      </w:pPr>
      <w:r w:rsidRPr="00671C1E">
        <w:rPr>
          <w:rFonts w:ascii="Times New Roman" w:hAnsi="Times New Roman"/>
          <w:color w:val="000000" w:themeColor="text1"/>
          <w:sz w:val="24"/>
        </w:rPr>
        <w:t>Управление складами</w:t>
      </w:r>
      <w:r w:rsidR="00681BC8">
        <w:rPr>
          <w:rFonts w:ascii="Times New Roman" w:hAnsi="Times New Roman"/>
          <w:color w:val="000000" w:themeColor="text1"/>
          <w:sz w:val="24"/>
        </w:rPr>
        <w:t>.</w:t>
      </w:r>
    </w:p>
    <w:p w:rsidR="00E45DF7" w:rsidRPr="00E45DF7" w:rsidRDefault="00E45DF7" w:rsidP="00E45DF7">
      <w:pPr>
        <w:pStyle w:val="ae"/>
        <w:spacing w:before="0" w:after="0"/>
        <w:ind w:left="567"/>
        <w:contextualSpacing w:val="0"/>
        <w:jc w:val="left"/>
        <w:rPr>
          <w:rFonts w:ascii="Times New Roman" w:hAnsi="Times New Roman"/>
          <w:color w:val="000000" w:themeColor="text1"/>
          <w:sz w:val="24"/>
        </w:rPr>
      </w:pPr>
    </w:p>
    <w:p w:rsidR="00681BC8" w:rsidRPr="00ED04C9" w:rsidRDefault="00C95E9F" w:rsidP="00681BC8">
      <w:pPr>
        <w:pStyle w:val="3"/>
        <w:numPr>
          <w:ilvl w:val="0"/>
          <w:numId w:val="0"/>
        </w:numPr>
        <w:spacing w:before="0" w:after="0"/>
        <w:jc w:val="center"/>
        <w:rPr>
          <w:rFonts w:cs="Times New Roman"/>
          <w:szCs w:val="24"/>
        </w:rPr>
      </w:pPr>
      <w:bookmarkStart w:id="71" w:name="_Toc36101794"/>
      <w:r w:rsidRPr="00ED04C9">
        <w:rPr>
          <w:rFonts w:cs="Times New Roman"/>
          <w:szCs w:val="24"/>
        </w:rPr>
        <w:t xml:space="preserve">Организационный и функциональный охват для предприятий в </w:t>
      </w:r>
    </w:p>
    <w:p w:rsidR="00C95E9F" w:rsidRPr="00ED04C9" w:rsidRDefault="00C95E9F" w:rsidP="00681BC8">
      <w:pPr>
        <w:pStyle w:val="3"/>
        <w:numPr>
          <w:ilvl w:val="0"/>
          <w:numId w:val="0"/>
        </w:numPr>
        <w:spacing w:before="0" w:after="0"/>
        <w:jc w:val="center"/>
        <w:rPr>
          <w:rFonts w:cs="Times New Roman"/>
          <w:szCs w:val="24"/>
        </w:rPr>
      </w:pPr>
      <w:r w:rsidRPr="00ED04C9">
        <w:rPr>
          <w:rFonts w:cs="Times New Roman"/>
          <w:szCs w:val="24"/>
        </w:rPr>
        <w:t>части управления отношениями с поставщиками</w:t>
      </w:r>
      <w:bookmarkEnd w:id="71"/>
    </w:p>
    <w:p w:rsidR="00C95E9F" w:rsidRPr="00ED04C9" w:rsidRDefault="00C95E9F" w:rsidP="00005467">
      <w:pPr>
        <w:spacing w:after="0"/>
        <w:ind w:firstLine="567"/>
        <w:rPr>
          <w:rFonts w:ascii="Times New Roman" w:hAnsi="Times New Roman"/>
          <w:sz w:val="24"/>
        </w:rPr>
      </w:pPr>
      <w:r w:rsidRPr="00ED04C9">
        <w:rPr>
          <w:rFonts w:ascii="Times New Roman" w:hAnsi="Times New Roman"/>
          <w:sz w:val="24"/>
        </w:rPr>
        <w:t xml:space="preserve">Следующие централизованные бизнес-процессы должны быть реализованы согласно настоящих </w:t>
      </w:r>
      <w:r w:rsidR="00ED04C9" w:rsidRPr="00ED04C9">
        <w:rPr>
          <w:rFonts w:ascii="Times New Roman" w:hAnsi="Times New Roman"/>
          <w:sz w:val="24"/>
        </w:rPr>
        <w:t>требований</w:t>
      </w:r>
      <w:r w:rsidRPr="00ED04C9">
        <w:rPr>
          <w:rFonts w:ascii="Times New Roman" w:hAnsi="Times New Roman"/>
          <w:sz w:val="24"/>
        </w:rPr>
        <w:t xml:space="preserve">: </w:t>
      </w:r>
    </w:p>
    <w:p w:rsidR="00ED04C9" w:rsidRDefault="00C95E9F" w:rsidP="00005467">
      <w:pPr>
        <w:pStyle w:val="ae"/>
        <w:numPr>
          <w:ilvl w:val="0"/>
          <w:numId w:val="4"/>
        </w:numPr>
        <w:spacing w:before="0" w:after="0"/>
        <w:ind w:left="567" w:hanging="283"/>
        <w:contextualSpacing w:val="0"/>
        <w:rPr>
          <w:rFonts w:ascii="Times New Roman" w:hAnsi="Times New Roman"/>
          <w:color w:val="000000" w:themeColor="text1"/>
          <w:sz w:val="24"/>
        </w:rPr>
      </w:pPr>
      <w:r w:rsidRPr="00ED04C9">
        <w:rPr>
          <w:rFonts w:ascii="Times New Roman" w:hAnsi="Times New Roman"/>
          <w:color w:val="000000" w:themeColor="text1"/>
          <w:sz w:val="24"/>
        </w:rPr>
        <w:t>Управление отношениями с поставщиками</w:t>
      </w:r>
      <w:r w:rsidR="00F40954" w:rsidRPr="00ED04C9">
        <w:rPr>
          <w:rFonts w:ascii="Times New Roman" w:hAnsi="Times New Roman"/>
          <w:color w:val="000000" w:themeColor="text1"/>
          <w:sz w:val="24"/>
        </w:rPr>
        <w:t xml:space="preserve"> в рамках стандартной функциональности </w:t>
      </w:r>
      <w:r w:rsidR="00EE1BFA" w:rsidRPr="00ED04C9">
        <w:rPr>
          <w:rFonts w:ascii="Times New Roman" w:hAnsi="Times New Roman"/>
          <w:color w:val="000000" w:themeColor="text1"/>
          <w:sz w:val="24"/>
        </w:rPr>
        <w:t>ИСЦУП</w:t>
      </w:r>
      <w:r w:rsidR="00446C1D" w:rsidRPr="00ED04C9">
        <w:rPr>
          <w:rFonts w:ascii="Times New Roman" w:hAnsi="Times New Roman"/>
          <w:color w:val="000000" w:themeColor="text1"/>
          <w:sz w:val="24"/>
        </w:rPr>
        <w:t>.</w:t>
      </w:r>
      <w:bookmarkStart w:id="72" w:name="_Toc36101799"/>
    </w:p>
    <w:bookmarkEnd w:id="72"/>
    <w:p w:rsidR="00ED04C9" w:rsidRPr="00ED04C9" w:rsidRDefault="00ED04C9" w:rsidP="00ED04C9">
      <w:pPr>
        <w:pStyle w:val="ae"/>
        <w:spacing w:before="0" w:after="0"/>
        <w:ind w:left="1260"/>
        <w:contextualSpacing w:val="0"/>
        <w:jc w:val="center"/>
        <w:rPr>
          <w:rFonts w:ascii="Times New Roman" w:hAnsi="Times New Roman"/>
          <w:b/>
          <w:color w:val="000000" w:themeColor="text1"/>
          <w:sz w:val="24"/>
        </w:rPr>
      </w:pPr>
    </w:p>
    <w:p w:rsidR="00ED04C9" w:rsidRPr="00ED04C9" w:rsidRDefault="00F90BDD" w:rsidP="004E7B6D">
      <w:pPr>
        <w:pStyle w:val="2"/>
        <w:numPr>
          <w:ilvl w:val="0"/>
          <w:numId w:val="0"/>
        </w:numPr>
        <w:spacing w:before="0" w:after="0"/>
        <w:jc w:val="center"/>
        <w:rPr>
          <w:rFonts w:cs="Times New Roman"/>
          <w:szCs w:val="24"/>
        </w:rPr>
      </w:pPr>
      <w:bookmarkStart w:id="73" w:name="_Toc36101801"/>
      <w:r w:rsidRPr="00ED04C9">
        <w:rPr>
          <w:rFonts w:cs="Times New Roman"/>
          <w:szCs w:val="24"/>
        </w:rPr>
        <w:t xml:space="preserve">Требования к </w:t>
      </w:r>
      <w:r w:rsidR="002C2053" w:rsidRPr="00ED04C9">
        <w:rPr>
          <w:rFonts w:cs="Times New Roman"/>
          <w:szCs w:val="24"/>
        </w:rPr>
        <w:t xml:space="preserve">использованию </w:t>
      </w:r>
      <w:r w:rsidR="00B75BC6" w:rsidRPr="00ED04C9">
        <w:rPr>
          <w:rFonts w:cs="Times New Roman"/>
          <w:szCs w:val="24"/>
        </w:rPr>
        <w:t>стандартн</w:t>
      </w:r>
      <w:r w:rsidR="00ED04C9" w:rsidRPr="00ED04C9">
        <w:rPr>
          <w:rFonts w:cs="Times New Roman"/>
          <w:szCs w:val="24"/>
        </w:rPr>
        <w:t>ой функциональности</w:t>
      </w:r>
    </w:p>
    <w:p w:rsidR="00F90BDD" w:rsidRPr="00ED04C9" w:rsidRDefault="00ED04C9" w:rsidP="00ED04C9">
      <w:pPr>
        <w:pStyle w:val="2"/>
        <w:numPr>
          <w:ilvl w:val="0"/>
          <w:numId w:val="0"/>
        </w:numPr>
        <w:spacing w:before="0" w:after="0"/>
        <w:jc w:val="center"/>
        <w:rPr>
          <w:rFonts w:cs="Times New Roman"/>
          <w:szCs w:val="24"/>
        </w:rPr>
      </w:pPr>
      <w:r w:rsidRPr="00ED04C9">
        <w:rPr>
          <w:rFonts w:cs="Times New Roman"/>
          <w:szCs w:val="24"/>
        </w:rPr>
        <w:t xml:space="preserve">решений при </w:t>
      </w:r>
      <w:r w:rsidR="00B75BC6" w:rsidRPr="00ED04C9">
        <w:rPr>
          <w:rFonts w:cs="Times New Roman"/>
          <w:szCs w:val="24"/>
        </w:rPr>
        <w:t>реализации проектных решений</w:t>
      </w:r>
      <w:bookmarkEnd w:id="73"/>
    </w:p>
    <w:p w:rsidR="00770751" w:rsidRDefault="00EE1BFA" w:rsidP="00ED04C9">
      <w:pPr>
        <w:spacing w:after="0"/>
        <w:ind w:firstLine="576"/>
        <w:rPr>
          <w:rFonts w:ascii="Times New Roman" w:hAnsi="Times New Roman"/>
          <w:sz w:val="24"/>
        </w:rPr>
      </w:pPr>
      <w:r w:rsidRPr="00ED04C9">
        <w:rPr>
          <w:rFonts w:ascii="Times New Roman" w:hAnsi="Times New Roman"/>
          <w:sz w:val="24"/>
        </w:rPr>
        <w:t>ИСЦУП</w:t>
      </w:r>
      <w:r w:rsidR="00F23790" w:rsidRPr="00ED04C9">
        <w:rPr>
          <w:rFonts w:ascii="Times New Roman" w:hAnsi="Times New Roman"/>
          <w:sz w:val="24"/>
        </w:rPr>
        <w:t xml:space="preserve"> </w:t>
      </w:r>
      <w:r w:rsidR="00236E02" w:rsidRPr="00ED04C9">
        <w:rPr>
          <w:rFonts w:ascii="Times New Roman" w:hAnsi="Times New Roman"/>
          <w:sz w:val="24"/>
        </w:rPr>
        <w:t xml:space="preserve">ГК </w:t>
      </w:r>
      <w:r w:rsidR="008D5266" w:rsidRPr="00ED04C9">
        <w:rPr>
          <w:rFonts w:ascii="Times New Roman" w:hAnsi="Times New Roman"/>
          <w:sz w:val="24"/>
        </w:rPr>
        <w:t>«</w:t>
      </w:r>
      <w:r w:rsidR="00ED04C9" w:rsidRPr="00ED04C9">
        <w:rPr>
          <w:rFonts w:ascii="Times New Roman" w:hAnsi="Times New Roman"/>
          <w:sz w:val="24"/>
        </w:rPr>
        <w:t>Туркменнебит</w:t>
      </w:r>
      <w:r w:rsidR="008D5266" w:rsidRPr="00ED04C9">
        <w:rPr>
          <w:rFonts w:ascii="Times New Roman" w:hAnsi="Times New Roman"/>
          <w:sz w:val="24"/>
        </w:rPr>
        <w:t>»</w:t>
      </w:r>
      <w:r w:rsidR="004B5126" w:rsidRPr="00ED04C9">
        <w:rPr>
          <w:rFonts w:ascii="Times New Roman" w:hAnsi="Times New Roman"/>
          <w:sz w:val="24"/>
        </w:rPr>
        <w:t>, разрабатываем</w:t>
      </w:r>
      <w:r w:rsidR="00FF516F" w:rsidRPr="00ED04C9">
        <w:rPr>
          <w:rFonts w:ascii="Times New Roman" w:hAnsi="Times New Roman"/>
          <w:sz w:val="24"/>
        </w:rPr>
        <w:t>ая</w:t>
      </w:r>
      <w:r w:rsidR="004B5126" w:rsidRPr="00ED04C9">
        <w:rPr>
          <w:rFonts w:ascii="Times New Roman" w:hAnsi="Times New Roman"/>
          <w:sz w:val="24"/>
        </w:rPr>
        <w:t xml:space="preserve"> согласно настоящих </w:t>
      </w:r>
      <w:r w:rsidR="00ED04C9" w:rsidRPr="00ED04C9">
        <w:rPr>
          <w:rFonts w:ascii="Times New Roman" w:hAnsi="Times New Roman"/>
          <w:sz w:val="24"/>
        </w:rPr>
        <w:t>требований</w:t>
      </w:r>
      <w:r w:rsidR="00ED04C9">
        <w:rPr>
          <w:rFonts w:ascii="Times New Roman" w:hAnsi="Times New Roman"/>
          <w:sz w:val="24"/>
        </w:rPr>
        <w:t xml:space="preserve">, </w:t>
      </w:r>
      <w:r w:rsidR="004B5126" w:rsidRPr="00ED04C9">
        <w:rPr>
          <w:rFonts w:ascii="Times New Roman" w:hAnsi="Times New Roman"/>
          <w:sz w:val="24"/>
        </w:rPr>
        <w:t>должн</w:t>
      </w:r>
      <w:r w:rsidR="00134FF2" w:rsidRPr="00ED04C9">
        <w:rPr>
          <w:rFonts w:ascii="Times New Roman" w:hAnsi="Times New Roman"/>
          <w:sz w:val="24"/>
        </w:rPr>
        <w:t>а</w:t>
      </w:r>
      <w:r w:rsidR="004B5126" w:rsidRPr="00ED04C9">
        <w:rPr>
          <w:rFonts w:ascii="Times New Roman" w:hAnsi="Times New Roman"/>
          <w:sz w:val="24"/>
        </w:rPr>
        <w:t xml:space="preserve"> опираться на стандартную функциональность </w:t>
      </w:r>
      <w:r w:rsidR="00236E02" w:rsidRPr="00ED04C9">
        <w:rPr>
          <w:rFonts w:ascii="Times New Roman" w:hAnsi="Times New Roman"/>
          <w:sz w:val="24"/>
        </w:rPr>
        <w:t xml:space="preserve">предлагаемой системы </w:t>
      </w:r>
      <w:r w:rsidRPr="00ED04C9">
        <w:rPr>
          <w:rFonts w:ascii="Times New Roman" w:hAnsi="Times New Roman"/>
          <w:sz w:val="24"/>
        </w:rPr>
        <w:t>ИСЦУП</w:t>
      </w:r>
      <w:r w:rsidR="00F90BDD" w:rsidRPr="00ED04C9">
        <w:rPr>
          <w:rFonts w:ascii="Times New Roman" w:hAnsi="Times New Roman"/>
          <w:sz w:val="24"/>
        </w:rPr>
        <w:t>.</w:t>
      </w:r>
    </w:p>
    <w:p w:rsidR="00ED04C9" w:rsidRPr="00ED04C9" w:rsidRDefault="00ED04C9" w:rsidP="00ED04C9">
      <w:pPr>
        <w:spacing w:after="0"/>
        <w:ind w:firstLine="576"/>
        <w:rPr>
          <w:rFonts w:ascii="Times New Roman" w:hAnsi="Times New Roman"/>
          <w:sz w:val="24"/>
        </w:rPr>
      </w:pPr>
    </w:p>
    <w:p w:rsidR="00800669" w:rsidRDefault="00800669" w:rsidP="00ED04C9">
      <w:pPr>
        <w:pStyle w:val="3"/>
        <w:numPr>
          <w:ilvl w:val="0"/>
          <w:numId w:val="0"/>
        </w:numPr>
        <w:spacing w:before="0" w:after="0"/>
        <w:jc w:val="center"/>
      </w:pPr>
      <w:bookmarkStart w:id="74" w:name="_Toc2112476"/>
      <w:bookmarkStart w:id="75" w:name="_Toc2112477"/>
      <w:bookmarkStart w:id="76" w:name="_Toc2112478"/>
      <w:bookmarkStart w:id="77" w:name="_Toc2112479"/>
      <w:bookmarkStart w:id="78" w:name="_Toc2112480"/>
      <w:bookmarkStart w:id="79" w:name="_Toc2112481"/>
      <w:bookmarkStart w:id="80" w:name="_Toc2112482"/>
      <w:bookmarkStart w:id="81" w:name="_Toc2112483"/>
      <w:bookmarkStart w:id="82" w:name="_Toc2112484"/>
      <w:bookmarkStart w:id="83" w:name="_Toc2112485"/>
      <w:bookmarkStart w:id="84" w:name="_Toc2112486"/>
      <w:bookmarkStart w:id="85" w:name="_Toc2112487"/>
      <w:bookmarkStart w:id="86" w:name="_Toc2112488"/>
      <w:bookmarkStart w:id="87" w:name="_Toc2112489"/>
      <w:bookmarkStart w:id="88" w:name="_Toc2112490"/>
      <w:bookmarkStart w:id="89" w:name="_Toc2112491"/>
      <w:bookmarkStart w:id="90" w:name="_Toc2112492"/>
      <w:bookmarkStart w:id="91" w:name="_Toc2112493"/>
      <w:bookmarkStart w:id="92" w:name="_Toc2112494"/>
      <w:bookmarkStart w:id="93" w:name="_Toc3610180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t>Функциональные требования</w:t>
      </w:r>
      <w:bookmarkEnd w:id="93"/>
    </w:p>
    <w:p w:rsidR="00800669" w:rsidRPr="00ED04C9" w:rsidRDefault="004E7B6D" w:rsidP="004E7B6D">
      <w:pPr>
        <w:tabs>
          <w:tab w:val="left" w:pos="284"/>
          <w:tab w:val="left" w:pos="567"/>
          <w:tab w:val="left" w:pos="851"/>
          <w:tab w:val="left" w:pos="1134"/>
        </w:tabs>
        <w:spacing w:after="0"/>
        <w:ind w:firstLine="0"/>
        <w:rPr>
          <w:rFonts w:ascii="Times New Roman" w:hAnsi="Times New Roman"/>
          <w:b/>
          <w:sz w:val="24"/>
        </w:rPr>
      </w:pPr>
      <w:r>
        <w:rPr>
          <w:rFonts w:ascii="Times New Roman" w:hAnsi="Times New Roman"/>
          <w:b/>
          <w:sz w:val="24"/>
        </w:rPr>
        <w:tab/>
      </w:r>
      <w:r>
        <w:rPr>
          <w:rFonts w:ascii="Times New Roman" w:hAnsi="Times New Roman"/>
          <w:b/>
          <w:sz w:val="24"/>
        </w:rPr>
        <w:tab/>
      </w:r>
      <w:r w:rsidR="00800669" w:rsidRPr="00C9481E">
        <w:rPr>
          <w:rFonts w:ascii="Times New Roman" w:hAnsi="Times New Roman"/>
          <w:b/>
          <w:sz w:val="24"/>
        </w:rPr>
        <w:t>Для бизнес-процесса «</w:t>
      </w:r>
      <w:r w:rsidR="006B34CC" w:rsidRPr="00C9481E">
        <w:rPr>
          <w:rFonts w:ascii="Times New Roman" w:hAnsi="Times New Roman"/>
          <w:b/>
          <w:color w:val="000000" w:themeColor="text1"/>
          <w:sz w:val="24"/>
        </w:rPr>
        <w:t>Управление поставками и запасами</w:t>
      </w:r>
      <w:r w:rsidR="00800669" w:rsidRPr="00C9481E">
        <w:rPr>
          <w:rFonts w:ascii="Times New Roman" w:hAnsi="Times New Roman"/>
          <w:b/>
          <w:sz w:val="24"/>
        </w:rPr>
        <w:t>» должны быть реализованы следующие функциональные требования:</w:t>
      </w:r>
    </w:p>
    <w:p w:rsidR="004B2043" w:rsidRPr="006D169A" w:rsidRDefault="007275A4" w:rsidP="008B0AF3">
      <w:pPr>
        <w:pStyle w:val="ae"/>
        <w:numPr>
          <w:ilvl w:val="0"/>
          <w:numId w:val="5"/>
        </w:numPr>
        <w:spacing w:before="0" w:after="0"/>
        <w:ind w:left="567" w:hanging="283"/>
        <w:contextualSpacing w:val="0"/>
        <w:rPr>
          <w:rFonts w:ascii="Times New Roman" w:hAnsi="Times New Roman"/>
          <w:sz w:val="24"/>
        </w:rPr>
      </w:pPr>
      <w:r>
        <w:rPr>
          <w:rFonts w:ascii="Times New Roman" w:hAnsi="Times New Roman"/>
          <w:sz w:val="24"/>
        </w:rPr>
        <w:t xml:space="preserve">Ведение основных записей </w:t>
      </w:r>
      <w:r w:rsidR="005264A3">
        <w:rPr>
          <w:rFonts w:ascii="Times New Roman" w:hAnsi="Times New Roman"/>
          <w:sz w:val="24"/>
        </w:rPr>
        <w:t>материалов</w:t>
      </w:r>
      <w:r w:rsidR="00ED04C9">
        <w:rPr>
          <w:rFonts w:ascii="Times New Roman" w:hAnsi="Times New Roman"/>
          <w:sz w:val="24"/>
        </w:rPr>
        <w:t>;</w:t>
      </w:r>
    </w:p>
    <w:p w:rsidR="005E0291" w:rsidRDefault="005E0291" w:rsidP="008B0AF3">
      <w:pPr>
        <w:pStyle w:val="ae"/>
        <w:numPr>
          <w:ilvl w:val="0"/>
          <w:numId w:val="5"/>
        </w:numPr>
        <w:spacing w:before="0" w:after="0"/>
        <w:ind w:left="567" w:hanging="283"/>
        <w:contextualSpacing w:val="0"/>
        <w:rPr>
          <w:rFonts w:ascii="Times New Roman" w:hAnsi="Times New Roman"/>
          <w:sz w:val="24"/>
        </w:rPr>
      </w:pPr>
      <w:r>
        <w:rPr>
          <w:rFonts w:ascii="Times New Roman" w:hAnsi="Times New Roman"/>
          <w:sz w:val="24"/>
        </w:rPr>
        <w:t>Управление</w:t>
      </w:r>
      <w:r w:rsidRPr="00431AA1">
        <w:rPr>
          <w:rFonts w:ascii="Times New Roman" w:hAnsi="Times New Roman"/>
          <w:sz w:val="24"/>
        </w:rPr>
        <w:t xml:space="preserve"> данными </w:t>
      </w:r>
      <w:r>
        <w:rPr>
          <w:rFonts w:ascii="Times New Roman" w:hAnsi="Times New Roman"/>
          <w:sz w:val="24"/>
        </w:rPr>
        <w:t xml:space="preserve">поставщиков </w:t>
      </w:r>
      <w:r w:rsidR="00ED04C9">
        <w:rPr>
          <w:rFonts w:ascii="Times New Roman" w:hAnsi="Times New Roman"/>
          <w:sz w:val="24"/>
        </w:rPr>
        <w:t>материально-технических ресурсов (</w:t>
      </w:r>
      <w:r>
        <w:rPr>
          <w:rFonts w:ascii="Times New Roman" w:hAnsi="Times New Roman"/>
          <w:sz w:val="24"/>
        </w:rPr>
        <w:t>МТР</w:t>
      </w:r>
      <w:r w:rsidR="00ED04C9">
        <w:rPr>
          <w:rFonts w:ascii="Times New Roman" w:hAnsi="Times New Roman"/>
          <w:sz w:val="24"/>
        </w:rPr>
        <w:t>)</w:t>
      </w:r>
      <w:r>
        <w:rPr>
          <w:rFonts w:ascii="Times New Roman" w:hAnsi="Times New Roman"/>
          <w:sz w:val="24"/>
        </w:rPr>
        <w:t>, работ</w:t>
      </w:r>
      <w:r w:rsidR="00ED04C9">
        <w:rPr>
          <w:rFonts w:ascii="Times New Roman" w:hAnsi="Times New Roman"/>
          <w:sz w:val="24"/>
        </w:rPr>
        <w:t xml:space="preserve"> и</w:t>
      </w:r>
      <w:r>
        <w:rPr>
          <w:rFonts w:ascii="Times New Roman" w:hAnsi="Times New Roman"/>
          <w:sz w:val="24"/>
        </w:rPr>
        <w:t xml:space="preserve"> услуг</w:t>
      </w:r>
      <w:r w:rsidR="00ED04C9">
        <w:rPr>
          <w:rFonts w:ascii="Times New Roman" w:hAnsi="Times New Roman"/>
          <w:sz w:val="24"/>
        </w:rPr>
        <w:t>;</w:t>
      </w:r>
    </w:p>
    <w:p w:rsidR="00800669" w:rsidRPr="00912387" w:rsidRDefault="00912387" w:rsidP="008B0AF3">
      <w:pPr>
        <w:pStyle w:val="ae"/>
        <w:numPr>
          <w:ilvl w:val="0"/>
          <w:numId w:val="5"/>
        </w:numPr>
        <w:spacing w:before="0" w:after="0"/>
        <w:ind w:left="567" w:hanging="283"/>
        <w:contextualSpacing w:val="0"/>
        <w:rPr>
          <w:rFonts w:ascii="Times New Roman" w:hAnsi="Times New Roman"/>
          <w:sz w:val="24"/>
        </w:rPr>
      </w:pPr>
      <w:r w:rsidRPr="00912387">
        <w:rPr>
          <w:rFonts w:ascii="Times New Roman" w:hAnsi="Times New Roman"/>
          <w:sz w:val="24"/>
        </w:rPr>
        <w:t xml:space="preserve">Управление договорами на </w:t>
      </w:r>
      <w:r w:rsidR="004B46C6">
        <w:rPr>
          <w:rFonts w:ascii="Times New Roman" w:hAnsi="Times New Roman"/>
          <w:sz w:val="24"/>
        </w:rPr>
        <w:t>поставку</w:t>
      </w:r>
      <w:r w:rsidR="004947FB">
        <w:rPr>
          <w:rFonts w:ascii="Times New Roman" w:hAnsi="Times New Roman"/>
          <w:sz w:val="24"/>
        </w:rPr>
        <w:t>;</w:t>
      </w:r>
    </w:p>
    <w:p w:rsidR="009809B6" w:rsidRPr="0008062D" w:rsidRDefault="009809B6" w:rsidP="008B0AF3">
      <w:pPr>
        <w:pStyle w:val="ae"/>
        <w:numPr>
          <w:ilvl w:val="0"/>
          <w:numId w:val="5"/>
        </w:numPr>
        <w:spacing w:before="0" w:after="0"/>
        <w:ind w:left="567" w:hanging="283"/>
        <w:contextualSpacing w:val="0"/>
        <w:rPr>
          <w:rFonts w:ascii="Times New Roman" w:hAnsi="Times New Roman"/>
          <w:sz w:val="24"/>
        </w:rPr>
      </w:pPr>
      <w:r w:rsidRPr="0008062D">
        <w:rPr>
          <w:rFonts w:ascii="Times New Roman" w:hAnsi="Times New Roman"/>
          <w:sz w:val="24"/>
        </w:rPr>
        <w:t>Формирование годового плана закупок</w:t>
      </w:r>
      <w:r w:rsidR="001A217E">
        <w:rPr>
          <w:rFonts w:ascii="Times New Roman" w:hAnsi="Times New Roman"/>
          <w:sz w:val="24"/>
        </w:rPr>
        <w:t>;</w:t>
      </w:r>
    </w:p>
    <w:p w:rsidR="009809B6" w:rsidRPr="0008062D" w:rsidRDefault="009809B6" w:rsidP="008B0AF3">
      <w:pPr>
        <w:pStyle w:val="ae"/>
        <w:numPr>
          <w:ilvl w:val="0"/>
          <w:numId w:val="5"/>
        </w:numPr>
        <w:spacing w:before="0" w:after="0"/>
        <w:ind w:left="567" w:hanging="283"/>
        <w:contextualSpacing w:val="0"/>
        <w:rPr>
          <w:rFonts w:ascii="Times New Roman" w:hAnsi="Times New Roman"/>
          <w:sz w:val="24"/>
        </w:rPr>
      </w:pPr>
      <w:r w:rsidRPr="0008062D">
        <w:rPr>
          <w:rFonts w:ascii="Times New Roman" w:hAnsi="Times New Roman"/>
          <w:sz w:val="24"/>
        </w:rPr>
        <w:t>Ведение плановых цен МТР</w:t>
      </w:r>
      <w:r w:rsidR="004947FB">
        <w:rPr>
          <w:rFonts w:ascii="Times New Roman" w:hAnsi="Times New Roman"/>
          <w:sz w:val="24"/>
        </w:rPr>
        <w:t>;</w:t>
      </w:r>
    </w:p>
    <w:p w:rsidR="00912387" w:rsidRDefault="00665527" w:rsidP="008B0AF3">
      <w:pPr>
        <w:pStyle w:val="ae"/>
        <w:numPr>
          <w:ilvl w:val="0"/>
          <w:numId w:val="5"/>
        </w:numPr>
        <w:spacing w:before="0" w:after="0"/>
        <w:ind w:left="567" w:hanging="283"/>
        <w:contextualSpacing w:val="0"/>
        <w:rPr>
          <w:rFonts w:ascii="Times New Roman" w:hAnsi="Times New Roman"/>
          <w:sz w:val="24"/>
        </w:rPr>
      </w:pPr>
      <w:r w:rsidRPr="00665527">
        <w:rPr>
          <w:rFonts w:ascii="Times New Roman" w:hAnsi="Times New Roman"/>
          <w:sz w:val="24"/>
        </w:rPr>
        <w:t xml:space="preserve">Управление заказами </w:t>
      </w:r>
      <w:r w:rsidRPr="004947FB">
        <w:rPr>
          <w:rFonts w:ascii="Times New Roman" w:hAnsi="Times New Roman"/>
          <w:i/>
          <w:sz w:val="24"/>
        </w:rPr>
        <w:t>(спецификация – приложение к договору)</w:t>
      </w:r>
      <w:r w:rsidRPr="00665527">
        <w:rPr>
          <w:rFonts w:ascii="Times New Roman" w:hAnsi="Times New Roman"/>
          <w:sz w:val="24"/>
        </w:rPr>
        <w:t xml:space="preserve"> на поставку МТР</w:t>
      </w:r>
      <w:r w:rsidR="004947FB">
        <w:rPr>
          <w:rFonts w:ascii="Times New Roman" w:hAnsi="Times New Roman"/>
          <w:sz w:val="24"/>
        </w:rPr>
        <w:t xml:space="preserve"> и</w:t>
      </w:r>
      <w:r w:rsidRPr="00665527">
        <w:rPr>
          <w:rFonts w:ascii="Times New Roman" w:hAnsi="Times New Roman"/>
          <w:sz w:val="24"/>
        </w:rPr>
        <w:t xml:space="preserve"> услуг</w:t>
      </w:r>
      <w:r w:rsidR="004947FB">
        <w:rPr>
          <w:rFonts w:ascii="Times New Roman" w:hAnsi="Times New Roman"/>
          <w:sz w:val="24"/>
        </w:rPr>
        <w:t>;</w:t>
      </w:r>
    </w:p>
    <w:p w:rsidR="00665527" w:rsidRPr="00D04D17" w:rsidRDefault="009A60CB" w:rsidP="004E7B6D">
      <w:pPr>
        <w:spacing w:after="0"/>
        <w:ind w:left="284" w:firstLine="283"/>
        <w:rPr>
          <w:rFonts w:ascii="Times New Roman" w:hAnsi="Times New Roman"/>
          <w:b/>
          <w:sz w:val="24"/>
        </w:rPr>
      </w:pPr>
      <w:r w:rsidRPr="00D04D17">
        <w:rPr>
          <w:rFonts w:ascii="Times New Roman" w:hAnsi="Times New Roman"/>
          <w:b/>
          <w:sz w:val="24"/>
        </w:rPr>
        <w:t>Управление заявками на закупку МТР</w:t>
      </w:r>
      <w:r w:rsidR="00D04D17" w:rsidRPr="00D04D17">
        <w:rPr>
          <w:rFonts w:ascii="Times New Roman" w:hAnsi="Times New Roman"/>
          <w:b/>
          <w:sz w:val="24"/>
        </w:rPr>
        <w:t xml:space="preserve"> и</w:t>
      </w:r>
      <w:r w:rsidRPr="00D04D17">
        <w:rPr>
          <w:rFonts w:ascii="Times New Roman" w:hAnsi="Times New Roman"/>
          <w:b/>
          <w:sz w:val="24"/>
        </w:rPr>
        <w:t xml:space="preserve"> услуг:</w:t>
      </w:r>
    </w:p>
    <w:p w:rsidR="0002381A" w:rsidRDefault="0002381A" w:rsidP="008B0AF3">
      <w:pPr>
        <w:pStyle w:val="ae"/>
        <w:numPr>
          <w:ilvl w:val="0"/>
          <w:numId w:val="35"/>
        </w:numPr>
        <w:spacing w:after="0"/>
        <w:ind w:left="567" w:hanging="283"/>
        <w:rPr>
          <w:rFonts w:ascii="Times New Roman" w:hAnsi="Times New Roman"/>
          <w:sz w:val="24"/>
        </w:rPr>
      </w:pPr>
      <w:r w:rsidRPr="004947FB">
        <w:rPr>
          <w:rFonts w:ascii="Times New Roman" w:hAnsi="Times New Roman"/>
          <w:sz w:val="24"/>
        </w:rPr>
        <w:lastRenderedPageBreak/>
        <w:t>Формирование заявок на закупку МТР</w:t>
      </w:r>
      <w:r w:rsidR="00D04D17">
        <w:rPr>
          <w:rFonts w:ascii="Times New Roman" w:hAnsi="Times New Roman"/>
          <w:sz w:val="24"/>
        </w:rPr>
        <w:t xml:space="preserve"> и</w:t>
      </w:r>
      <w:r w:rsidRPr="004947FB">
        <w:rPr>
          <w:rFonts w:ascii="Times New Roman" w:hAnsi="Times New Roman"/>
          <w:sz w:val="24"/>
        </w:rPr>
        <w:t xml:space="preserve"> услуг</w:t>
      </w:r>
      <w:r w:rsidR="00300800" w:rsidRPr="004947FB">
        <w:rPr>
          <w:rFonts w:ascii="Times New Roman" w:hAnsi="Times New Roman"/>
          <w:sz w:val="24"/>
        </w:rPr>
        <w:t>;</w:t>
      </w:r>
    </w:p>
    <w:p w:rsidR="0002381A" w:rsidRDefault="0002381A" w:rsidP="008B0AF3">
      <w:pPr>
        <w:pStyle w:val="ae"/>
        <w:numPr>
          <w:ilvl w:val="0"/>
          <w:numId w:val="35"/>
        </w:numPr>
        <w:spacing w:after="0"/>
        <w:ind w:left="567" w:hanging="283"/>
        <w:rPr>
          <w:rFonts w:ascii="Times New Roman" w:hAnsi="Times New Roman"/>
          <w:sz w:val="24"/>
        </w:rPr>
      </w:pPr>
      <w:r w:rsidRPr="004947FB">
        <w:rPr>
          <w:rFonts w:ascii="Times New Roman" w:hAnsi="Times New Roman"/>
          <w:sz w:val="24"/>
        </w:rPr>
        <w:t>Обеспечение возможности формирования заявок на закупку МТР</w:t>
      </w:r>
      <w:r w:rsidR="004947FB">
        <w:rPr>
          <w:rFonts w:ascii="Times New Roman" w:hAnsi="Times New Roman"/>
          <w:sz w:val="24"/>
        </w:rPr>
        <w:t xml:space="preserve"> и</w:t>
      </w:r>
      <w:r w:rsidRPr="004947FB">
        <w:rPr>
          <w:rFonts w:ascii="Times New Roman" w:hAnsi="Times New Roman"/>
          <w:sz w:val="24"/>
        </w:rPr>
        <w:t xml:space="preserve"> услуг в </w:t>
      </w:r>
      <w:r w:rsidR="00D04D17" w:rsidRPr="004947FB">
        <w:rPr>
          <w:rFonts w:ascii="Times New Roman" w:hAnsi="Times New Roman"/>
          <w:sz w:val="24"/>
        </w:rPr>
        <w:t>автоматическом</w:t>
      </w:r>
      <w:r w:rsidR="00D04D17">
        <w:rPr>
          <w:rFonts w:ascii="Times New Roman" w:hAnsi="Times New Roman"/>
          <w:sz w:val="24"/>
        </w:rPr>
        <w:t>/</w:t>
      </w:r>
      <w:r w:rsidRPr="004947FB">
        <w:rPr>
          <w:rFonts w:ascii="Times New Roman" w:hAnsi="Times New Roman"/>
          <w:sz w:val="24"/>
        </w:rPr>
        <w:t>ручном режиме</w:t>
      </w:r>
      <w:r w:rsidR="004947FB">
        <w:rPr>
          <w:rFonts w:ascii="Times New Roman" w:hAnsi="Times New Roman"/>
          <w:sz w:val="24"/>
        </w:rPr>
        <w:t>;</w:t>
      </w:r>
    </w:p>
    <w:p w:rsidR="0002381A" w:rsidRDefault="0002381A" w:rsidP="008B0AF3">
      <w:pPr>
        <w:pStyle w:val="ae"/>
        <w:numPr>
          <w:ilvl w:val="0"/>
          <w:numId w:val="35"/>
        </w:numPr>
        <w:spacing w:after="0"/>
        <w:ind w:left="567" w:hanging="283"/>
        <w:rPr>
          <w:rFonts w:ascii="Times New Roman" w:hAnsi="Times New Roman"/>
          <w:sz w:val="24"/>
        </w:rPr>
      </w:pPr>
      <w:r w:rsidRPr="004947FB">
        <w:rPr>
          <w:rFonts w:ascii="Times New Roman" w:hAnsi="Times New Roman"/>
          <w:sz w:val="24"/>
        </w:rPr>
        <w:t>Обеспечение возможности формирования внеплановых заявок на закупку МТР</w:t>
      </w:r>
      <w:r w:rsidR="004947FB">
        <w:rPr>
          <w:rFonts w:ascii="Times New Roman" w:hAnsi="Times New Roman"/>
          <w:sz w:val="24"/>
        </w:rPr>
        <w:t xml:space="preserve"> и</w:t>
      </w:r>
      <w:r w:rsidRPr="004947FB">
        <w:rPr>
          <w:rFonts w:ascii="Times New Roman" w:hAnsi="Times New Roman"/>
          <w:sz w:val="24"/>
        </w:rPr>
        <w:t xml:space="preserve"> услуг</w:t>
      </w:r>
      <w:r w:rsidR="004947FB">
        <w:rPr>
          <w:rFonts w:ascii="Times New Roman" w:hAnsi="Times New Roman"/>
          <w:sz w:val="24"/>
        </w:rPr>
        <w:t>;</w:t>
      </w:r>
    </w:p>
    <w:p w:rsidR="0002381A" w:rsidRDefault="0002381A" w:rsidP="008B0AF3">
      <w:pPr>
        <w:pStyle w:val="ae"/>
        <w:numPr>
          <w:ilvl w:val="0"/>
          <w:numId w:val="35"/>
        </w:numPr>
        <w:spacing w:after="0"/>
        <w:ind w:left="567" w:hanging="283"/>
        <w:rPr>
          <w:rFonts w:ascii="Times New Roman" w:hAnsi="Times New Roman"/>
          <w:sz w:val="24"/>
        </w:rPr>
      </w:pPr>
      <w:r w:rsidRPr="004947FB">
        <w:rPr>
          <w:rFonts w:ascii="Times New Roman" w:hAnsi="Times New Roman"/>
          <w:sz w:val="24"/>
        </w:rPr>
        <w:t>Формирование в автоматическом режиме заявок на закупку МТР по определенным группам хранимых МТР при достижении пороговых значений с учетом сроков поставки</w:t>
      </w:r>
      <w:r w:rsidR="004947FB">
        <w:rPr>
          <w:rFonts w:ascii="Times New Roman" w:hAnsi="Times New Roman"/>
          <w:sz w:val="24"/>
        </w:rPr>
        <w:t>;</w:t>
      </w:r>
    </w:p>
    <w:p w:rsidR="009A60CB" w:rsidRDefault="00347B15" w:rsidP="008B0AF3">
      <w:pPr>
        <w:pStyle w:val="ae"/>
        <w:numPr>
          <w:ilvl w:val="0"/>
          <w:numId w:val="35"/>
        </w:numPr>
        <w:spacing w:after="0"/>
        <w:ind w:left="567" w:hanging="283"/>
        <w:rPr>
          <w:rFonts w:ascii="Times New Roman" w:hAnsi="Times New Roman"/>
          <w:sz w:val="24"/>
        </w:rPr>
      </w:pPr>
      <w:r w:rsidRPr="004947FB">
        <w:rPr>
          <w:rFonts w:ascii="Times New Roman" w:hAnsi="Times New Roman"/>
          <w:sz w:val="24"/>
        </w:rPr>
        <w:t>Обеспечение возможности формирования заявки на закупку МТР</w:t>
      </w:r>
      <w:r w:rsidR="004947FB">
        <w:rPr>
          <w:rFonts w:ascii="Times New Roman" w:hAnsi="Times New Roman"/>
          <w:sz w:val="24"/>
        </w:rPr>
        <w:t xml:space="preserve"> и</w:t>
      </w:r>
      <w:r w:rsidRPr="004947FB">
        <w:rPr>
          <w:rFonts w:ascii="Times New Roman" w:hAnsi="Times New Roman"/>
          <w:sz w:val="24"/>
        </w:rPr>
        <w:t xml:space="preserve"> услуг со ссылкой</w:t>
      </w:r>
      <w:r w:rsidR="00D85224" w:rsidRPr="004947FB">
        <w:rPr>
          <w:rFonts w:ascii="Times New Roman" w:hAnsi="Times New Roman"/>
          <w:sz w:val="24"/>
        </w:rPr>
        <w:t xml:space="preserve"> на предыдущие работы</w:t>
      </w:r>
      <w:r w:rsidR="004947FB">
        <w:rPr>
          <w:rFonts w:ascii="Times New Roman" w:hAnsi="Times New Roman"/>
          <w:sz w:val="24"/>
        </w:rPr>
        <w:t>;</w:t>
      </w:r>
    </w:p>
    <w:p w:rsidR="00841158" w:rsidRDefault="00841158" w:rsidP="008B0AF3">
      <w:pPr>
        <w:pStyle w:val="ae"/>
        <w:numPr>
          <w:ilvl w:val="0"/>
          <w:numId w:val="35"/>
        </w:numPr>
        <w:spacing w:after="0"/>
        <w:ind w:left="567" w:hanging="283"/>
        <w:rPr>
          <w:rFonts w:ascii="Times New Roman" w:hAnsi="Times New Roman"/>
          <w:sz w:val="24"/>
        </w:rPr>
      </w:pPr>
      <w:r w:rsidRPr="004947FB">
        <w:rPr>
          <w:rFonts w:ascii="Times New Roman" w:hAnsi="Times New Roman"/>
          <w:sz w:val="24"/>
        </w:rPr>
        <w:t xml:space="preserve">Обеспечение возможности реализации проверки доступности запасов с учетом срока поставки МТР в момент формирования заявки на закупку МТР, </w:t>
      </w:r>
      <w:r w:rsidR="00CE2064" w:rsidRPr="004947FB">
        <w:rPr>
          <w:rFonts w:ascii="Times New Roman" w:hAnsi="Times New Roman"/>
          <w:sz w:val="24"/>
        </w:rPr>
        <w:t>в т.ч.</w:t>
      </w:r>
      <w:r w:rsidRPr="004947FB">
        <w:rPr>
          <w:rFonts w:ascii="Times New Roman" w:hAnsi="Times New Roman"/>
          <w:sz w:val="24"/>
        </w:rPr>
        <w:t xml:space="preserve"> автоматическое резервирование МТР из свободного запаса при</w:t>
      </w:r>
      <w:r w:rsidR="004947FB">
        <w:rPr>
          <w:rFonts w:ascii="Times New Roman" w:hAnsi="Times New Roman"/>
          <w:sz w:val="24"/>
        </w:rPr>
        <w:t xml:space="preserve"> формировании заявки на закупку;</w:t>
      </w:r>
    </w:p>
    <w:p w:rsidR="0002381A" w:rsidRDefault="0002381A" w:rsidP="008B0AF3">
      <w:pPr>
        <w:pStyle w:val="ae"/>
        <w:numPr>
          <w:ilvl w:val="0"/>
          <w:numId w:val="35"/>
        </w:numPr>
        <w:spacing w:after="0"/>
        <w:ind w:left="567" w:hanging="283"/>
        <w:rPr>
          <w:rFonts w:ascii="Times New Roman" w:hAnsi="Times New Roman"/>
          <w:sz w:val="24"/>
        </w:rPr>
      </w:pPr>
      <w:r w:rsidRPr="004947FB">
        <w:rPr>
          <w:rFonts w:ascii="Times New Roman" w:hAnsi="Times New Roman"/>
          <w:sz w:val="24"/>
        </w:rPr>
        <w:t>Обеспечение возможности выбора аналога МТР в момент формирования заявки на закупку МТР</w:t>
      </w:r>
      <w:r w:rsidR="004947FB">
        <w:rPr>
          <w:rFonts w:ascii="Times New Roman" w:hAnsi="Times New Roman"/>
          <w:sz w:val="24"/>
        </w:rPr>
        <w:t>;</w:t>
      </w:r>
    </w:p>
    <w:p w:rsidR="00347B15" w:rsidRPr="004947FB" w:rsidRDefault="0020420B" w:rsidP="008B0AF3">
      <w:pPr>
        <w:pStyle w:val="ae"/>
        <w:numPr>
          <w:ilvl w:val="0"/>
          <w:numId w:val="35"/>
        </w:numPr>
        <w:spacing w:after="0"/>
        <w:ind w:left="567" w:hanging="283"/>
        <w:rPr>
          <w:rFonts w:ascii="Times New Roman" w:hAnsi="Times New Roman"/>
          <w:sz w:val="24"/>
        </w:rPr>
      </w:pPr>
      <w:r w:rsidRPr="004947FB">
        <w:rPr>
          <w:rFonts w:ascii="Times New Roman" w:hAnsi="Times New Roman"/>
          <w:sz w:val="24"/>
        </w:rPr>
        <w:t>Согласование заявок на закупку МТР, услуг. Поддержка различных маршрутов/схем согласования заявок на закупку МТР, услуг в зависимости от:</w:t>
      </w:r>
    </w:p>
    <w:p w:rsidR="0002381A" w:rsidRPr="00C132B2" w:rsidRDefault="0002381A" w:rsidP="008B0AF3">
      <w:pPr>
        <w:pStyle w:val="ae"/>
        <w:numPr>
          <w:ilvl w:val="2"/>
          <w:numId w:val="35"/>
        </w:numPr>
        <w:spacing w:before="0" w:after="0"/>
        <w:ind w:left="567" w:hanging="284"/>
        <w:contextualSpacing w:val="0"/>
        <w:rPr>
          <w:rFonts w:ascii="Times New Roman" w:hAnsi="Times New Roman"/>
          <w:sz w:val="24"/>
        </w:rPr>
      </w:pPr>
      <w:r w:rsidRPr="00C132B2">
        <w:rPr>
          <w:rFonts w:ascii="Times New Roman" w:hAnsi="Times New Roman"/>
          <w:sz w:val="24"/>
        </w:rPr>
        <w:t>подразделений-заявителей</w:t>
      </w:r>
      <w:r w:rsidR="004947FB">
        <w:rPr>
          <w:rFonts w:ascii="Times New Roman" w:hAnsi="Times New Roman"/>
          <w:sz w:val="24"/>
        </w:rPr>
        <w:t>;</w:t>
      </w:r>
    </w:p>
    <w:p w:rsidR="0002381A" w:rsidRPr="00C132B2" w:rsidRDefault="0002381A" w:rsidP="008B0AF3">
      <w:pPr>
        <w:pStyle w:val="ae"/>
        <w:numPr>
          <w:ilvl w:val="2"/>
          <w:numId w:val="35"/>
        </w:numPr>
        <w:spacing w:before="0" w:after="0"/>
        <w:ind w:left="567" w:hanging="284"/>
        <w:contextualSpacing w:val="0"/>
        <w:rPr>
          <w:rFonts w:ascii="Times New Roman" w:hAnsi="Times New Roman"/>
          <w:sz w:val="24"/>
        </w:rPr>
      </w:pPr>
      <w:r w:rsidRPr="00C132B2">
        <w:rPr>
          <w:rFonts w:ascii="Times New Roman" w:hAnsi="Times New Roman"/>
          <w:sz w:val="24"/>
        </w:rPr>
        <w:t>вида заявки (срочная/плановая)</w:t>
      </w:r>
      <w:r w:rsidR="004947FB">
        <w:rPr>
          <w:rFonts w:ascii="Times New Roman" w:hAnsi="Times New Roman"/>
          <w:sz w:val="24"/>
        </w:rPr>
        <w:t>;</w:t>
      </w:r>
    </w:p>
    <w:p w:rsidR="0002381A" w:rsidRPr="00C132B2" w:rsidRDefault="0002381A" w:rsidP="008B0AF3">
      <w:pPr>
        <w:pStyle w:val="ae"/>
        <w:numPr>
          <w:ilvl w:val="2"/>
          <w:numId w:val="35"/>
        </w:numPr>
        <w:spacing w:before="0" w:after="0"/>
        <w:ind w:left="567" w:hanging="284"/>
        <w:contextualSpacing w:val="0"/>
        <w:rPr>
          <w:rFonts w:ascii="Times New Roman" w:hAnsi="Times New Roman"/>
          <w:sz w:val="24"/>
        </w:rPr>
      </w:pPr>
      <w:r w:rsidRPr="00C132B2">
        <w:rPr>
          <w:rFonts w:ascii="Times New Roman" w:hAnsi="Times New Roman"/>
          <w:sz w:val="24"/>
        </w:rPr>
        <w:t>суммы закупки</w:t>
      </w:r>
      <w:r w:rsidR="004947FB">
        <w:rPr>
          <w:rFonts w:ascii="Times New Roman" w:hAnsi="Times New Roman"/>
          <w:sz w:val="24"/>
        </w:rPr>
        <w:t>;</w:t>
      </w:r>
    </w:p>
    <w:p w:rsidR="0002381A" w:rsidRDefault="0002381A" w:rsidP="008B0AF3">
      <w:pPr>
        <w:pStyle w:val="ae"/>
        <w:numPr>
          <w:ilvl w:val="2"/>
          <w:numId w:val="35"/>
        </w:numPr>
        <w:spacing w:before="0" w:after="0"/>
        <w:ind w:left="567" w:hanging="284"/>
        <w:contextualSpacing w:val="0"/>
        <w:rPr>
          <w:rFonts w:ascii="Times New Roman" w:hAnsi="Times New Roman"/>
          <w:sz w:val="24"/>
        </w:rPr>
      </w:pPr>
      <w:r w:rsidRPr="00C132B2">
        <w:rPr>
          <w:rFonts w:ascii="Times New Roman" w:hAnsi="Times New Roman"/>
          <w:sz w:val="24"/>
        </w:rPr>
        <w:t>закупаемой номенклатуры</w:t>
      </w:r>
      <w:r w:rsidR="004947FB">
        <w:rPr>
          <w:rFonts w:ascii="Times New Roman" w:hAnsi="Times New Roman"/>
          <w:sz w:val="24"/>
        </w:rPr>
        <w:t>.</w:t>
      </w:r>
    </w:p>
    <w:p w:rsidR="00B74941" w:rsidRPr="004947FB" w:rsidRDefault="0002381A" w:rsidP="008B0AF3">
      <w:pPr>
        <w:pStyle w:val="ae"/>
        <w:numPr>
          <w:ilvl w:val="0"/>
          <w:numId w:val="34"/>
        </w:numPr>
        <w:spacing w:after="0"/>
        <w:ind w:left="567" w:hanging="283"/>
        <w:rPr>
          <w:rFonts w:ascii="Times New Roman" w:hAnsi="Times New Roman"/>
          <w:sz w:val="24"/>
        </w:rPr>
      </w:pPr>
      <w:r w:rsidRPr="004947FB">
        <w:rPr>
          <w:rFonts w:ascii="Times New Roman" w:hAnsi="Times New Roman"/>
          <w:sz w:val="24"/>
        </w:rPr>
        <w:t>Обеспечение возможности формирования консолидированных заявок на закупку МТР, услуг (консолидированный план потребности) с учетом установленных правил группировки номенклатуры (в том числе консолидация потребности по подразделим закупа) с возможностью выгрузки сформированного плана потребности в Excel</w:t>
      </w:r>
      <w:r w:rsidR="00BB0CB4" w:rsidRPr="004947FB">
        <w:rPr>
          <w:rFonts w:ascii="Times New Roman" w:hAnsi="Times New Roman"/>
          <w:sz w:val="24"/>
        </w:rPr>
        <w:t>;</w:t>
      </w:r>
    </w:p>
    <w:p w:rsidR="00CE38E4" w:rsidRDefault="00992D9F" w:rsidP="008B0AF3">
      <w:pPr>
        <w:pStyle w:val="ae"/>
        <w:numPr>
          <w:ilvl w:val="0"/>
          <w:numId w:val="5"/>
        </w:numPr>
        <w:spacing w:before="0" w:after="0"/>
        <w:ind w:left="567" w:hanging="283"/>
        <w:contextualSpacing w:val="0"/>
        <w:rPr>
          <w:rFonts w:ascii="Times New Roman" w:hAnsi="Times New Roman"/>
          <w:sz w:val="24"/>
        </w:rPr>
      </w:pPr>
      <w:r>
        <w:rPr>
          <w:rFonts w:ascii="Times New Roman" w:hAnsi="Times New Roman"/>
          <w:sz w:val="24"/>
        </w:rPr>
        <w:t>Бюджетный контроль заявок на соответствие плановых затрат утвержденным лимитам</w:t>
      </w:r>
      <w:r w:rsidR="00E11E41">
        <w:rPr>
          <w:rFonts w:ascii="Times New Roman" w:hAnsi="Times New Roman"/>
          <w:sz w:val="24"/>
        </w:rPr>
        <w:t>.</w:t>
      </w:r>
    </w:p>
    <w:p w:rsidR="00800669" w:rsidRDefault="00965545" w:rsidP="008B0AF3">
      <w:pPr>
        <w:pStyle w:val="ae"/>
        <w:numPr>
          <w:ilvl w:val="0"/>
          <w:numId w:val="5"/>
        </w:numPr>
        <w:spacing w:before="0" w:after="0"/>
        <w:ind w:left="567" w:hanging="283"/>
        <w:contextualSpacing w:val="0"/>
        <w:rPr>
          <w:rFonts w:ascii="Times New Roman" w:hAnsi="Times New Roman"/>
          <w:sz w:val="24"/>
        </w:rPr>
      </w:pPr>
      <w:r w:rsidRPr="00965545">
        <w:rPr>
          <w:rFonts w:ascii="Times New Roman" w:hAnsi="Times New Roman"/>
          <w:sz w:val="24"/>
        </w:rPr>
        <w:t>Управление заказами (спецификация – приложение к договору) на поставку МТР</w:t>
      </w:r>
      <w:r w:rsidR="00D04D17">
        <w:rPr>
          <w:rFonts w:ascii="Times New Roman" w:hAnsi="Times New Roman"/>
          <w:sz w:val="24"/>
        </w:rPr>
        <w:t xml:space="preserve"> и</w:t>
      </w:r>
      <w:r w:rsidRPr="00965545">
        <w:rPr>
          <w:rFonts w:ascii="Times New Roman" w:hAnsi="Times New Roman"/>
          <w:sz w:val="24"/>
        </w:rPr>
        <w:t xml:space="preserve"> услуг</w:t>
      </w:r>
      <w:r w:rsidR="00E11E41">
        <w:rPr>
          <w:rFonts w:ascii="Times New Roman" w:hAnsi="Times New Roman"/>
          <w:sz w:val="24"/>
        </w:rPr>
        <w:t>.</w:t>
      </w:r>
    </w:p>
    <w:p w:rsidR="00667410" w:rsidRPr="00E453FD" w:rsidRDefault="00EB3175" w:rsidP="008B0AF3">
      <w:pPr>
        <w:pStyle w:val="ae"/>
        <w:numPr>
          <w:ilvl w:val="0"/>
          <w:numId w:val="5"/>
        </w:numPr>
        <w:spacing w:before="0" w:after="0"/>
        <w:ind w:left="567" w:hanging="283"/>
        <w:contextualSpacing w:val="0"/>
        <w:rPr>
          <w:rFonts w:ascii="Times New Roman" w:hAnsi="Times New Roman"/>
          <w:sz w:val="24"/>
        </w:rPr>
      </w:pPr>
      <w:r w:rsidRPr="00EB3175">
        <w:rPr>
          <w:rFonts w:ascii="Times New Roman" w:hAnsi="Times New Roman"/>
          <w:sz w:val="24"/>
        </w:rPr>
        <w:t>Оприходование МТР/Регистрация акта выполненных работ</w:t>
      </w:r>
      <w:r w:rsidR="00F27100">
        <w:rPr>
          <w:rFonts w:ascii="Times New Roman" w:hAnsi="Times New Roman"/>
          <w:sz w:val="24"/>
        </w:rPr>
        <w:t>.</w:t>
      </w:r>
    </w:p>
    <w:p w:rsidR="0002381A" w:rsidRPr="00E453FD" w:rsidRDefault="0002381A" w:rsidP="008B0AF3">
      <w:pPr>
        <w:pStyle w:val="ae"/>
        <w:numPr>
          <w:ilvl w:val="1"/>
          <w:numId w:val="10"/>
        </w:numPr>
        <w:spacing w:before="0" w:after="0"/>
        <w:ind w:left="567" w:hanging="283"/>
        <w:contextualSpacing w:val="0"/>
        <w:rPr>
          <w:rFonts w:ascii="Times New Roman" w:hAnsi="Times New Roman"/>
          <w:sz w:val="24"/>
        </w:rPr>
      </w:pPr>
      <w:r w:rsidRPr="00E453FD">
        <w:rPr>
          <w:rFonts w:ascii="Times New Roman" w:hAnsi="Times New Roman"/>
          <w:sz w:val="24"/>
        </w:rPr>
        <w:t>Оприходование МТР со ссылкой на заказ на поставку МТР</w:t>
      </w:r>
      <w:r w:rsidR="00300800">
        <w:rPr>
          <w:rFonts w:ascii="Times New Roman" w:hAnsi="Times New Roman"/>
          <w:sz w:val="24"/>
        </w:rPr>
        <w:t>;</w:t>
      </w:r>
    </w:p>
    <w:p w:rsidR="0002381A" w:rsidRDefault="0002381A" w:rsidP="008B0AF3">
      <w:pPr>
        <w:pStyle w:val="ae"/>
        <w:numPr>
          <w:ilvl w:val="1"/>
          <w:numId w:val="10"/>
        </w:numPr>
        <w:spacing w:before="0" w:after="0"/>
        <w:ind w:left="567" w:hanging="283"/>
        <w:contextualSpacing w:val="0"/>
        <w:rPr>
          <w:rFonts w:ascii="Times New Roman" w:hAnsi="Times New Roman"/>
          <w:sz w:val="24"/>
        </w:rPr>
      </w:pPr>
      <w:r w:rsidRPr="00E453FD">
        <w:rPr>
          <w:rFonts w:ascii="Times New Roman" w:hAnsi="Times New Roman"/>
          <w:sz w:val="24"/>
        </w:rPr>
        <w:t>Оприходование МТР после успешного прохождения входного контроля качества</w:t>
      </w:r>
      <w:r w:rsidR="00300800">
        <w:rPr>
          <w:rFonts w:ascii="Times New Roman" w:hAnsi="Times New Roman"/>
          <w:sz w:val="24"/>
        </w:rPr>
        <w:t>;</w:t>
      </w:r>
    </w:p>
    <w:p w:rsidR="0096461A" w:rsidRPr="00E453FD" w:rsidRDefault="0096461A" w:rsidP="008B0AF3">
      <w:pPr>
        <w:pStyle w:val="ae"/>
        <w:numPr>
          <w:ilvl w:val="1"/>
          <w:numId w:val="10"/>
        </w:numPr>
        <w:spacing w:before="0" w:after="0"/>
        <w:ind w:left="567" w:hanging="283"/>
        <w:contextualSpacing w:val="0"/>
        <w:rPr>
          <w:rFonts w:ascii="Times New Roman" w:hAnsi="Times New Roman"/>
          <w:sz w:val="24"/>
        </w:rPr>
      </w:pPr>
      <w:r>
        <w:rPr>
          <w:rFonts w:ascii="Times New Roman" w:hAnsi="Times New Roman"/>
          <w:sz w:val="24"/>
        </w:rPr>
        <w:t>Регистрация показателей качества для определенных категорий</w:t>
      </w:r>
      <w:r w:rsidR="00300800">
        <w:rPr>
          <w:rFonts w:ascii="Times New Roman" w:hAnsi="Times New Roman"/>
          <w:sz w:val="24"/>
        </w:rPr>
        <w:t xml:space="preserve"> МТР с учетом партий поставщика;</w:t>
      </w:r>
    </w:p>
    <w:p w:rsidR="00605CE9" w:rsidRDefault="00605CE9" w:rsidP="008B0AF3">
      <w:pPr>
        <w:pStyle w:val="ae"/>
        <w:numPr>
          <w:ilvl w:val="1"/>
          <w:numId w:val="10"/>
        </w:numPr>
        <w:spacing w:before="0" w:after="0"/>
        <w:ind w:left="567" w:hanging="283"/>
        <w:contextualSpacing w:val="0"/>
        <w:rPr>
          <w:rFonts w:ascii="Times New Roman" w:hAnsi="Times New Roman"/>
          <w:sz w:val="24"/>
        </w:rPr>
      </w:pPr>
      <w:r>
        <w:rPr>
          <w:rFonts w:ascii="Times New Roman" w:hAnsi="Times New Roman"/>
          <w:sz w:val="24"/>
        </w:rPr>
        <w:t xml:space="preserve">Блокировка транзакций для определенных категорий МТР </w:t>
      </w:r>
      <w:r w:rsidR="00300800">
        <w:rPr>
          <w:rFonts w:ascii="Times New Roman" w:hAnsi="Times New Roman"/>
          <w:sz w:val="24"/>
        </w:rPr>
        <w:t>до проведения контроля качества;</w:t>
      </w:r>
    </w:p>
    <w:p w:rsidR="00515F43" w:rsidRDefault="00515F43" w:rsidP="008B0AF3">
      <w:pPr>
        <w:pStyle w:val="ae"/>
        <w:numPr>
          <w:ilvl w:val="1"/>
          <w:numId w:val="10"/>
        </w:numPr>
        <w:spacing w:before="0" w:after="0"/>
        <w:ind w:left="567" w:hanging="283"/>
        <w:contextualSpacing w:val="0"/>
        <w:rPr>
          <w:rFonts w:ascii="Times New Roman" w:hAnsi="Times New Roman"/>
          <w:sz w:val="24"/>
        </w:rPr>
      </w:pPr>
      <w:r>
        <w:rPr>
          <w:rFonts w:ascii="Times New Roman" w:hAnsi="Times New Roman"/>
          <w:sz w:val="24"/>
        </w:rPr>
        <w:t xml:space="preserve">Отражение </w:t>
      </w:r>
      <w:r w:rsidR="007C5812">
        <w:rPr>
          <w:rFonts w:ascii="Times New Roman" w:hAnsi="Times New Roman"/>
          <w:sz w:val="24"/>
        </w:rPr>
        <w:t>з</w:t>
      </w:r>
      <w:r w:rsidR="00300800">
        <w:rPr>
          <w:rFonts w:ascii="Times New Roman" w:hAnsi="Times New Roman"/>
          <w:sz w:val="24"/>
        </w:rPr>
        <w:t>апасов МТР на контроле качества;</w:t>
      </w:r>
    </w:p>
    <w:p w:rsidR="0002381A" w:rsidRPr="00E453FD" w:rsidRDefault="0002381A" w:rsidP="008B0AF3">
      <w:pPr>
        <w:pStyle w:val="ae"/>
        <w:numPr>
          <w:ilvl w:val="1"/>
          <w:numId w:val="10"/>
        </w:numPr>
        <w:spacing w:before="0" w:after="0"/>
        <w:ind w:left="567" w:hanging="283"/>
        <w:contextualSpacing w:val="0"/>
        <w:rPr>
          <w:rFonts w:ascii="Times New Roman" w:hAnsi="Times New Roman"/>
          <w:sz w:val="24"/>
        </w:rPr>
      </w:pPr>
      <w:r w:rsidRPr="00E453FD">
        <w:rPr>
          <w:rFonts w:ascii="Times New Roman" w:hAnsi="Times New Roman"/>
          <w:sz w:val="24"/>
        </w:rPr>
        <w:t>Отражение транзитных поставок МТР</w:t>
      </w:r>
      <w:r w:rsidR="00300800">
        <w:rPr>
          <w:rFonts w:ascii="Times New Roman" w:hAnsi="Times New Roman"/>
          <w:sz w:val="24"/>
        </w:rPr>
        <w:t>;</w:t>
      </w:r>
    </w:p>
    <w:p w:rsidR="0002381A" w:rsidRPr="00E453FD" w:rsidRDefault="0002381A" w:rsidP="008B0AF3">
      <w:pPr>
        <w:pStyle w:val="ae"/>
        <w:numPr>
          <w:ilvl w:val="1"/>
          <w:numId w:val="10"/>
        </w:numPr>
        <w:spacing w:before="0" w:after="0"/>
        <w:ind w:left="567" w:hanging="283"/>
        <w:contextualSpacing w:val="0"/>
        <w:rPr>
          <w:rFonts w:ascii="Times New Roman" w:hAnsi="Times New Roman"/>
          <w:sz w:val="24"/>
        </w:rPr>
      </w:pPr>
      <w:r w:rsidRPr="00E453FD">
        <w:rPr>
          <w:rFonts w:ascii="Times New Roman" w:hAnsi="Times New Roman"/>
          <w:sz w:val="24"/>
        </w:rPr>
        <w:t>Регистрация актов выполненных работ</w:t>
      </w:r>
      <w:r w:rsidR="00A92CA1">
        <w:rPr>
          <w:rFonts w:ascii="Times New Roman" w:hAnsi="Times New Roman"/>
          <w:sz w:val="24"/>
          <w:lang w:val="en-US"/>
        </w:rPr>
        <w:t>;</w:t>
      </w:r>
    </w:p>
    <w:p w:rsidR="00E453FD" w:rsidRDefault="008A13CD" w:rsidP="008B0AF3">
      <w:pPr>
        <w:pStyle w:val="ae"/>
        <w:numPr>
          <w:ilvl w:val="0"/>
          <w:numId w:val="5"/>
        </w:numPr>
        <w:spacing w:before="0" w:after="0"/>
        <w:ind w:left="567" w:hanging="283"/>
        <w:contextualSpacing w:val="0"/>
        <w:rPr>
          <w:rFonts w:ascii="Times New Roman" w:hAnsi="Times New Roman"/>
          <w:sz w:val="24"/>
        </w:rPr>
      </w:pPr>
      <w:r w:rsidRPr="008A13CD">
        <w:rPr>
          <w:rFonts w:ascii="Times New Roman" w:hAnsi="Times New Roman"/>
          <w:sz w:val="24"/>
        </w:rPr>
        <w:t>Регистрация входящих счетов-фактур по МТР</w:t>
      </w:r>
      <w:r w:rsidR="00F50A68">
        <w:rPr>
          <w:rFonts w:ascii="Times New Roman" w:hAnsi="Times New Roman"/>
          <w:sz w:val="24"/>
        </w:rPr>
        <w:t xml:space="preserve"> и</w:t>
      </w:r>
      <w:r w:rsidRPr="008A13CD">
        <w:rPr>
          <w:rFonts w:ascii="Times New Roman" w:hAnsi="Times New Roman"/>
          <w:sz w:val="24"/>
        </w:rPr>
        <w:t xml:space="preserve"> услугам</w:t>
      </w:r>
      <w:r w:rsidR="00751BFB">
        <w:rPr>
          <w:rFonts w:ascii="Times New Roman" w:hAnsi="Times New Roman"/>
          <w:sz w:val="24"/>
        </w:rPr>
        <w:t>:</w:t>
      </w:r>
    </w:p>
    <w:p w:rsidR="0002381A" w:rsidRPr="003253D2" w:rsidRDefault="0002381A" w:rsidP="008B0AF3">
      <w:pPr>
        <w:pStyle w:val="ae"/>
        <w:numPr>
          <w:ilvl w:val="1"/>
          <w:numId w:val="10"/>
        </w:numPr>
        <w:spacing w:before="0" w:after="0"/>
        <w:ind w:left="567" w:hanging="283"/>
        <w:contextualSpacing w:val="0"/>
        <w:rPr>
          <w:rFonts w:ascii="Times New Roman" w:hAnsi="Times New Roman"/>
          <w:sz w:val="24"/>
        </w:rPr>
      </w:pPr>
      <w:r w:rsidRPr="003253D2">
        <w:rPr>
          <w:rFonts w:ascii="Times New Roman" w:hAnsi="Times New Roman"/>
          <w:sz w:val="24"/>
        </w:rPr>
        <w:t>Формирование входящих счетов-фактур по МТР</w:t>
      </w:r>
      <w:r w:rsidR="00F50A68">
        <w:rPr>
          <w:rFonts w:ascii="Times New Roman" w:hAnsi="Times New Roman"/>
          <w:sz w:val="24"/>
        </w:rPr>
        <w:t xml:space="preserve"> и</w:t>
      </w:r>
      <w:r w:rsidRPr="003253D2">
        <w:rPr>
          <w:rFonts w:ascii="Times New Roman" w:hAnsi="Times New Roman"/>
          <w:sz w:val="24"/>
        </w:rPr>
        <w:t xml:space="preserve"> услугам</w:t>
      </w:r>
      <w:r w:rsidR="00300800">
        <w:rPr>
          <w:rFonts w:ascii="Times New Roman" w:hAnsi="Times New Roman"/>
          <w:sz w:val="24"/>
        </w:rPr>
        <w:t>;</w:t>
      </w:r>
    </w:p>
    <w:p w:rsidR="0002381A" w:rsidRPr="003253D2" w:rsidRDefault="0002381A" w:rsidP="008B0AF3">
      <w:pPr>
        <w:pStyle w:val="ae"/>
        <w:numPr>
          <w:ilvl w:val="1"/>
          <w:numId w:val="10"/>
        </w:numPr>
        <w:spacing w:before="0" w:after="0"/>
        <w:ind w:left="567" w:hanging="283"/>
        <w:contextualSpacing w:val="0"/>
        <w:rPr>
          <w:rFonts w:ascii="Times New Roman" w:hAnsi="Times New Roman"/>
          <w:sz w:val="24"/>
        </w:rPr>
      </w:pPr>
      <w:r w:rsidRPr="003253D2">
        <w:rPr>
          <w:rFonts w:ascii="Times New Roman" w:hAnsi="Times New Roman"/>
          <w:sz w:val="24"/>
        </w:rPr>
        <w:t>Учет МТР с переходом права собственно</w:t>
      </w:r>
      <w:r w:rsidR="00300800">
        <w:rPr>
          <w:rFonts w:ascii="Times New Roman" w:hAnsi="Times New Roman"/>
          <w:sz w:val="24"/>
        </w:rPr>
        <w:t>сти до поступления МТР на склад;</w:t>
      </w:r>
    </w:p>
    <w:p w:rsidR="0002381A" w:rsidRPr="003253D2" w:rsidRDefault="0002381A" w:rsidP="008B0AF3">
      <w:pPr>
        <w:pStyle w:val="ae"/>
        <w:numPr>
          <w:ilvl w:val="1"/>
          <w:numId w:val="10"/>
        </w:numPr>
        <w:spacing w:before="0" w:after="0"/>
        <w:ind w:left="567" w:hanging="283"/>
        <w:contextualSpacing w:val="0"/>
        <w:rPr>
          <w:rFonts w:ascii="Times New Roman" w:hAnsi="Times New Roman"/>
          <w:sz w:val="24"/>
        </w:rPr>
      </w:pPr>
      <w:r w:rsidRPr="003253D2">
        <w:rPr>
          <w:rFonts w:ascii="Times New Roman" w:hAnsi="Times New Roman"/>
          <w:sz w:val="24"/>
        </w:rPr>
        <w:t>Учет транспортно-заготовительных расходов (в привязке к конкретной поставке) и распределение затрат на транспортировку пропорционально стоимости МТР</w:t>
      </w:r>
      <w:r w:rsidR="00300800">
        <w:rPr>
          <w:rFonts w:ascii="Times New Roman" w:hAnsi="Times New Roman"/>
          <w:sz w:val="24"/>
        </w:rPr>
        <w:t>;</w:t>
      </w:r>
    </w:p>
    <w:p w:rsidR="0002381A" w:rsidRPr="003253D2" w:rsidRDefault="0002381A" w:rsidP="008B0AF3">
      <w:pPr>
        <w:pStyle w:val="ae"/>
        <w:numPr>
          <w:ilvl w:val="1"/>
          <w:numId w:val="10"/>
        </w:numPr>
        <w:spacing w:before="0" w:after="0"/>
        <w:ind w:left="567" w:hanging="283"/>
        <w:contextualSpacing w:val="0"/>
        <w:rPr>
          <w:rFonts w:ascii="Times New Roman" w:hAnsi="Times New Roman"/>
          <w:sz w:val="24"/>
        </w:rPr>
      </w:pPr>
      <w:r w:rsidRPr="003253D2">
        <w:rPr>
          <w:rFonts w:ascii="Times New Roman" w:hAnsi="Times New Roman"/>
          <w:sz w:val="24"/>
        </w:rPr>
        <w:t>Учет корректировок стоимости МТР в связи с изменением цены (корректировочные счета-фактуры)</w:t>
      </w:r>
      <w:r w:rsidR="00300800">
        <w:rPr>
          <w:rFonts w:ascii="Times New Roman" w:hAnsi="Times New Roman"/>
          <w:sz w:val="24"/>
        </w:rPr>
        <w:t>;</w:t>
      </w:r>
    </w:p>
    <w:p w:rsidR="00173C6F" w:rsidRPr="00F50A68" w:rsidRDefault="00B5744F" w:rsidP="008B0AF3">
      <w:pPr>
        <w:pStyle w:val="ae"/>
        <w:numPr>
          <w:ilvl w:val="0"/>
          <w:numId w:val="5"/>
        </w:numPr>
        <w:spacing w:before="0" w:after="0"/>
        <w:ind w:left="567" w:hanging="283"/>
        <w:contextualSpacing w:val="0"/>
        <w:rPr>
          <w:rFonts w:ascii="Times New Roman" w:hAnsi="Times New Roman"/>
          <w:sz w:val="24"/>
        </w:rPr>
      </w:pPr>
      <w:r w:rsidRPr="00F50A68">
        <w:rPr>
          <w:rFonts w:ascii="Times New Roman" w:hAnsi="Times New Roman"/>
          <w:sz w:val="24"/>
        </w:rPr>
        <w:t>Возврат поставщику</w:t>
      </w:r>
      <w:r w:rsidRPr="00F50A68">
        <w:rPr>
          <w:rFonts w:ascii="Times New Roman" w:hAnsi="Times New Roman"/>
          <w:sz w:val="24"/>
          <w:lang w:val="en-US"/>
        </w:rPr>
        <w:t>:</w:t>
      </w:r>
    </w:p>
    <w:p w:rsidR="0002381A" w:rsidRPr="003349DC" w:rsidRDefault="0002381A" w:rsidP="008B0AF3">
      <w:pPr>
        <w:pStyle w:val="ae"/>
        <w:numPr>
          <w:ilvl w:val="1"/>
          <w:numId w:val="10"/>
        </w:numPr>
        <w:spacing w:before="0" w:after="0"/>
        <w:ind w:left="567" w:hanging="283"/>
        <w:contextualSpacing w:val="0"/>
        <w:rPr>
          <w:rFonts w:ascii="Times New Roman" w:hAnsi="Times New Roman"/>
          <w:sz w:val="24"/>
        </w:rPr>
      </w:pPr>
      <w:r w:rsidRPr="003349DC">
        <w:rPr>
          <w:rFonts w:ascii="Times New Roman" w:hAnsi="Times New Roman"/>
          <w:sz w:val="24"/>
        </w:rPr>
        <w:t>Выявление запаса МТР для возврата поставщику</w:t>
      </w:r>
      <w:r w:rsidR="00300800">
        <w:rPr>
          <w:rFonts w:ascii="Times New Roman" w:hAnsi="Times New Roman"/>
          <w:sz w:val="24"/>
        </w:rPr>
        <w:t>;</w:t>
      </w:r>
    </w:p>
    <w:p w:rsidR="0002381A" w:rsidRPr="003349DC" w:rsidRDefault="0002381A" w:rsidP="008B0AF3">
      <w:pPr>
        <w:pStyle w:val="ae"/>
        <w:numPr>
          <w:ilvl w:val="1"/>
          <w:numId w:val="10"/>
        </w:numPr>
        <w:spacing w:before="0" w:after="0"/>
        <w:ind w:left="567" w:hanging="283"/>
        <w:contextualSpacing w:val="0"/>
        <w:rPr>
          <w:rFonts w:ascii="Times New Roman" w:hAnsi="Times New Roman"/>
          <w:sz w:val="24"/>
        </w:rPr>
      </w:pPr>
      <w:r w:rsidRPr="003349DC">
        <w:rPr>
          <w:rFonts w:ascii="Times New Roman" w:hAnsi="Times New Roman"/>
          <w:sz w:val="24"/>
        </w:rPr>
        <w:t>Регистрация документов (заказ, накладная, корректировочные счета) по возврату МТР поставщику</w:t>
      </w:r>
      <w:r w:rsidR="00300800">
        <w:rPr>
          <w:rFonts w:ascii="Times New Roman" w:hAnsi="Times New Roman"/>
          <w:sz w:val="24"/>
        </w:rPr>
        <w:t>;</w:t>
      </w:r>
    </w:p>
    <w:p w:rsidR="0002381A" w:rsidRPr="003349DC" w:rsidRDefault="0002381A" w:rsidP="008B0AF3">
      <w:pPr>
        <w:pStyle w:val="ae"/>
        <w:numPr>
          <w:ilvl w:val="1"/>
          <w:numId w:val="10"/>
        </w:numPr>
        <w:spacing w:before="0" w:after="0"/>
        <w:ind w:left="567" w:hanging="283"/>
        <w:contextualSpacing w:val="0"/>
        <w:rPr>
          <w:rFonts w:ascii="Times New Roman" w:hAnsi="Times New Roman"/>
          <w:sz w:val="24"/>
        </w:rPr>
      </w:pPr>
      <w:r w:rsidRPr="003349DC">
        <w:rPr>
          <w:rFonts w:ascii="Times New Roman" w:hAnsi="Times New Roman"/>
          <w:sz w:val="24"/>
        </w:rPr>
        <w:t>Обновление статистики и оценки поставщика</w:t>
      </w:r>
      <w:r w:rsidR="003349DC" w:rsidRPr="00754F9D">
        <w:rPr>
          <w:rFonts w:ascii="Times New Roman" w:hAnsi="Times New Roman"/>
          <w:sz w:val="24"/>
        </w:rPr>
        <w:t>;</w:t>
      </w:r>
    </w:p>
    <w:p w:rsidR="0086297D" w:rsidRDefault="00CE2064" w:rsidP="008B0AF3">
      <w:pPr>
        <w:pStyle w:val="ae"/>
        <w:numPr>
          <w:ilvl w:val="0"/>
          <w:numId w:val="5"/>
        </w:numPr>
        <w:spacing w:before="0" w:after="0"/>
        <w:ind w:left="567" w:hanging="283"/>
        <w:contextualSpacing w:val="0"/>
        <w:rPr>
          <w:rFonts w:ascii="Times New Roman" w:hAnsi="Times New Roman"/>
          <w:sz w:val="24"/>
        </w:rPr>
      </w:pPr>
      <w:r w:rsidRPr="00CE2064">
        <w:rPr>
          <w:rFonts w:ascii="Times New Roman" w:hAnsi="Times New Roman"/>
          <w:sz w:val="24"/>
        </w:rPr>
        <w:lastRenderedPageBreak/>
        <w:t>Учет поступления МТР</w:t>
      </w:r>
      <w:r w:rsidR="00EC05E2">
        <w:rPr>
          <w:rFonts w:ascii="Times New Roman" w:hAnsi="Times New Roman"/>
          <w:sz w:val="24"/>
          <w:lang w:val="en-US"/>
        </w:rPr>
        <w:t>:</w:t>
      </w:r>
    </w:p>
    <w:p w:rsidR="0002381A" w:rsidRPr="00EC05E2" w:rsidRDefault="00F50A68" w:rsidP="008B0AF3">
      <w:pPr>
        <w:pStyle w:val="ae"/>
        <w:numPr>
          <w:ilvl w:val="2"/>
          <w:numId w:val="9"/>
        </w:numPr>
        <w:spacing w:before="0" w:after="0"/>
        <w:ind w:left="567" w:hanging="283"/>
        <w:contextualSpacing w:val="0"/>
        <w:rPr>
          <w:rFonts w:ascii="Times New Roman" w:hAnsi="Times New Roman"/>
          <w:sz w:val="24"/>
        </w:rPr>
      </w:pPr>
      <w:r>
        <w:rPr>
          <w:rFonts w:ascii="Times New Roman" w:hAnsi="Times New Roman"/>
          <w:sz w:val="24"/>
        </w:rPr>
        <w:t>П</w:t>
      </w:r>
      <w:r w:rsidR="0002381A" w:rsidRPr="00EC05E2">
        <w:rPr>
          <w:rFonts w:ascii="Times New Roman" w:hAnsi="Times New Roman"/>
          <w:sz w:val="24"/>
        </w:rPr>
        <w:t>риобретение за плату</w:t>
      </w:r>
      <w:r w:rsidR="00995771">
        <w:rPr>
          <w:rFonts w:ascii="Times New Roman" w:hAnsi="Times New Roman"/>
          <w:sz w:val="24"/>
          <w:lang w:val="en-US"/>
        </w:rPr>
        <w:t>,</w:t>
      </w:r>
    </w:p>
    <w:p w:rsidR="0002381A" w:rsidRPr="00EC05E2" w:rsidRDefault="00F50A68" w:rsidP="008B0AF3">
      <w:pPr>
        <w:pStyle w:val="ae"/>
        <w:numPr>
          <w:ilvl w:val="2"/>
          <w:numId w:val="9"/>
        </w:numPr>
        <w:spacing w:before="0" w:after="0"/>
        <w:ind w:left="567" w:hanging="283"/>
        <w:contextualSpacing w:val="0"/>
        <w:rPr>
          <w:rFonts w:ascii="Times New Roman" w:hAnsi="Times New Roman"/>
          <w:sz w:val="24"/>
        </w:rPr>
      </w:pPr>
      <w:r>
        <w:rPr>
          <w:rFonts w:ascii="Times New Roman" w:hAnsi="Times New Roman"/>
          <w:sz w:val="24"/>
        </w:rPr>
        <w:t>Б</w:t>
      </w:r>
      <w:r w:rsidR="0002381A" w:rsidRPr="00EC05E2">
        <w:rPr>
          <w:rFonts w:ascii="Times New Roman" w:hAnsi="Times New Roman"/>
          <w:sz w:val="24"/>
        </w:rPr>
        <w:t>езвозмездное получение</w:t>
      </w:r>
      <w:r w:rsidR="00995771">
        <w:rPr>
          <w:rFonts w:ascii="Times New Roman" w:hAnsi="Times New Roman"/>
          <w:sz w:val="24"/>
          <w:lang w:val="en-US"/>
        </w:rPr>
        <w:t>,</w:t>
      </w:r>
    </w:p>
    <w:p w:rsidR="0002381A" w:rsidRPr="00EC05E2" w:rsidRDefault="00F50A68" w:rsidP="008B0AF3">
      <w:pPr>
        <w:pStyle w:val="ae"/>
        <w:numPr>
          <w:ilvl w:val="2"/>
          <w:numId w:val="9"/>
        </w:numPr>
        <w:spacing w:before="0" w:after="0"/>
        <w:ind w:left="567" w:hanging="283"/>
        <w:contextualSpacing w:val="0"/>
        <w:rPr>
          <w:rFonts w:ascii="Times New Roman" w:hAnsi="Times New Roman"/>
          <w:sz w:val="24"/>
        </w:rPr>
      </w:pPr>
      <w:r>
        <w:rPr>
          <w:rFonts w:ascii="Times New Roman" w:hAnsi="Times New Roman"/>
          <w:sz w:val="24"/>
        </w:rPr>
        <w:t>И</w:t>
      </w:r>
      <w:r w:rsidR="0002381A" w:rsidRPr="00EC05E2">
        <w:rPr>
          <w:rFonts w:ascii="Times New Roman" w:hAnsi="Times New Roman"/>
          <w:sz w:val="24"/>
        </w:rPr>
        <w:t>зготовление собственными силами</w:t>
      </w:r>
      <w:r>
        <w:rPr>
          <w:rFonts w:ascii="Times New Roman" w:hAnsi="Times New Roman"/>
          <w:sz w:val="24"/>
        </w:rPr>
        <w:t xml:space="preserve"> и</w:t>
      </w:r>
      <w:r w:rsidR="0002381A" w:rsidRPr="00EC05E2">
        <w:rPr>
          <w:rFonts w:ascii="Times New Roman" w:hAnsi="Times New Roman"/>
          <w:sz w:val="24"/>
        </w:rPr>
        <w:t xml:space="preserve"> пр.</w:t>
      </w:r>
      <w:r w:rsidR="00995771" w:rsidRPr="00F50A68">
        <w:rPr>
          <w:rFonts w:ascii="Times New Roman" w:hAnsi="Times New Roman"/>
          <w:sz w:val="24"/>
        </w:rPr>
        <w:t>;</w:t>
      </w:r>
    </w:p>
    <w:p w:rsidR="0002381A" w:rsidRPr="0018570F" w:rsidRDefault="0002381A" w:rsidP="008B0AF3">
      <w:pPr>
        <w:pStyle w:val="ae"/>
        <w:numPr>
          <w:ilvl w:val="1"/>
          <w:numId w:val="10"/>
        </w:numPr>
        <w:spacing w:before="0" w:after="0"/>
        <w:ind w:left="567" w:hanging="283"/>
        <w:contextualSpacing w:val="0"/>
        <w:rPr>
          <w:rFonts w:ascii="Times New Roman" w:hAnsi="Times New Roman"/>
          <w:sz w:val="24"/>
        </w:rPr>
      </w:pPr>
      <w:r w:rsidRPr="0018570F">
        <w:rPr>
          <w:rFonts w:ascii="Times New Roman" w:hAnsi="Times New Roman"/>
          <w:sz w:val="24"/>
        </w:rPr>
        <w:t>Учет получения МТР из переработки на стороне</w:t>
      </w:r>
      <w:r w:rsidR="00300800">
        <w:rPr>
          <w:rFonts w:ascii="Times New Roman" w:hAnsi="Times New Roman"/>
          <w:sz w:val="24"/>
        </w:rPr>
        <w:t>;</w:t>
      </w:r>
    </w:p>
    <w:p w:rsidR="0002381A" w:rsidRPr="0018570F" w:rsidRDefault="0002381A" w:rsidP="008B0AF3">
      <w:pPr>
        <w:pStyle w:val="ae"/>
        <w:numPr>
          <w:ilvl w:val="1"/>
          <w:numId w:val="10"/>
        </w:numPr>
        <w:spacing w:before="0" w:after="0"/>
        <w:ind w:left="567" w:hanging="283"/>
        <w:contextualSpacing w:val="0"/>
        <w:rPr>
          <w:rFonts w:ascii="Times New Roman" w:hAnsi="Times New Roman"/>
          <w:sz w:val="24"/>
        </w:rPr>
      </w:pPr>
      <w:r w:rsidRPr="0018570F">
        <w:rPr>
          <w:rFonts w:ascii="Times New Roman" w:hAnsi="Times New Roman"/>
          <w:sz w:val="24"/>
        </w:rPr>
        <w:t>Учета возврата продукции от покупателя</w:t>
      </w:r>
      <w:r w:rsidR="00300800">
        <w:rPr>
          <w:rFonts w:ascii="Times New Roman" w:hAnsi="Times New Roman"/>
          <w:sz w:val="24"/>
        </w:rPr>
        <w:t>;</w:t>
      </w:r>
    </w:p>
    <w:p w:rsidR="00CE2064" w:rsidRPr="00965545" w:rsidRDefault="0018570F" w:rsidP="008B0AF3">
      <w:pPr>
        <w:pStyle w:val="ae"/>
        <w:numPr>
          <w:ilvl w:val="1"/>
          <w:numId w:val="10"/>
        </w:numPr>
        <w:spacing w:before="0" w:after="0"/>
        <w:ind w:left="567" w:hanging="283"/>
        <w:contextualSpacing w:val="0"/>
        <w:rPr>
          <w:rFonts w:ascii="Times New Roman" w:hAnsi="Times New Roman"/>
          <w:sz w:val="24"/>
        </w:rPr>
      </w:pPr>
      <w:r w:rsidRPr="0018570F">
        <w:rPr>
          <w:rFonts w:ascii="Times New Roman" w:hAnsi="Times New Roman"/>
          <w:sz w:val="24"/>
        </w:rPr>
        <w:t>Прочие поступления МТР</w:t>
      </w:r>
      <w:r w:rsidR="00935A4A">
        <w:rPr>
          <w:rFonts w:ascii="Times New Roman" w:hAnsi="Times New Roman"/>
          <w:sz w:val="24"/>
          <w:lang w:val="en-US"/>
        </w:rPr>
        <w:t>;</w:t>
      </w:r>
    </w:p>
    <w:p w:rsidR="00965545" w:rsidRPr="00FF485F" w:rsidRDefault="00FF485F" w:rsidP="008B0AF3">
      <w:pPr>
        <w:pStyle w:val="ae"/>
        <w:numPr>
          <w:ilvl w:val="0"/>
          <w:numId w:val="5"/>
        </w:numPr>
        <w:spacing w:before="0" w:after="0"/>
        <w:ind w:left="567" w:hanging="283"/>
        <w:contextualSpacing w:val="0"/>
        <w:rPr>
          <w:rFonts w:ascii="Times New Roman" w:hAnsi="Times New Roman"/>
          <w:sz w:val="24"/>
        </w:rPr>
      </w:pPr>
      <w:r w:rsidRPr="00FF485F">
        <w:rPr>
          <w:rFonts w:ascii="Times New Roman" w:hAnsi="Times New Roman"/>
          <w:sz w:val="24"/>
        </w:rPr>
        <w:t>Учет отпуска/списания МТР</w:t>
      </w:r>
      <w:r>
        <w:rPr>
          <w:rFonts w:ascii="Times New Roman" w:hAnsi="Times New Roman"/>
          <w:sz w:val="24"/>
          <w:lang w:val="en-US"/>
        </w:rPr>
        <w:t>:</w:t>
      </w:r>
    </w:p>
    <w:p w:rsidR="0002381A" w:rsidRPr="00BE02A8" w:rsidRDefault="0002381A" w:rsidP="008B0AF3">
      <w:pPr>
        <w:pStyle w:val="ae"/>
        <w:numPr>
          <w:ilvl w:val="1"/>
          <w:numId w:val="10"/>
        </w:numPr>
        <w:spacing w:before="0" w:after="0"/>
        <w:ind w:left="567" w:hanging="283"/>
        <w:contextualSpacing w:val="0"/>
        <w:rPr>
          <w:rFonts w:ascii="Times New Roman" w:hAnsi="Times New Roman"/>
          <w:sz w:val="24"/>
        </w:rPr>
      </w:pPr>
      <w:r w:rsidRPr="00BE02A8">
        <w:rPr>
          <w:rFonts w:ascii="Times New Roman" w:hAnsi="Times New Roman"/>
          <w:sz w:val="24"/>
        </w:rPr>
        <w:t>Учет отпуска на производство и внутреннего перемещения МТР</w:t>
      </w:r>
      <w:r w:rsidR="00300800">
        <w:rPr>
          <w:rFonts w:ascii="Times New Roman" w:hAnsi="Times New Roman"/>
          <w:sz w:val="24"/>
        </w:rPr>
        <w:t>;</w:t>
      </w:r>
    </w:p>
    <w:p w:rsidR="0002381A" w:rsidRPr="00BE02A8" w:rsidRDefault="0002381A" w:rsidP="008B0AF3">
      <w:pPr>
        <w:pStyle w:val="ae"/>
        <w:numPr>
          <w:ilvl w:val="1"/>
          <w:numId w:val="10"/>
        </w:numPr>
        <w:spacing w:before="0" w:after="0"/>
        <w:ind w:left="567" w:hanging="283"/>
        <w:contextualSpacing w:val="0"/>
        <w:rPr>
          <w:rFonts w:ascii="Times New Roman" w:hAnsi="Times New Roman"/>
          <w:sz w:val="24"/>
        </w:rPr>
      </w:pPr>
      <w:r w:rsidRPr="00BE02A8">
        <w:rPr>
          <w:rFonts w:ascii="Times New Roman" w:hAnsi="Times New Roman"/>
          <w:sz w:val="24"/>
        </w:rPr>
        <w:t>Учет выбытия МТР (продаж, безвозмездной передачи, пр.)</w:t>
      </w:r>
      <w:r w:rsidR="00300800">
        <w:rPr>
          <w:rFonts w:ascii="Times New Roman" w:hAnsi="Times New Roman"/>
          <w:sz w:val="24"/>
        </w:rPr>
        <w:t>;</w:t>
      </w:r>
    </w:p>
    <w:p w:rsidR="0002381A" w:rsidRPr="00BE02A8" w:rsidRDefault="0002381A" w:rsidP="008B0AF3">
      <w:pPr>
        <w:pStyle w:val="ae"/>
        <w:numPr>
          <w:ilvl w:val="1"/>
          <w:numId w:val="10"/>
        </w:numPr>
        <w:spacing w:before="0" w:after="0"/>
        <w:ind w:left="567" w:hanging="283"/>
        <w:contextualSpacing w:val="0"/>
        <w:rPr>
          <w:rFonts w:ascii="Times New Roman" w:hAnsi="Times New Roman"/>
          <w:sz w:val="24"/>
        </w:rPr>
      </w:pPr>
      <w:r w:rsidRPr="00BE02A8">
        <w:rPr>
          <w:rFonts w:ascii="Times New Roman" w:hAnsi="Times New Roman"/>
          <w:sz w:val="24"/>
        </w:rPr>
        <w:t>Учет передачи МТР в переработку на сторону, получения МТР из переработки</w:t>
      </w:r>
      <w:r w:rsidR="00300800">
        <w:rPr>
          <w:rFonts w:ascii="Times New Roman" w:hAnsi="Times New Roman"/>
          <w:sz w:val="24"/>
        </w:rPr>
        <w:t>;</w:t>
      </w:r>
    </w:p>
    <w:p w:rsidR="0002381A" w:rsidRPr="00BE02A8" w:rsidRDefault="0002381A" w:rsidP="008B0AF3">
      <w:pPr>
        <w:pStyle w:val="ae"/>
        <w:numPr>
          <w:ilvl w:val="1"/>
          <w:numId w:val="10"/>
        </w:numPr>
        <w:spacing w:before="0" w:after="0"/>
        <w:ind w:left="567" w:hanging="283"/>
        <w:contextualSpacing w:val="0"/>
        <w:rPr>
          <w:rFonts w:ascii="Times New Roman" w:hAnsi="Times New Roman"/>
          <w:sz w:val="24"/>
        </w:rPr>
      </w:pPr>
      <w:r w:rsidRPr="00BE02A8">
        <w:rPr>
          <w:rFonts w:ascii="Times New Roman" w:hAnsi="Times New Roman"/>
          <w:sz w:val="24"/>
        </w:rPr>
        <w:t>Учет списания недостач</w:t>
      </w:r>
      <w:r w:rsidR="00300800">
        <w:rPr>
          <w:rFonts w:ascii="Times New Roman" w:hAnsi="Times New Roman"/>
          <w:sz w:val="24"/>
          <w:lang w:val="en-US"/>
        </w:rPr>
        <w:t>;</w:t>
      </w:r>
    </w:p>
    <w:p w:rsidR="00FF485F" w:rsidRPr="00C531B8" w:rsidRDefault="00BE02A8" w:rsidP="008B0AF3">
      <w:pPr>
        <w:pStyle w:val="ae"/>
        <w:numPr>
          <w:ilvl w:val="1"/>
          <w:numId w:val="10"/>
        </w:numPr>
        <w:spacing w:before="0" w:after="0"/>
        <w:ind w:left="567" w:hanging="283"/>
        <w:contextualSpacing w:val="0"/>
        <w:rPr>
          <w:rFonts w:ascii="Times New Roman" w:hAnsi="Times New Roman"/>
          <w:sz w:val="24"/>
        </w:rPr>
      </w:pPr>
      <w:r w:rsidRPr="00BE02A8">
        <w:rPr>
          <w:rFonts w:ascii="Times New Roman" w:hAnsi="Times New Roman"/>
          <w:sz w:val="24"/>
        </w:rPr>
        <w:t>Обеспечение возможности блокировки выдачи определенных групп МТР со склада (аварийный запас, страховой запас и т.д.) при достижении ими пороговых значений</w:t>
      </w:r>
      <w:r w:rsidR="00B5142D" w:rsidRPr="00A94654">
        <w:rPr>
          <w:rFonts w:ascii="Times New Roman" w:hAnsi="Times New Roman"/>
          <w:sz w:val="24"/>
        </w:rPr>
        <w:t>;</w:t>
      </w:r>
    </w:p>
    <w:p w:rsidR="0004276E" w:rsidRDefault="0004276E" w:rsidP="008B0AF3">
      <w:pPr>
        <w:pStyle w:val="ae"/>
        <w:numPr>
          <w:ilvl w:val="0"/>
          <w:numId w:val="5"/>
        </w:numPr>
        <w:spacing w:before="0" w:after="0"/>
        <w:ind w:left="567" w:hanging="283"/>
        <w:contextualSpacing w:val="0"/>
        <w:rPr>
          <w:rFonts w:ascii="Times New Roman" w:hAnsi="Times New Roman"/>
          <w:sz w:val="24"/>
        </w:rPr>
      </w:pPr>
      <w:r>
        <w:rPr>
          <w:rFonts w:ascii="Times New Roman" w:hAnsi="Times New Roman"/>
          <w:sz w:val="24"/>
        </w:rPr>
        <w:t>Прочая реализация:</w:t>
      </w:r>
    </w:p>
    <w:p w:rsidR="0004276E" w:rsidRPr="00F62D52" w:rsidRDefault="0004276E" w:rsidP="008B0AF3">
      <w:pPr>
        <w:pStyle w:val="ae"/>
        <w:numPr>
          <w:ilvl w:val="1"/>
          <w:numId w:val="9"/>
        </w:numPr>
        <w:spacing w:before="0" w:after="0"/>
        <w:ind w:left="567" w:hanging="283"/>
        <w:contextualSpacing w:val="0"/>
        <w:rPr>
          <w:rFonts w:ascii="Times New Roman" w:hAnsi="Times New Roman"/>
          <w:sz w:val="24"/>
        </w:rPr>
      </w:pPr>
      <w:r w:rsidRPr="00F62D52">
        <w:rPr>
          <w:rFonts w:ascii="Times New Roman" w:hAnsi="Times New Roman"/>
          <w:sz w:val="24"/>
        </w:rPr>
        <w:t>Реализация невостребованного имущества (НВИ)/неликвидного имущества (НЛИ)</w:t>
      </w:r>
      <w:r w:rsidR="00300800">
        <w:rPr>
          <w:rFonts w:ascii="Times New Roman" w:hAnsi="Times New Roman"/>
          <w:sz w:val="24"/>
        </w:rPr>
        <w:t>;</w:t>
      </w:r>
    </w:p>
    <w:p w:rsidR="0004276E" w:rsidRPr="00F62D52" w:rsidRDefault="0004276E" w:rsidP="008B0AF3">
      <w:pPr>
        <w:pStyle w:val="ae"/>
        <w:numPr>
          <w:ilvl w:val="1"/>
          <w:numId w:val="9"/>
        </w:numPr>
        <w:spacing w:before="0" w:after="0"/>
        <w:ind w:left="567" w:hanging="283"/>
        <w:contextualSpacing w:val="0"/>
        <w:rPr>
          <w:rFonts w:ascii="Times New Roman" w:hAnsi="Times New Roman"/>
          <w:sz w:val="24"/>
        </w:rPr>
      </w:pPr>
      <w:r w:rsidRPr="00F62D52">
        <w:rPr>
          <w:rFonts w:ascii="Times New Roman" w:hAnsi="Times New Roman"/>
          <w:sz w:val="24"/>
        </w:rPr>
        <w:t>Прочая реализация (отходы и прочее)</w:t>
      </w:r>
      <w:r w:rsidR="00300800">
        <w:rPr>
          <w:rFonts w:ascii="Times New Roman" w:hAnsi="Times New Roman"/>
          <w:sz w:val="24"/>
        </w:rPr>
        <w:t>;</w:t>
      </w:r>
    </w:p>
    <w:p w:rsidR="00B479E7" w:rsidRDefault="00B479E7" w:rsidP="008B0AF3">
      <w:pPr>
        <w:pStyle w:val="ae"/>
        <w:numPr>
          <w:ilvl w:val="0"/>
          <w:numId w:val="5"/>
        </w:numPr>
        <w:spacing w:before="0" w:after="0"/>
        <w:ind w:left="567" w:hanging="283"/>
        <w:contextualSpacing w:val="0"/>
        <w:rPr>
          <w:rFonts w:ascii="Times New Roman" w:hAnsi="Times New Roman"/>
          <w:sz w:val="24"/>
        </w:rPr>
      </w:pPr>
      <w:r w:rsidRPr="00F42C3F">
        <w:rPr>
          <w:rFonts w:ascii="Times New Roman" w:hAnsi="Times New Roman"/>
          <w:sz w:val="24"/>
        </w:rPr>
        <w:t>Формирование</w:t>
      </w:r>
      <w:r>
        <w:rPr>
          <w:rFonts w:ascii="Times New Roman" w:hAnsi="Times New Roman"/>
          <w:sz w:val="24"/>
        </w:rPr>
        <w:t xml:space="preserve"> аналитической отчетности и пан</w:t>
      </w:r>
      <w:r w:rsidR="00BC4BD5">
        <w:rPr>
          <w:rFonts w:ascii="Times New Roman" w:hAnsi="Times New Roman"/>
          <w:sz w:val="24"/>
        </w:rPr>
        <w:t>елей управления руководства по поставкам и запасам</w:t>
      </w:r>
      <w:r w:rsidR="00C9481E">
        <w:rPr>
          <w:rFonts w:ascii="Times New Roman" w:hAnsi="Times New Roman"/>
          <w:sz w:val="24"/>
        </w:rPr>
        <w:t>.</w:t>
      </w:r>
    </w:p>
    <w:p w:rsidR="00E45DF7" w:rsidRPr="00964632" w:rsidRDefault="00E45DF7" w:rsidP="00E45DF7">
      <w:pPr>
        <w:pStyle w:val="ae"/>
        <w:spacing w:before="0" w:after="0"/>
        <w:ind w:left="567"/>
        <w:contextualSpacing w:val="0"/>
        <w:rPr>
          <w:rFonts w:ascii="Times New Roman" w:hAnsi="Times New Roman"/>
          <w:sz w:val="24"/>
        </w:rPr>
      </w:pPr>
    </w:p>
    <w:p w:rsidR="00F260E1" w:rsidRDefault="00F260E1" w:rsidP="00C9481E">
      <w:pPr>
        <w:pStyle w:val="2"/>
        <w:numPr>
          <w:ilvl w:val="0"/>
          <w:numId w:val="0"/>
        </w:numPr>
        <w:spacing w:before="0" w:after="0"/>
        <w:ind w:left="576"/>
        <w:jc w:val="center"/>
      </w:pPr>
      <w:bookmarkStart w:id="94" w:name="_Toc3474191"/>
      <w:bookmarkStart w:id="95" w:name="_Toc3558648"/>
      <w:bookmarkStart w:id="96" w:name="_Toc3907571"/>
      <w:bookmarkStart w:id="97" w:name="_Toc3474192"/>
      <w:bookmarkStart w:id="98" w:name="_Toc3558649"/>
      <w:bookmarkStart w:id="99" w:name="_Toc3907572"/>
      <w:bookmarkStart w:id="100" w:name="_Toc3474193"/>
      <w:bookmarkStart w:id="101" w:name="_Toc3558650"/>
      <w:bookmarkStart w:id="102" w:name="_Toc3907573"/>
      <w:bookmarkStart w:id="103" w:name="_Toc3474194"/>
      <w:bookmarkStart w:id="104" w:name="_Toc3558651"/>
      <w:bookmarkStart w:id="105" w:name="_Toc3907574"/>
      <w:bookmarkStart w:id="106" w:name="_Toc3474195"/>
      <w:bookmarkStart w:id="107" w:name="_Toc3558652"/>
      <w:bookmarkStart w:id="108" w:name="_Toc3907575"/>
      <w:bookmarkStart w:id="109" w:name="_Toc3474196"/>
      <w:bookmarkStart w:id="110" w:name="_Toc3558653"/>
      <w:bookmarkStart w:id="111" w:name="_Toc3907576"/>
      <w:bookmarkStart w:id="112" w:name="_Toc2112498"/>
      <w:bookmarkStart w:id="113" w:name="_Toc2112499"/>
      <w:bookmarkStart w:id="114" w:name="_Toc36101805"/>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t>Требования к процессу «</w:t>
      </w:r>
      <w:r w:rsidR="00366275" w:rsidRPr="00366275">
        <w:rPr>
          <w:color w:val="000000" w:themeColor="text1"/>
        </w:rPr>
        <w:t>Управление качеством продукци</w:t>
      </w:r>
      <w:r w:rsidRPr="00366275">
        <w:rPr>
          <w:color w:val="000000" w:themeColor="text1"/>
        </w:rPr>
        <w:t>и</w:t>
      </w:r>
      <w:r w:rsidR="00366275">
        <w:t>»</w:t>
      </w:r>
      <w:bookmarkEnd w:id="114"/>
    </w:p>
    <w:p w:rsidR="00F260E1" w:rsidRPr="0045138E" w:rsidRDefault="00F260E1" w:rsidP="00C9481E">
      <w:pPr>
        <w:spacing w:after="0"/>
        <w:ind w:firstLine="567"/>
        <w:rPr>
          <w:rFonts w:ascii="Times New Roman" w:hAnsi="Times New Roman"/>
          <w:sz w:val="24"/>
        </w:rPr>
      </w:pPr>
      <w:r w:rsidRPr="0045138E">
        <w:rPr>
          <w:rFonts w:ascii="Times New Roman" w:hAnsi="Times New Roman"/>
          <w:sz w:val="24"/>
        </w:rPr>
        <w:t>Для бизнес-процесса «</w:t>
      </w:r>
      <w:r w:rsidR="00366275" w:rsidRPr="00366275">
        <w:rPr>
          <w:rFonts w:ascii="Times New Roman" w:hAnsi="Times New Roman"/>
          <w:color w:val="000000" w:themeColor="text1"/>
          <w:sz w:val="24"/>
        </w:rPr>
        <w:t>Управление качеством продукции</w:t>
      </w:r>
      <w:r w:rsidRPr="0045138E">
        <w:rPr>
          <w:rFonts w:ascii="Times New Roman" w:hAnsi="Times New Roman"/>
          <w:sz w:val="24"/>
        </w:rPr>
        <w:t>» должны быть реализованы следующие функциональные требования:</w:t>
      </w:r>
    </w:p>
    <w:p w:rsidR="00BA39E0" w:rsidRPr="007C445E" w:rsidRDefault="00BA39E0" w:rsidP="004E7B6D">
      <w:pPr>
        <w:pStyle w:val="ae"/>
        <w:numPr>
          <w:ilvl w:val="0"/>
          <w:numId w:val="6"/>
        </w:numPr>
        <w:spacing w:before="0" w:after="0"/>
        <w:ind w:left="567" w:hanging="284"/>
        <w:contextualSpacing w:val="0"/>
        <w:rPr>
          <w:rFonts w:ascii="Times New Roman" w:hAnsi="Times New Roman"/>
          <w:sz w:val="24"/>
          <w:lang w:val="en-US"/>
        </w:rPr>
      </w:pPr>
      <w:r>
        <w:rPr>
          <w:rFonts w:ascii="Times New Roman" w:hAnsi="Times New Roman"/>
          <w:sz w:val="24"/>
        </w:rPr>
        <w:t>Ведение НСИ качества</w:t>
      </w:r>
      <w:r w:rsidR="00F27100">
        <w:rPr>
          <w:rFonts w:ascii="Times New Roman" w:hAnsi="Times New Roman"/>
          <w:sz w:val="24"/>
        </w:rPr>
        <w:t>.</w:t>
      </w:r>
    </w:p>
    <w:p w:rsidR="00BA39E0" w:rsidRPr="007C445E" w:rsidRDefault="00BA39E0" w:rsidP="004E7B6D">
      <w:pPr>
        <w:pStyle w:val="ae"/>
        <w:numPr>
          <w:ilvl w:val="0"/>
          <w:numId w:val="6"/>
        </w:numPr>
        <w:spacing w:before="0" w:after="0"/>
        <w:ind w:left="567" w:hanging="284"/>
        <w:contextualSpacing w:val="0"/>
        <w:rPr>
          <w:rFonts w:ascii="Times New Roman" w:hAnsi="Times New Roman"/>
          <w:sz w:val="24"/>
        </w:rPr>
      </w:pPr>
      <w:r>
        <w:rPr>
          <w:rFonts w:ascii="Times New Roman" w:hAnsi="Times New Roman"/>
          <w:sz w:val="24"/>
        </w:rPr>
        <w:t>Интеграция со сторонними системами контроля, учета и хранения данных о качестве</w:t>
      </w:r>
      <w:r w:rsidR="00F27100">
        <w:rPr>
          <w:rFonts w:ascii="Times New Roman" w:hAnsi="Times New Roman"/>
          <w:sz w:val="24"/>
        </w:rPr>
        <w:t>.</w:t>
      </w:r>
    </w:p>
    <w:p w:rsidR="00BA39E0" w:rsidRPr="00A34161" w:rsidRDefault="00BA39E0" w:rsidP="004E7B6D">
      <w:pPr>
        <w:pStyle w:val="ae"/>
        <w:numPr>
          <w:ilvl w:val="0"/>
          <w:numId w:val="6"/>
        </w:numPr>
        <w:spacing w:before="0" w:after="0"/>
        <w:ind w:left="567" w:hanging="284"/>
        <w:contextualSpacing w:val="0"/>
        <w:rPr>
          <w:rFonts w:ascii="Times New Roman" w:hAnsi="Times New Roman"/>
          <w:sz w:val="24"/>
          <w:lang w:val="en-US"/>
        </w:rPr>
      </w:pPr>
      <w:r w:rsidRPr="00A34161">
        <w:rPr>
          <w:rFonts w:ascii="Times New Roman" w:hAnsi="Times New Roman"/>
          <w:sz w:val="24"/>
          <w:lang w:val="en-US"/>
        </w:rPr>
        <w:t>Входной контроль качества сырья</w:t>
      </w:r>
      <w:r w:rsidR="00F27100">
        <w:rPr>
          <w:rFonts w:ascii="Times New Roman" w:hAnsi="Times New Roman"/>
          <w:sz w:val="24"/>
        </w:rPr>
        <w:t>.</w:t>
      </w:r>
    </w:p>
    <w:p w:rsidR="00BA39E0" w:rsidRPr="009C3714" w:rsidRDefault="00BA39E0" w:rsidP="004E7B6D">
      <w:pPr>
        <w:pStyle w:val="ae"/>
        <w:numPr>
          <w:ilvl w:val="0"/>
          <w:numId w:val="6"/>
        </w:numPr>
        <w:spacing w:before="0" w:after="0"/>
        <w:ind w:left="567" w:hanging="284"/>
        <w:contextualSpacing w:val="0"/>
        <w:rPr>
          <w:rFonts w:ascii="Times New Roman" w:hAnsi="Times New Roman"/>
          <w:sz w:val="24"/>
          <w:lang w:val="en-US"/>
        </w:rPr>
      </w:pPr>
      <w:r>
        <w:rPr>
          <w:rFonts w:ascii="Times New Roman" w:hAnsi="Times New Roman"/>
          <w:sz w:val="24"/>
        </w:rPr>
        <w:t>Контроль качества в производстве</w:t>
      </w:r>
      <w:r w:rsidR="00F27100">
        <w:rPr>
          <w:rFonts w:ascii="Times New Roman" w:hAnsi="Times New Roman"/>
          <w:sz w:val="24"/>
        </w:rPr>
        <w:t>.</w:t>
      </w:r>
    </w:p>
    <w:p w:rsidR="00BA39E0" w:rsidRPr="009C3714" w:rsidRDefault="00BA39E0" w:rsidP="004E7B6D">
      <w:pPr>
        <w:pStyle w:val="ae"/>
        <w:numPr>
          <w:ilvl w:val="0"/>
          <w:numId w:val="6"/>
        </w:numPr>
        <w:spacing w:before="0" w:after="0"/>
        <w:ind w:left="567" w:hanging="284"/>
        <w:contextualSpacing w:val="0"/>
        <w:rPr>
          <w:rFonts w:ascii="Times New Roman" w:hAnsi="Times New Roman"/>
          <w:sz w:val="24"/>
          <w:lang w:val="en-US"/>
        </w:rPr>
      </w:pPr>
      <w:r>
        <w:rPr>
          <w:rFonts w:ascii="Times New Roman" w:hAnsi="Times New Roman"/>
          <w:sz w:val="24"/>
        </w:rPr>
        <w:t>Контроль качества продукции</w:t>
      </w:r>
      <w:r w:rsidR="00F27100">
        <w:rPr>
          <w:rFonts w:ascii="Times New Roman" w:hAnsi="Times New Roman"/>
          <w:sz w:val="24"/>
        </w:rPr>
        <w:t>.</w:t>
      </w:r>
    </w:p>
    <w:p w:rsidR="00BA39E0" w:rsidRPr="00F67E1F" w:rsidRDefault="00BA39E0" w:rsidP="004E7B6D">
      <w:pPr>
        <w:pStyle w:val="ae"/>
        <w:numPr>
          <w:ilvl w:val="0"/>
          <w:numId w:val="6"/>
        </w:numPr>
        <w:spacing w:before="0" w:after="0"/>
        <w:ind w:left="567" w:hanging="284"/>
        <w:contextualSpacing w:val="0"/>
        <w:rPr>
          <w:rFonts w:ascii="Times New Roman" w:hAnsi="Times New Roman"/>
          <w:sz w:val="24"/>
        </w:rPr>
      </w:pPr>
      <w:r>
        <w:rPr>
          <w:rFonts w:ascii="Times New Roman" w:hAnsi="Times New Roman"/>
          <w:sz w:val="24"/>
        </w:rPr>
        <w:t>Обработка данных о несоответствующем качестве</w:t>
      </w:r>
      <w:r w:rsidR="00F27100">
        <w:rPr>
          <w:rFonts w:ascii="Times New Roman" w:hAnsi="Times New Roman"/>
          <w:sz w:val="24"/>
        </w:rPr>
        <w:t>.</w:t>
      </w:r>
    </w:p>
    <w:p w:rsidR="00BA39E0" w:rsidRPr="00F67E1F" w:rsidRDefault="00BA39E0" w:rsidP="004E7B6D">
      <w:pPr>
        <w:pStyle w:val="ae"/>
        <w:numPr>
          <w:ilvl w:val="0"/>
          <w:numId w:val="6"/>
        </w:numPr>
        <w:spacing w:before="0" w:after="0"/>
        <w:ind w:left="567" w:hanging="284"/>
        <w:contextualSpacing w:val="0"/>
        <w:rPr>
          <w:rFonts w:ascii="Times New Roman" w:hAnsi="Times New Roman"/>
          <w:sz w:val="24"/>
        </w:rPr>
      </w:pPr>
      <w:r>
        <w:rPr>
          <w:rFonts w:ascii="Times New Roman" w:hAnsi="Times New Roman"/>
          <w:sz w:val="24"/>
        </w:rPr>
        <w:t>Подготовка сертификатов качества</w:t>
      </w:r>
      <w:r w:rsidR="00F27100">
        <w:rPr>
          <w:rFonts w:ascii="Times New Roman" w:hAnsi="Times New Roman"/>
          <w:sz w:val="24"/>
        </w:rPr>
        <w:t>.</w:t>
      </w:r>
    </w:p>
    <w:p w:rsidR="00BA39E0" w:rsidRDefault="00BA39E0" w:rsidP="004E7B6D">
      <w:pPr>
        <w:pStyle w:val="ae"/>
        <w:numPr>
          <w:ilvl w:val="0"/>
          <w:numId w:val="6"/>
        </w:numPr>
        <w:spacing w:before="0" w:after="0"/>
        <w:ind w:left="567" w:hanging="284"/>
        <w:contextualSpacing w:val="0"/>
        <w:rPr>
          <w:rFonts w:ascii="Times New Roman" w:hAnsi="Times New Roman"/>
          <w:sz w:val="24"/>
        </w:rPr>
      </w:pPr>
      <w:r>
        <w:rPr>
          <w:rFonts w:ascii="Times New Roman" w:hAnsi="Times New Roman"/>
          <w:sz w:val="24"/>
        </w:rPr>
        <w:t>Формирование аналитической отчетности и панелей управления руководства по качеству продукции</w:t>
      </w:r>
      <w:r w:rsidR="00F27100">
        <w:rPr>
          <w:rFonts w:ascii="Times New Roman" w:hAnsi="Times New Roman"/>
          <w:sz w:val="24"/>
        </w:rPr>
        <w:t>.</w:t>
      </w:r>
    </w:p>
    <w:p w:rsidR="00C9481E" w:rsidRDefault="00C9481E" w:rsidP="00C9481E">
      <w:pPr>
        <w:pStyle w:val="ae"/>
        <w:spacing w:before="0" w:after="0"/>
        <w:ind w:left="851"/>
        <w:contextualSpacing w:val="0"/>
        <w:rPr>
          <w:rFonts w:ascii="Times New Roman" w:hAnsi="Times New Roman"/>
          <w:sz w:val="24"/>
        </w:rPr>
      </w:pPr>
    </w:p>
    <w:p w:rsidR="00F40954" w:rsidRDefault="00F40954" w:rsidP="00C9481E">
      <w:pPr>
        <w:pStyle w:val="2"/>
        <w:numPr>
          <w:ilvl w:val="0"/>
          <w:numId w:val="0"/>
        </w:numPr>
        <w:spacing w:before="0" w:after="0"/>
        <w:ind w:left="576" w:hanging="576"/>
        <w:jc w:val="center"/>
      </w:pPr>
      <w:bookmarkStart w:id="115" w:name="_Toc2112541"/>
      <w:bookmarkStart w:id="116" w:name="_Toc2112542"/>
      <w:bookmarkStart w:id="117" w:name="_Toc2112543"/>
      <w:bookmarkStart w:id="118" w:name="_Toc514408088"/>
      <w:bookmarkStart w:id="119" w:name="_Toc17901476"/>
      <w:bookmarkStart w:id="120" w:name="_Toc36101813"/>
      <w:bookmarkEnd w:id="115"/>
      <w:bookmarkEnd w:id="116"/>
      <w:bookmarkEnd w:id="117"/>
      <w:bookmarkEnd w:id="118"/>
      <w:r>
        <w:t>Требования к бизнес-процессу «</w:t>
      </w:r>
      <w:r w:rsidRPr="009B6EF6">
        <w:rPr>
          <w:color w:val="000000" w:themeColor="text1"/>
        </w:rPr>
        <w:t>Управление складами</w:t>
      </w:r>
      <w:r>
        <w:t>»</w:t>
      </w:r>
      <w:bookmarkEnd w:id="119"/>
    </w:p>
    <w:p w:rsidR="00F40954" w:rsidRPr="0045138E" w:rsidRDefault="00F40954" w:rsidP="00C9481E">
      <w:pPr>
        <w:spacing w:after="0"/>
        <w:ind w:firstLine="567"/>
        <w:rPr>
          <w:rFonts w:ascii="Times New Roman" w:hAnsi="Times New Roman"/>
          <w:sz w:val="24"/>
        </w:rPr>
      </w:pPr>
      <w:r w:rsidRPr="0045138E">
        <w:rPr>
          <w:rFonts w:ascii="Times New Roman" w:hAnsi="Times New Roman"/>
          <w:sz w:val="24"/>
        </w:rPr>
        <w:t>Для бизнес-процесса «</w:t>
      </w:r>
      <w:r w:rsidRPr="009B6EF6">
        <w:rPr>
          <w:rFonts w:ascii="Times New Roman" w:hAnsi="Times New Roman"/>
          <w:color w:val="000000" w:themeColor="text1"/>
          <w:sz w:val="24"/>
        </w:rPr>
        <w:t>Управление складами</w:t>
      </w:r>
      <w:r w:rsidRPr="0045138E">
        <w:rPr>
          <w:rFonts w:ascii="Times New Roman" w:hAnsi="Times New Roman"/>
          <w:sz w:val="24"/>
        </w:rPr>
        <w:t>» должны быть реализованы следующие функциональные требования:</w:t>
      </w:r>
    </w:p>
    <w:p w:rsidR="00F40954" w:rsidRPr="00EB449C" w:rsidRDefault="00F40954" w:rsidP="004E7B6D">
      <w:pPr>
        <w:pStyle w:val="ae"/>
        <w:numPr>
          <w:ilvl w:val="0"/>
          <w:numId w:val="7"/>
        </w:numPr>
        <w:spacing w:before="0" w:after="0"/>
        <w:ind w:left="567" w:hanging="284"/>
        <w:contextualSpacing w:val="0"/>
        <w:rPr>
          <w:rFonts w:ascii="Times New Roman" w:hAnsi="Times New Roman"/>
          <w:sz w:val="24"/>
        </w:rPr>
      </w:pPr>
      <w:r w:rsidRPr="00EB449C">
        <w:rPr>
          <w:rFonts w:ascii="Times New Roman" w:hAnsi="Times New Roman"/>
          <w:sz w:val="24"/>
        </w:rPr>
        <w:t>Приемка МТР и готовой продукции</w:t>
      </w:r>
      <w:r>
        <w:rPr>
          <w:rFonts w:ascii="Times New Roman" w:hAnsi="Times New Roman"/>
          <w:sz w:val="24"/>
        </w:rPr>
        <w:t>;</w:t>
      </w:r>
    </w:p>
    <w:p w:rsidR="00F40954" w:rsidRPr="00EB449C" w:rsidRDefault="00F40954" w:rsidP="004E7B6D">
      <w:pPr>
        <w:pStyle w:val="ae"/>
        <w:numPr>
          <w:ilvl w:val="0"/>
          <w:numId w:val="7"/>
        </w:numPr>
        <w:spacing w:before="0" w:after="0"/>
        <w:ind w:left="567" w:hanging="284"/>
        <w:contextualSpacing w:val="0"/>
        <w:rPr>
          <w:rFonts w:ascii="Times New Roman" w:hAnsi="Times New Roman"/>
          <w:sz w:val="24"/>
        </w:rPr>
      </w:pPr>
      <w:r w:rsidRPr="00EB449C">
        <w:rPr>
          <w:rFonts w:ascii="Times New Roman" w:hAnsi="Times New Roman"/>
          <w:sz w:val="24"/>
        </w:rPr>
        <w:t>Внутрискладские перемещения МТР и готовой продукции</w:t>
      </w:r>
      <w:r>
        <w:rPr>
          <w:rFonts w:ascii="Times New Roman" w:hAnsi="Times New Roman"/>
          <w:sz w:val="24"/>
        </w:rPr>
        <w:t>;</w:t>
      </w:r>
    </w:p>
    <w:p w:rsidR="00F40954" w:rsidRPr="00EB449C" w:rsidRDefault="00F40954" w:rsidP="004E7B6D">
      <w:pPr>
        <w:pStyle w:val="ae"/>
        <w:numPr>
          <w:ilvl w:val="0"/>
          <w:numId w:val="7"/>
        </w:numPr>
        <w:spacing w:before="0" w:after="0"/>
        <w:ind w:left="567" w:hanging="284"/>
        <w:contextualSpacing w:val="0"/>
        <w:rPr>
          <w:rFonts w:ascii="Times New Roman" w:hAnsi="Times New Roman"/>
          <w:sz w:val="24"/>
        </w:rPr>
      </w:pPr>
      <w:r w:rsidRPr="00EB449C">
        <w:rPr>
          <w:rFonts w:ascii="Times New Roman" w:hAnsi="Times New Roman"/>
          <w:sz w:val="24"/>
        </w:rPr>
        <w:t>Адресное хранение МТР и готовой продукции</w:t>
      </w:r>
      <w:r>
        <w:rPr>
          <w:rFonts w:ascii="Times New Roman" w:hAnsi="Times New Roman"/>
          <w:sz w:val="24"/>
        </w:rPr>
        <w:t>;</w:t>
      </w:r>
    </w:p>
    <w:p w:rsidR="00F40954" w:rsidRPr="00EB449C" w:rsidRDefault="00F40954" w:rsidP="004E7B6D">
      <w:pPr>
        <w:pStyle w:val="ae"/>
        <w:numPr>
          <w:ilvl w:val="0"/>
          <w:numId w:val="7"/>
        </w:numPr>
        <w:spacing w:before="0" w:after="0"/>
        <w:ind w:left="567" w:hanging="284"/>
        <w:contextualSpacing w:val="0"/>
        <w:rPr>
          <w:rFonts w:ascii="Times New Roman" w:hAnsi="Times New Roman"/>
          <w:sz w:val="24"/>
        </w:rPr>
      </w:pPr>
      <w:r w:rsidRPr="00EB449C">
        <w:rPr>
          <w:rFonts w:ascii="Times New Roman" w:hAnsi="Times New Roman"/>
          <w:sz w:val="24"/>
        </w:rPr>
        <w:t>Списание МТР и готовой продукции</w:t>
      </w:r>
      <w:r>
        <w:rPr>
          <w:rFonts w:ascii="Times New Roman" w:hAnsi="Times New Roman"/>
          <w:sz w:val="24"/>
        </w:rPr>
        <w:t>;</w:t>
      </w:r>
    </w:p>
    <w:p w:rsidR="00F40954" w:rsidRDefault="00F40954" w:rsidP="004E7B6D">
      <w:pPr>
        <w:pStyle w:val="ae"/>
        <w:numPr>
          <w:ilvl w:val="0"/>
          <w:numId w:val="7"/>
        </w:numPr>
        <w:spacing w:before="0" w:after="0"/>
        <w:ind w:left="567" w:hanging="284"/>
        <w:contextualSpacing w:val="0"/>
        <w:rPr>
          <w:rFonts w:ascii="Times New Roman" w:hAnsi="Times New Roman"/>
          <w:sz w:val="24"/>
        </w:rPr>
      </w:pPr>
      <w:r w:rsidRPr="00EB449C">
        <w:rPr>
          <w:rFonts w:ascii="Times New Roman" w:hAnsi="Times New Roman"/>
          <w:sz w:val="24"/>
        </w:rPr>
        <w:t>Комплектация и выдача</w:t>
      </w:r>
      <w:r>
        <w:rPr>
          <w:rFonts w:ascii="Times New Roman" w:hAnsi="Times New Roman"/>
          <w:sz w:val="24"/>
        </w:rPr>
        <w:t>;</w:t>
      </w:r>
    </w:p>
    <w:p w:rsidR="00F40954" w:rsidRPr="00EB449C" w:rsidRDefault="00F40954" w:rsidP="004E7B6D">
      <w:pPr>
        <w:pStyle w:val="ae"/>
        <w:numPr>
          <w:ilvl w:val="0"/>
          <w:numId w:val="7"/>
        </w:numPr>
        <w:spacing w:before="0" w:after="0"/>
        <w:ind w:left="567" w:hanging="284"/>
        <w:contextualSpacing w:val="0"/>
        <w:rPr>
          <w:rFonts w:ascii="Times New Roman" w:hAnsi="Times New Roman"/>
          <w:sz w:val="24"/>
        </w:rPr>
      </w:pPr>
      <w:r>
        <w:rPr>
          <w:rFonts w:ascii="Times New Roman" w:hAnsi="Times New Roman"/>
          <w:sz w:val="24"/>
        </w:rPr>
        <w:t>Отражение факта погрузки;</w:t>
      </w:r>
    </w:p>
    <w:p w:rsidR="00F40954" w:rsidRPr="00EB449C" w:rsidRDefault="00F40954" w:rsidP="004E7B6D">
      <w:pPr>
        <w:pStyle w:val="ae"/>
        <w:numPr>
          <w:ilvl w:val="0"/>
          <w:numId w:val="7"/>
        </w:numPr>
        <w:spacing w:before="0" w:after="0"/>
        <w:ind w:left="567" w:hanging="284"/>
        <w:contextualSpacing w:val="0"/>
        <w:rPr>
          <w:rFonts w:ascii="Times New Roman" w:hAnsi="Times New Roman"/>
          <w:sz w:val="24"/>
        </w:rPr>
      </w:pPr>
      <w:r w:rsidRPr="00EB449C">
        <w:rPr>
          <w:rFonts w:ascii="Times New Roman" w:hAnsi="Times New Roman"/>
          <w:sz w:val="24"/>
        </w:rPr>
        <w:t>Возврат МТР поставщику</w:t>
      </w:r>
      <w:r>
        <w:rPr>
          <w:rFonts w:ascii="Times New Roman" w:hAnsi="Times New Roman"/>
          <w:sz w:val="24"/>
          <w:lang w:val="en-US"/>
        </w:rPr>
        <w:t>;</w:t>
      </w:r>
    </w:p>
    <w:p w:rsidR="00F40954" w:rsidRPr="00EB449C" w:rsidRDefault="00F40954" w:rsidP="004E7B6D">
      <w:pPr>
        <w:pStyle w:val="ae"/>
        <w:numPr>
          <w:ilvl w:val="0"/>
          <w:numId w:val="7"/>
        </w:numPr>
        <w:spacing w:before="0" w:after="0"/>
        <w:ind w:left="567" w:hanging="284"/>
        <w:contextualSpacing w:val="0"/>
        <w:rPr>
          <w:rFonts w:ascii="Times New Roman" w:hAnsi="Times New Roman"/>
          <w:sz w:val="24"/>
        </w:rPr>
      </w:pPr>
      <w:r w:rsidRPr="00EB449C">
        <w:rPr>
          <w:rFonts w:ascii="Times New Roman" w:hAnsi="Times New Roman"/>
          <w:sz w:val="24"/>
        </w:rPr>
        <w:t>Инвентаризация МТР и готовой продукции</w:t>
      </w:r>
      <w:r>
        <w:rPr>
          <w:rFonts w:ascii="Times New Roman" w:hAnsi="Times New Roman"/>
          <w:sz w:val="24"/>
        </w:rPr>
        <w:t>;</w:t>
      </w:r>
    </w:p>
    <w:p w:rsidR="00F40954" w:rsidRDefault="00F40954" w:rsidP="004E7B6D">
      <w:pPr>
        <w:pStyle w:val="ae"/>
        <w:numPr>
          <w:ilvl w:val="0"/>
          <w:numId w:val="7"/>
        </w:numPr>
        <w:spacing w:before="0" w:after="0"/>
        <w:ind w:left="567" w:hanging="284"/>
        <w:contextualSpacing w:val="0"/>
        <w:rPr>
          <w:rFonts w:ascii="Times New Roman" w:hAnsi="Times New Roman"/>
          <w:sz w:val="24"/>
        </w:rPr>
      </w:pPr>
      <w:r w:rsidRPr="00EB449C">
        <w:rPr>
          <w:rFonts w:ascii="Times New Roman" w:hAnsi="Times New Roman"/>
          <w:sz w:val="24"/>
        </w:rPr>
        <w:t xml:space="preserve">Обработка различных </w:t>
      </w:r>
      <w:r>
        <w:rPr>
          <w:rFonts w:ascii="Times New Roman" w:hAnsi="Times New Roman"/>
          <w:sz w:val="24"/>
        </w:rPr>
        <w:t>единиц хранения и упаковки</w:t>
      </w:r>
      <w:r w:rsidRPr="00EB449C">
        <w:rPr>
          <w:rFonts w:ascii="Times New Roman" w:hAnsi="Times New Roman"/>
          <w:sz w:val="24"/>
        </w:rPr>
        <w:t>:</w:t>
      </w:r>
      <w:r w:rsidRPr="006D169A">
        <w:rPr>
          <w:rFonts w:ascii="Times New Roman" w:hAnsi="Times New Roman"/>
          <w:sz w:val="24"/>
        </w:rPr>
        <w:t xml:space="preserve"> </w:t>
      </w:r>
      <w:r>
        <w:rPr>
          <w:rFonts w:ascii="Times New Roman" w:hAnsi="Times New Roman"/>
          <w:sz w:val="24"/>
        </w:rPr>
        <w:t>рулонов, паллет,</w:t>
      </w:r>
      <w:r w:rsidRPr="00EB449C">
        <w:rPr>
          <w:rFonts w:ascii="Times New Roman" w:hAnsi="Times New Roman"/>
          <w:sz w:val="24"/>
        </w:rPr>
        <w:t xml:space="preserve"> поддонов, коробов и т.д.</w:t>
      </w:r>
      <w:r>
        <w:rPr>
          <w:rFonts w:ascii="Times New Roman" w:hAnsi="Times New Roman"/>
          <w:sz w:val="24"/>
        </w:rPr>
        <w:t>;</w:t>
      </w:r>
    </w:p>
    <w:p w:rsidR="00F40954" w:rsidRPr="00EB449C" w:rsidRDefault="00F40954" w:rsidP="004E7B6D">
      <w:pPr>
        <w:pStyle w:val="ae"/>
        <w:numPr>
          <w:ilvl w:val="0"/>
          <w:numId w:val="7"/>
        </w:numPr>
        <w:spacing w:before="0" w:after="0"/>
        <w:ind w:left="567" w:hanging="284"/>
        <w:contextualSpacing w:val="0"/>
        <w:rPr>
          <w:rFonts w:ascii="Times New Roman" w:hAnsi="Times New Roman"/>
          <w:sz w:val="24"/>
        </w:rPr>
      </w:pPr>
      <w:r>
        <w:rPr>
          <w:rFonts w:ascii="Times New Roman" w:hAnsi="Times New Roman"/>
          <w:sz w:val="24"/>
        </w:rPr>
        <w:t>Печать комплекта товаросопроводительных документов для погрузки;</w:t>
      </w:r>
    </w:p>
    <w:p w:rsidR="00F40954" w:rsidRPr="00F40954" w:rsidRDefault="00F40954" w:rsidP="004E7B6D">
      <w:pPr>
        <w:pStyle w:val="ae"/>
        <w:numPr>
          <w:ilvl w:val="0"/>
          <w:numId w:val="7"/>
        </w:numPr>
        <w:spacing w:before="0" w:after="0"/>
        <w:ind w:left="567" w:hanging="284"/>
        <w:contextualSpacing w:val="0"/>
        <w:rPr>
          <w:rFonts w:ascii="Times New Roman" w:hAnsi="Times New Roman"/>
          <w:sz w:val="24"/>
        </w:rPr>
      </w:pPr>
      <w:r>
        <w:rPr>
          <w:rFonts w:ascii="Times New Roman" w:hAnsi="Times New Roman"/>
          <w:sz w:val="24"/>
        </w:rPr>
        <w:t>Формирование аналитической отчетности и панелей управления руководства по управлению складами.</w:t>
      </w:r>
    </w:p>
    <w:p w:rsidR="00F40954" w:rsidRDefault="00F40954" w:rsidP="00C9481E">
      <w:pPr>
        <w:spacing w:after="0"/>
        <w:ind w:firstLine="567"/>
        <w:rPr>
          <w:rFonts w:ascii="Times New Roman" w:hAnsi="Times New Roman"/>
          <w:sz w:val="24"/>
        </w:rPr>
      </w:pPr>
      <w:r w:rsidRPr="0045138E">
        <w:rPr>
          <w:rFonts w:ascii="Times New Roman" w:hAnsi="Times New Roman"/>
          <w:sz w:val="24"/>
        </w:rPr>
        <w:lastRenderedPageBreak/>
        <w:t>Для бизнес-процесса «</w:t>
      </w:r>
      <w:r w:rsidRPr="009B6EF6">
        <w:rPr>
          <w:rFonts w:ascii="Times New Roman" w:hAnsi="Times New Roman"/>
          <w:color w:val="000000" w:themeColor="text1"/>
          <w:sz w:val="24"/>
        </w:rPr>
        <w:t>Управление складами</w:t>
      </w:r>
      <w:r w:rsidRPr="0045138E">
        <w:rPr>
          <w:rFonts w:ascii="Times New Roman" w:hAnsi="Times New Roman"/>
          <w:sz w:val="24"/>
        </w:rPr>
        <w:t>» должны быть реализованы следующие функциональные требования:</w:t>
      </w:r>
    </w:p>
    <w:p w:rsidR="00F40954" w:rsidRDefault="00F40954" w:rsidP="004E7B6D">
      <w:pPr>
        <w:pStyle w:val="ae"/>
        <w:numPr>
          <w:ilvl w:val="0"/>
          <w:numId w:val="36"/>
        </w:numPr>
        <w:spacing w:before="0" w:after="0"/>
        <w:ind w:left="567" w:hanging="284"/>
        <w:contextualSpacing w:val="0"/>
        <w:rPr>
          <w:rFonts w:ascii="Times New Roman" w:hAnsi="Times New Roman"/>
          <w:sz w:val="24"/>
        </w:rPr>
      </w:pPr>
      <w:r>
        <w:rPr>
          <w:rFonts w:ascii="Times New Roman" w:hAnsi="Times New Roman"/>
          <w:sz w:val="24"/>
        </w:rPr>
        <w:t xml:space="preserve">Процесс и функции «Управление складом» в соответствии с настоящим </w:t>
      </w:r>
      <w:r w:rsidR="00430C7C">
        <w:rPr>
          <w:rFonts w:ascii="Times New Roman" w:hAnsi="Times New Roman"/>
          <w:sz w:val="24"/>
        </w:rPr>
        <w:t xml:space="preserve">на первом этапе </w:t>
      </w:r>
      <w:r>
        <w:rPr>
          <w:rFonts w:ascii="Times New Roman" w:hAnsi="Times New Roman"/>
          <w:sz w:val="24"/>
        </w:rPr>
        <w:t>долж</w:t>
      </w:r>
      <w:r w:rsidR="00430C7C">
        <w:rPr>
          <w:rFonts w:ascii="Times New Roman" w:hAnsi="Times New Roman"/>
          <w:sz w:val="24"/>
        </w:rPr>
        <w:t>е</w:t>
      </w:r>
      <w:r>
        <w:rPr>
          <w:rFonts w:ascii="Times New Roman" w:hAnsi="Times New Roman"/>
          <w:sz w:val="24"/>
        </w:rPr>
        <w:t xml:space="preserve">н быть реализован для </w:t>
      </w:r>
      <w:r w:rsidR="00430C7C">
        <w:rPr>
          <w:rFonts w:ascii="Times New Roman" w:hAnsi="Times New Roman"/>
          <w:sz w:val="24"/>
        </w:rPr>
        <w:t>склада Управления связи Треста «Небитгаз</w:t>
      </w:r>
      <w:r w:rsidR="00C9481E">
        <w:rPr>
          <w:rFonts w:ascii="Times New Roman" w:hAnsi="Times New Roman"/>
          <w:sz w:val="24"/>
        </w:rPr>
        <w:t>буравлайыш</w:t>
      </w:r>
      <w:r w:rsidR="00430C7C">
        <w:rPr>
          <w:rFonts w:ascii="Times New Roman" w:hAnsi="Times New Roman"/>
          <w:sz w:val="24"/>
        </w:rPr>
        <w:t>» ГК «Туркменнебит» с возможность масштабирования до</w:t>
      </w:r>
      <w:r w:rsidR="00430C7C" w:rsidRPr="00430C7C">
        <w:rPr>
          <w:rFonts w:ascii="Times New Roman" w:hAnsi="Times New Roman"/>
          <w:sz w:val="24"/>
        </w:rPr>
        <w:t xml:space="preserve"> </w:t>
      </w:r>
      <w:r w:rsidR="00430C7C">
        <w:rPr>
          <w:rFonts w:ascii="Times New Roman" w:hAnsi="Times New Roman"/>
          <w:sz w:val="24"/>
        </w:rPr>
        <w:t>внедрения на всех предприятиях  концерна.</w:t>
      </w:r>
    </w:p>
    <w:p w:rsidR="00F40954" w:rsidRDefault="00F40954" w:rsidP="00472F29">
      <w:pPr>
        <w:spacing w:after="0"/>
        <w:ind w:firstLine="567"/>
        <w:rPr>
          <w:rFonts w:ascii="Times New Roman" w:hAnsi="Times New Roman"/>
          <w:sz w:val="24"/>
        </w:rPr>
      </w:pPr>
      <w:r w:rsidRPr="0045138E">
        <w:rPr>
          <w:rFonts w:ascii="Times New Roman" w:hAnsi="Times New Roman"/>
          <w:sz w:val="24"/>
        </w:rPr>
        <w:t xml:space="preserve">Для </w:t>
      </w:r>
      <w:r>
        <w:rPr>
          <w:rFonts w:ascii="Times New Roman" w:hAnsi="Times New Roman"/>
          <w:sz w:val="24"/>
        </w:rPr>
        <w:t xml:space="preserve">реализации требования </w:t>
      </w:r>
      <w:r w:rsidRPr="0045138E">
        <w:rPr>
          <w:rFonts w:ascii="Times New Roman" w:hAnsi="Times New Roman"/>
          <w:sz w:val="24"/>
        </w:rPr>
        <w:t>бизнес-процесса «</w:t>
      </w:r>
      <w:r w:rsidRPr="009B6EF6">
        <w:rPr>
          <w:rFonts w:ascii="Times New Roman" w:hAnsi="Times New Roman"/>
          <w:color w:val="000000" w:themeColor="text1"/>
          <w:sz w:val="24"/>
        </w:rPr>
        <w:t>Управление складами</w:t>
      </w:r>
      <w:r w:rsidRPr="0045138E">
        <w:rPr>
          <w:rFonts w:ascii="Times New Roman" w:hAnsi="Times New Roman"/>
          <w:sz w:val="24"/>
        </w:rPr>
        <w:t xml:space="preserve">» </w:t>
      </w:r>
      <w:r>
        <w:rPr>
          <w:rFonts w:ascii="Times New Roman" w:hAnsi="Times New Roman"/>
          <w:sz w:val="24"/>
        </w:rPr>
        <w:t>используются следующие обеспечивающие решения</w:t>
      </w:r>
      <w:r w:rsidRPr="0045138E">
        <w:rPr>
          <w:rFonts w:ascii="Times New Roman" w:hAnsi="Times New Roman"/>
          <w:sz w:val="24"/>
        </w:rPr>
        <w:t>:</w:t>
      </w:r>
    </w:p>
    <w:p w:rsidR="00F40954" w:rsidRDefault="005930F9" w:rsidP="004E7B6D">
      <w:pPr>
        <w:pStyle w:val="ae"/>
        <w:numPr>
          <w:ilvl w:val="0"/>
          <w:numId w:val="8"/>
        </w:numPr>
        <w:spacing w:before="0" w:after="0"/>
        <w:ind w:left="567" w:hanging="284"/>
        <w:contextualSpacing w:val="0"/>
        <w:rPr>
          <w:rFonts w:ascii="Times New Roman" w:hAnsi="Times New Roman"/>
          <w:sz w:val="24"/>
          <w:lang w:val="en-US"/>
        </w:rPr>
      </w:pPr>
      <w:r>
        <w:rPr>
          <w:rFonts w:ascii="Times New Roman" w:hAnsi="Times New Roman"/>
          <w:sz w:val="24"/>
        </w:rPr>
        <w:t>«Расширенное управление складами»</w:t>
      </w:r>
      <w:r w:rsidR="00F40954">
        <w:rPr>
          <w:rFonts w:ascii="Times New Roman" w:hAnsi="Times New Roman"/>
          <w:sz w:val="24"/>
          <w:lang w:val="en-US"/>
        </w:rPr>
        <w:t>:</w:t>
      </w:r>
    </w:p>
    <w:p w:rsidR="00F40954" w:rsidRDefault="00472F29" w:rsidP="004E7B6D">
      <w:pPr>
        <w:pStyle w:val="ae"/>
        <w:numPr>
          <w:ilvl w:val="1"/>
          <w:numId w:val="9"/>
        </w:numPr>
        <w:spacing w:before="0" w:after="0"/>
        <w:ind w:left="567" w:hanging="284"/>
        <w:contextualSpacing w:val="0"/>
        <w:rPr>
          <w:rFonts w:ascii="Times New Roman" w:hAnsi="Times New Roman"/>
          <w:sz w:val="24"/>
        </w:rPr>
      </w:pPr>
      <w:r>
        <w:rPr>
          <w:rFonts w:ascii="Times New Roman" w:hAnsi="Times New Roman"/>
          <w:sz w:val="24"/>
        </w:rPr>
        <w:t xml:space="preserve">поддержка </w:t>
      </w:r>
      <w:r w:rsidR="00F40954">
        <w:rPr>
          <w:rFonts w:ascii="Times New Roman" w:hAnsi="Times New Roman"/>
          <w:sz w:val="24"/>
        </w:rPr>
        <w:t>мобильных форм для выполнения основных складских операций;</w:t>
      </w:r>
    </w:p>
    <w:p w:rsidR="00F40954" w:rsidRPr="006D169A" w:rsidRDefault="00472F29" w:rsidP="004E7B6D">
      <w:pPr>
        <w:pStyle w:val="ae"/>
        <w:numPr>
          <w:ilvl w:val="1"/>
          <w:numId w:val="9"/>
        </w:numPr>
        <w:spacing w:before="0" w:after="0"/>
        <w:ind w:left="567" w:hanging="284"/>
        <w:contextualSpacing w:val="0"/>
        <w:rPr>
          <w:rFonts w:ascii="Times New Roman" w:hAnsi="Times New Roman"/>
          <w:sz w:val="24"/>
        </w:rPr>
      </w:pPr>
      <w:r>
        <w:rPr>
          <w:rFonts w:ascii="Times New Roman" w:hAnsi="Times New Roman"/>
          <w:sz w:val="24"/>
        </w:rPr>
        <w:t xml:space="preserve">поддержка </w:t>
      </w:r>
      <w:r w:rsidR="00F40954">
        <w:rPr>
          <w:rFonts w:ascii="Times New Roman" w:hAnsi="Times New Roman"/>
          <w:sz w:val="24"/>
        </w:rPr>
        <w:t>управлением базовыми складскими операциями</w:t>
      </w:r>
      <w:r w:rsidR="00F40954" w:rsidRPr="006D169A">
        <w:rPr>
          <w:rFonts w:ascii="Times New Roman" w:hAnsi="Times New Roman"/>
          <w:sz w:val="24"/>
        </w:rPr>
        <w:t>;</w:t>
      </w:r>
    </w:p>
    <w:p w:rsidR="00F40954" w:rsidRDefault="005930F9" w:rsidP="004E7B6D">
      <w:pPr>
        <w:pStyle w:val="ae"/>
        <w:numPr>
          <w:ilvl w:val="0"/>
          <w:numId w:val="8"/>
        </w:numPr>
        <w:spacing w:before="0" w:after="0"/>
        <w:ind w:left="567" w:hanging="284"/>
        <w:contextualSpacing w:val="0"/>
        <w:rPr>
          <w:rFonts w:ascii="Times New Roman" w:hAnsi="Times New Roman"/>
          <w:sz w:val="24"/>
          <w:lang w:val="en-US"/>
        </w:rPr>
      </w:pPr>
      <w:r>
        <w:rPr>
          <w:rFonts w:ascii="Times New Roman" w:hAnsi="Times New Roman"/>
          <w:sz w:val="24"/>
        </w:rPr>
        <w:t>«Управление материалами»</w:t>
      </w:r>
      <w:r w:rsidR="00F40954">
        <w:rPr>
          <w:rFonts w:ascii="Times New Roman" w:hAnsi="Times New Roman"/>
          <w:sz w:val="24"/>
          <w:lang w:val="en-US"/>
        </w:rPr>
        <w:t>;</w:t>
      </w:r>
    </w:p>
    <w:p w:rsidR="005930F9" w:rsidRDefault="005930F9" w:rsidP="004E7B6D">
      <w:pPr>
        <w:pStyle w:val="ae"/>
        <w:numPr>
          <w:ilvl w:val="0"/>
          <w:numId w:val="8"/>
        </w:numPr>
        <w:spacing w:before="0" w:after="0"/>
        <w:ind w:left="567" w:hanging="284"/>
        <w:contextualSpacing w:val="0"/>
        <w:rPr>
          <w:rFonts w:ascii="Times New Roman" w:hAnsi="Times New Roman"/>
          <w:sz w:val="24"/>
          <w:lang w:val="en-US"/>
        </w:rPr>
      </w:pPr>
      <w:r>
        <w:rPr>
          <w:rFonts w:ascii="Times New Roman" w:hAnsi="Times New Roman"/>
          <w:sz w:val="24"/>
        </w:rPr>
        <w:t>«Управление процессами»</w:t>
      </w:r>
      <w:r w:rsidR="00F40954">
        <w:rPr>
          <w:rFonts w:ascii="Times New Roman" w:hAnsi="Times New Roman"/>
          <w:sz w:val="24"/>
          <w:lang w:val="en-US"/>
        </w:rPr>
        <w:t>;</w:t>
      </w:r>
    </w:p>
    <w:p w:rsidR="005930F9" w:rsidRPr="00472F29" w:rsidRDefault="00AC7C30" w:rsidP="004E7B6D">
      <w:pPr>
        <w:pStyle w:val="ae"/>
        <w:numPr>
          <w:ilvl w:val="0"/>
          <w:numId w:val="8"/>
        </w:numPr>
        <w:spacing w:after="0"/>
        <w:ind w:left="567" w:hanging="283"/>
        <w:rPr>
          <w:rFonts w:ascii="Times New Roman" w:hAnsi="Times New Roman"/>
          <w:sz w:val="24"/>
        </w:rPr>
      </w:pPr>
      <w:r w:rsidRPr="00472F29">
        <w:rPr>
          <w:rFonts w:ascii="Times New Roman" w:hAnsi="Times New Roman"/>
          <w:sz w:val="24"/>
        </w:rPr>
        <w:t xml:space="preserve">«Управление складом» </w:t>
      </w:r>
      <w:r w:rsidR="005930F9" w:rsidRPr="00472F29">
        <w:rPr>
          <w:rFonts w:ascii="Times New Roman" w:hAnsi="Times New Roman"/>
          <w:sz w:val="24"/>
        </w:rPr>
        <w:t>должно поддерживать функционал:</w:t>
      </w:r>
    </w:p>
    <w:p w:rsidR="005930F9" w:rsidRDefault="005930F9" w:rsidP="004E7B6D">
      <w:pPr>
        <w:pStyle w:val="ae"/>
        <w:numPr>
          <w:ilvl w:val="0"/>
          <w:numId w:val="27"/>
        </w:numPr>
        <w:spacing w:before="0" w:after="0"/>
        <w:ind w:left="567" w:hanging="284"/>
        <w:rPr>
          <w:rFonts w:ascii="Times New Roman" w:hAnsi="Times New Roman"/>
          <w:sz w:val="24"/>
        </w:rPr>
      </w:pPr>
      <w:r w:rsidRPr="005930F9">
        <w:rPr>
          <w:rFonts w:ascii="Times New Roman" w:hAnsi="Times New Roman"/>
          <w:sz w:val="24"/>
        </w:rPr>
        <w:t>Адресное хранени</w:t>
      </w:r>
      <w:r>
        <w:rPr>
          <w:rFonts w:ascii="Times New Roman" w:hAnsi="Times New Roman"/>
          <w:sz w:val="24"/>
        </w:rPr>
        <w:t>е (т</w:t>
      </w:r>
      <w:r w:rsidRPr="005930F9">
        <w:rPr>
          <w:rFonts w:ascii="Times New Roman" w:hAnsi="Times New Roman"/>
          <w:sz w:val="24"/>
        </w:rPr>
        <w:t>очность информации о запасах (снижение недостачи, потерь по срокам годности, снижение страхового запаса и т.д.), снижение трудозатрат на поиск товара. Увеличение качества исполнения заказа (снижение потерь на возвратах, улучшение уровня сервиса)​</w:t>
      </w:r>
    </w:p>
    <w:p w:rsidR="005930F9" w:rsidRDefault="005930F9" w:rsidP="004E7B6D">
      <w:pPr>
        <w:pStyle w:val="ae"/>
        <w:numPr>
          <w:ilvl w:val="0"/>
          <w:numId w:val="27"/>
        </w:numPr>
        <w:spacing w:before="0" w:after="0"/>
        <w:ind w:left="567" w:hanging="284"/>
        <w:rPr>
          <w:rFonts w:ascii="Times New Roman" w:hAnsi="Times New Roman"/>
          <w:sz w:val="24"/>
        </w:rPr>
      </w:pPr>
      <w:r w:rsidRPr="005930F9">
        <w:rPr>
          <w:rFonts w:ascii="Times New Roman" w:hAnsi="Times New Roman"/>
          <w:sz w:val="24"/>
        </w:rPr>
        <w:t>Стратегии размещения</w:t>
      </w:r>
      <w:r>
        <w:rPr>
          <w:rFonts w:ascii="Times New Roman" w:hAnsi="Times New Roman"/>
          <w:sz w:val="24"/>
        </w:rPr>
        <w:t xml:space="preserve"> (с</w:t>
      </w:r>
      <w:r w:rsidRPr="005930F9">
        <w:rPr>
          <w:rFonts w:ascii="Times New Roman" w:hAnsi="Times New Roman"/>
          <w:sz w:val="24"/>
        </w:rPr>
        <w:t>нижение трудозатрат при п</w:t>
      </w:r>
      <w:r w:rsidR="00472F29">
        <w:rPr>
          <w:rFonts w:ascii="Times New Roman" w:hAnsi="Times New Roman"/>
          <w:sz w:val="24"/>
        </w:rPr>
        <w:t>риемке, уменьшение порчи товара</w:t>
      </w:r>
    </w:p>
    <w:p w:rsidR="005930F9" w:rsidRDefault="005930F9" w:rsidP="004E7B6D">
      <w:pPr>
        <w:pStyle w:val="ae"/>
        <w:numPr>
          <w:ilvl w:val="0"/>
          <w:numId w:val="27"/>
        </w:numPr>
        <w:spacing w:before="0" w:after="0"/>
        <w:ind w:left="567" w:hanging="284"/>
        <w:rPr>
          <w:rFonts w:ascii="Times New Roman" w:hAnsi="Times New Roman"/>
          <w:sz w:val="24"/>
        </w:rPr>
      </w:pPr>
      <w:r w:rsidRPr="005930F9">
        <w:rPr>
          <w:rFonts w:ascii="Times New Roman" w:hAnsi="Times New Roman"/>
          <w:sz w:val="24"/>
        </w:rPr>
        <w:t>Стратегии отбора​</w:t>
      </w:r>
      <w:r>
        <w:rPr>
          <w:rFonts w:ascii="Times New Roman" w:hAnsi="Times New Roman"/>
          <w:sz w:val="24"/>
        </w:rPr>
        <w:t xml:space="preserve"> (</w:t>
      </w:r>
      <w:r w:rsidR="00472F29" w:rsidRPr="005930F9">
        <w:rPr>
          <w:rFonts w:ascii="Times New Roman" w:hAnsi="Times New Roman"/>
          <w:sz w:val="24"/>
        </w:rPr>
        <w:t xml:space="preserve">снижение </w:t>
      </w:r>
      <w:r w:rsidRPr="005930F9">
        <w:rPr>
          <w:rFonts w:ascii="Times New Roman" w:hAnsi="Times New Roman"/>
          <w:sz w:val="24"/>
        </w:rPr>
        <w:t>трудозатрат при комплектации, снижение потерь по</w:t>
      </w:r>
      <w:r w:rsidR="00472F29">
        <w:rPr>
          <w:rFonts w:ascii="Times New Roman" w:hAnsi="Times New Roman"/>
          <w:sz w:val="24"/>
        </w:rPr>
        <w:t xml:space="preserve"> </w:t>
      </w:r>
      <w:r w:rsidRPr="005930F9">
        <w:rPr>
          <w:rFonts w:ascii="Times New Roman" w:hAnsi="Times New Roman"/>
          <w:sz w:val="24"/>
        </w:rPr>
        <w:t>утрате</w:t>
      </w:r>
      <w:r w:rsidR="00472F29">
        <w:rPr>
          <w:rFonts w:ascii="Times New Roman" w:hAnsi="Times New Roman"/>
          <w:sz w:val="24"/>
        </w:rPr>
        <w:t xml:space="preserve"> </w:t>
      </w:r>
      <w:r w:rsidRPr="005930F9">
        <w:rPr>
          <w:rFonts w:ascii="Times New Roman" w:hAnsi="Times New Roman"/>
          <w:sz w:val="24"/>
        </w:rPr>
        <w:t>товарного</w:t>
      </w:r>
      <w:r w:rsidR="00472F29">
        <w:rPr>
          <w:rFonts w:ascii="Times New Roman" w:hAnsi="Times New Roman"/>
          <w:sz w:val="24"/>
        </w:rPr>
        <w:t xml:space="preserve"> </w:t>
      </w:r>
      <w:r w:rsidRPr="005930F9">
        <w:rPr>
          <w:rFonts w:ascii="Times New Roman" w:hAnsi="Times New Roman"/>
          <w:sz w:val="24"/>
        </w:rPr>
        <w:t>вида внутри поддонов (правильная укладка при комплектации),</w:t>
      </w:r>
      <w:r w:rsidR="00472F29">
        <w:rPr>
          <w:rFonts w:ascii="Times New Roman" w:hAnsi="Times New Roman"/>
          <w:sz w:val="24"/>
        </w:rPr>
        <w:t xml:space="preserve"> </w:t>
      </w:r>
      <w:r w:rsidRPr="005930F9">
        <w:rPr>
          <w:rFonts w:ascii="Times New Roman" w:hAnsi="Times New Roman"/>
          <w:sz w:val="24"/>
        </w:rPr>
        <w:t>уменьшение возвратов от клиентов из-за невыполнения требований к срокам годности​</w:t>
      </w:r>
      <w:r>
        <w:rPr>
          <w:rFonts w:ascii="Times New Roman" w:hAnsi="Times New Roman"/>
          <w:sz w:val="24"/>
        </w:rPr>
        <w:t>)</w:t>
      </w:r>
    </w:p>
    <w:p w:rsidR="005930F9" w:rsidRDefault="005930F9" w:rsidP="004E7B6D">
      <w:pPr>
        <w:pStyle w:val="ae"/>
        <w:numPr>
          <w:ilvl w:val="0"/>
          <w:numId w:val="27"/>
        </w:numPr>
        <w:spacing w:before="0" w:after="0"/>
        <w:ind w:left="567" w:hanging="284"/>
        <w:rPr>
          <w:rFonts w:ascii="Times New Roman" w:hAnsi="Times New Roman"/>
          <w:sz w:val="24"/>
        </w:rPr>
      </w:pPr>
      <w:r w:rsidRPr="005930F9">
        <w:rPr>
          <w:rFonts w:ascii="Times New Roman" w:hAnsi="Times New Roman"/>
          <w:sz w:val="24"/>
        </w:rPr>
        <w:t>Непрерывная</w:t>
      </w:r>
      <w:r w:rsidR="00472F29">
        <w:rPr>
          <w:rFonts w:ascii="Times New Roman" w:hAnsi="Times New Roman"/>
          <w:sz w:val="24"/>
        </w:rPr>
        <w:t xml:space="preserve"> </w:t>
      </w:r>
      <w:r w:rsidRPr="005930F9">
        <w:rPr>
          <w:rFonts w:ascii="Times New Roman" w:hAnsi="Times New Roman"/>
          <w:sz w:val="24"/>
        </w:rPr>
        <w:t>инвентаризация</w:t>
      </w:r>
      <w:r w:rsidR="00472F29">
        <w:rPr>
          <w:rFonts w:ascii="Times New Roman" w:hAnsi="Times New Roman"/>
          <w:sz w:val="24"/>
        </w:rPr>
        <w:t xml:space="preserve"> </w:t>
      </w:r>
      <w:r>
        <w:rPr>
          <w:rFonts w:ascii="Times New Roman" w:hAnsi="Times New Roman"/>
          <w:sz w:val="24"/>
        </w:rPr>
        <w:t>(</w:t>
      </w:r>
      <w:r w:rsidRPr="005930F9">
        <w:rPr>
          <w:rFonts w:ascii="Times New Roman" w:hAnsi="Times New Roman"/>
          <w:sz w:val="24"/>
        </w:rPr>
        <w:t>Снижение трудозатрат на инвентаризацию, увеличение точности информации</w:t>
      </w:r>
      <w:r w:rsidR="00472F29">
        <w:rPr>
          <w:rFonts w:ascii="Times New Roman" w:hAnsi="Times New Roman"/>
          <w:sz w:val="24"/>
        </w:rPr>
        <w:t xml:space="preserve"> </w:t>
      </w:r>
      <w:r w:rsidRPr="005930F9">
        <w:rPr>
          <w:rFonts w:ascii="Times New Roman" w:hAnsi="Times New Roman"/>
          <w:sz w:val="24"/>
        </w:rPr>
        <w:t>о запасах (снижение недостачи, потерь по срокам годности)​</w:t>
      </w:r>
      <w:r>
        <w:rPr>
          <w:rFonts w:ascii="Times New Roman" w:hAnsi="Times New Roman"/>
          <w:sz w:val="24"/>
        </w:rPr>
        <w:t>.</w:t>
      </w:r>
    </w:p>
    <w:p w:rsidR="00472F29" w:rsidRDefault="005930F9" w:rsidP="004E7B6D">
      <w:pPr>
        <w:pStyle w:val="ae"/>
        <w:numPr>
          <w:ilvl w:val="0"/>
          <w:numId w:val="27"/>
        </w:numPr>
        <w:spacing w:before="0" w:after="0"/>
        <w:ind w:left="567" w:hanging="284"/>
        <w:rPr>
          <w:rFonts w:ascii="Times New Roman" w:hAnsi="Times New Roman"/>
          <w:sz w:val="24"/>
        </w:rPr>
      </w:pPr>
      <w:r w:rsidRPr="005930F9">
        <w:rPr>
          <w:rFonts w:ascii="Times New Roman" w:hAnsi="Times New Roman"/>
          <w:sz w:val="24"/>
        </w:rPr>
        <w:t>Инструменты контроля и управления (монитор склада, монитор поставок и т.д.)​</w:t>
      </w:r>
      <w:r>
        <w:rPr>
          <w:rFonts w:ascii="Times New Roman" w:hAnsi="Times New Roman"/>
          <w:sz w:val="24"/>
        </w:rPr>
        <w:t xml:space="preserve"> </w:t>
      </w:r>
      <w:bookmarkStart w:id="121" w:name="_Toc36101819"/>
      <w:bookmarkEnd w:id="120"/>
    </w:p>
    <w:p w:rsidR="00472F29" w:rsidRDefault="00472F29" w:rsidP="00472F29">
      <w:pPr>
        <w:pStyle w:val="ae"/>
        <w:spacing w:before="0" w:after="0"/>
        <w:ind w:left="851"/>
        <w:jc w:val="center"/>
        <w:rPr>
          <w:rFonts w:ascii="Times New Roman" w:hAnsi="Times New Roman"/>
          <w:b/>
        </w:rPr>
      </w:pPr>
    </w:p>
    <w:bookmarkEnd w:id="121"/>
    <w:p w:rsidR="00E61923" w:rsidRDefault="00E61923" w:rsidP="00472F29">
      <w:pPr>
        <w:pStyle w:val="ae"/>
        <w:spacing w:before="0" w:after="0"/>
        <w:ind w:left="851"/>
        <w:jc w:val="center"/>
        <w:rPr>
          <w:rFonts w:ascii="Times New Roman" w:hAnsi="Times New Roman"/>
          <w:b/>
        </w:rPr>
      </w:pPr>
    </w:p>
    <w:sectPr w:rsidR="00E61923" w:rsidSect="00E45DF7">
      <w:headerReference w:type="default" r:id="rId11"/>
      <w:footerReference w:type="default" r:id="rId12"/>
      <w:headerReference w:type="first" r:id="rId13"/>
      <w:footerReference w:type="first" r:id="rId14"/>
      <w:pgSz w:w="11906" w:h="16838"/>
      <w:pgMar w:top="709" w:right="1106" w:bottom="1134" w:left="1701" w:header="284" w:footer="21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1E0" w:rsidRDefault="004E11E0" w:rsidP="005C2AC2">
      <w:pPr>
        <w:spacing w:after="0"/>
      </w:pPr>
      <w:r>
        <w:separator/>
      </w:r>
    </w:p>
  </w:endnote>
  <w:endnote w:type="continuationSeparator" w:id="1">
    <w:p w:rsidR="004E11E0" w:rsidRDefault="004E11E0" w:rsidP="005C2AC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B0604020202020204"/>
    <w:charset w:val="CC"/>
    <w:family w:val="swiss"/>
    <w:pitch w:val="variable"/>
    <w:sig w:usb0="00000001"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636216"/>
      <w:docPartObj>
        <w:docPartGallery w:val="Page Numbers (Bottom of Page)"/>
        <w:docPartUnique/>
      </w:docPartObj>
    </w:sdtPr>
    <w:sdtEndPr>
      <w:rPr>
        <w:rFonts w:ascii="Times New Roman" w:hAnsi="Times New Roman"/>
        <w:noProof/>
      </w:rPr>
    </w:sdtEndPr>
    <w:sdtContent>
      <w:p w:rsidR="008435EC" w:rsidRPr="006D169A" w:rsidRDefault="00476917">
        <w:pPr>
          <w:pStyle w:val="a9"/>
          <w:jc w:val="right"/>
          <w:rPr>
            <w:rFonts w:ascii="Times New Roman" w:hAnsi="Times New Roman"/>
          </w:rPr>
        </w:pPr>
        <w:r w:rsidRPr="006D169A">
          <w:rPr>
            <w:rFonts w:ascii="Times New Roman" w:hAnsi="Times New Roman"/>
          </w:rPr>
          <w:fldChar w:fldCharType="begin"/>
        </w:r>
        <w:r w:rsidR="008435EC" w:rsidRPr="006D169A">
          <w:rPr>
            <w:rFonts w:ascii="Times New Roman" w:hAnsi="Times New Roman"/>
          </w:rPr>
          <w:instrText xml:space="preserve"> PAGE   \* MERGEFORMAT </w:instrText>
        </w:r>
        <w:r w:rsidRPr="006D169A">
          <w:rPr>
            <w:rFonts w:ascii="Times New Roman" w:hAnsi="Times New Roman"/>
          </w:rPr>
          <w:fldChar w:fldCharType="separate"/>
        </w:r>
        <w:r w:rsidR="002E569B">
          <w:rPr>
            <w:rFonts w:ascii="Times New Roman" w:hAnsi="Times New Roman"/>
            <w:noProof/>
          </w:rPr>
          <w:t>8</w:t>
        </w:r>
        <w:r w:rsidRPr="006D169A">
          <w:rPr>
            <w:rFonts w:ascii="Times New Roman" w:hAnsi="Times New Roman"/>
            <w:noProof/>
          </w:rPr>
          <w:fldChar w:fldCharType="end"/>
        </w:r>
      </w:p>
    </w:sdtContent>
  </w:sdt>
  <w:p w:rsidR="008435EC" w:rsidRPr="00D22043" w:rsidRDefault="008435EC">
    <w:pPr>
      <w:pStyle w:val="a9"/>
      <w:rPr>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0271380"/>
      <w:docPartObj>
        <w:docPartGallery w:val="Page Numbers (Bottom of Page)"/>
        <w:docPartUnique/>
      </w:docPartObj>
    </w:sdtPr>
    <w:sdtEndPr>
      <w:rPr>
        <w:rFonts w:ascii="Times New Roman" w:hAnsi="Times New Roman"/>
        <w:noProof/>
      </w:rPr>
    </w:sdtEndPr>
    <w:sdtContent>
      <w:p w:rsidR="008435EC" w:rsidRPr="006D169A" w:rsidRDefault="00476917">
        <w:pPr>
          <w:pStyle w:val="a9"/>
          <w:jc w:val="right"/>
          <w:rPr>
            <w:rFonts w:ascii="Times New Roman" w:hAnsi="Times New Roman"/>
          </w:rPr>
        </w:pPr>
        <w:r w:rsidRPr="006D169A">
          <w:rPr>
            <w:rFonts w:ascii="Times New Roman" w:hAnsi="Times New Roman"/>
          </w:rPr>
          <w:fldChar w:fldCharType="begin"/>
        </w:r>
        <w:r w:rsidR="008435EC" w:rsidRPr="006D169A">
          <w:rPr>
            <w:rFonts w:ascii="Times New Roman" w:hAnsi="Times New Roman"/>
          </w:rPr>
          <w:instrText xml:space="preserve"> PAGE  \* Arabic  \* MERGEFORMAT </w:instrText>
        </w:r>
        <w:r w:rsidRPr="006D169A">
          <w:rPr>
            <w:rFonts w:ascii="Times New Roman" w:hAnsi="Times New Roman"/>
          </w:rPr>
          <w:fldChar w:fldCharType="separate"/>
        </w:r>
        <w:r w:rsidR="002E569B">
          <w:rPr>
            <w:rFonts w:ascii="Times New Roman" w:hAnsi="Times New Roman"/>
            <w:noProof/>
          </w:rPr>
          <w:t>1</w:t>
        </w:r>
        <w:r w:rsidRPr="006D169A">
          <w:rPr>
            <w:rFonts w:ascii="Times New Roman" w:hAnsi="Times New Roman"/>
          </w:rPr>
          <w:fldChar w:fldCharType="end"/>
        </w:r>
      </w:p>
    </w:sdtContent>
  </w:sdt>
  <w:p w:rsidR="008435EC" w:rsidRDefault="008435EC" w:rsidP="006D169A">
    <w:pPr>
      <w:pStyle w:val="a9"/>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1E0" w:rsidRDefault="004E11E0" w:rsidP="005C2AC2">
      <w:pPr>
        <w:spacing w:after="0"/>
      </w:pPr>
      <w:r>
        <w:separator/>
      </w:r>
    </w:p>
  </w:footnote>
  <w:footnote w:type="continuationSeparator" w:id="1">
    <w:p w:rsidR="004E11E0" w:rsidRDefault="004E11E0" w:rsidP="005C2AC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5EC" w:rsidRPr="00D436A8" w:rsidRDefault="008435EC" w:rsidP="002572F0">
    <w:pPr>
      <w:pStyle w:val="a7"/>
      <w:tabs>
        <w:tab w:val="clear" w:pos="9355"/>
      </w:tabs>
      <w:ind w:firstLine="0"/>
      <w:rPr>
        <w:rFonts w:ascii="Times New Roman" w:hAnsi="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5EC" w:rsidRDefault="008435EC" w:rsidP="00D436A8">
    <w:pPr>
      <w:pStyle w:val="a7"/>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A65A3"/>
    <w:multiLevelType w:val="hybridMultilevel"/>
    <w:tmpl w:val="945E5DBE"/>
    <w:lvl w:ilvl="0" w:tplc="FD205DA0">
      <w:start w:val="3"/>
      <w:numFmt w:val="bullet"/>
      <w:lvlText w:val="-"/>
      <w:lvlJc w:val="left"/>
      <w:pPr>
        <w:ind w:left="1260" w:hanging="360"/>
      </w:pPr>
      <w:rPr>
        <w:rFonts w:ascii="Times New Roman" w:eastAsia="Times New Roman" w:hAnsi="Times New Roman" w:cs="Times New Roman" w:hint="default"/>
        <w:color w:val="000000"/>
      </w:rPr>
    </w:lvl>
    <w:lvl w:ilvl="1" w:tplc="04190001">
      <w:start w:val="1"/>
      <w:numFmt w:val="bullet"/>
      <w:lvlText w:val=""/>
      <w:lvlJc w:val="left"/>
      <w:pPr>
        <w:ind w:left="1980" w:hanging="360"/>
      </w:pPr>
      <w:rPr>
        <w:rFonts w:ascii="Symbol" w:hAnsi="Symbol"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5181F12"/>
    <w:multiLevelType w:val="multilevel"/>
    <w:tmpl w:val="28583B06"/>
    <w:name w:val="Table ln sb"/>
    <w:lvl w:ilvl="0">
      <w:start w:val="1"/>
      <w:numFmt w:val="decimal"/>
      <w:pStyle w:val="Tablelnsb"/>
      <w:lvlText w:val="%1"/>
      <w:lvlJc w:val="left"/>
      <w:pPr>
        <w:tabs>
          <w:tab w:val="num" w:pos="357"/>
        </w:tabs>
        <w:ind w:left="357" w:hanging="357"/>
      </w:pPr>
    </w:lvl>
    <w:lvl w:ilvl="1">
      <w:start w:val="1"/>
      <w:numFmt w:val="decimal"/>
      <w:pStyle w:val="Tablelnsb2"/>
      <w:lvlText w:val="%2"/>
      <w:lvlJc w:val="left"/>
      <w:pPr>
        <w:tabs>
          <w:tab w:val="num" w:pos="714"/>
        </w:tabs>
        <w:ind w:left="714" w:hanging="35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889110F"/>
    <w:multiLevelType w:val="multilevel"/>
    <w:tmpl w:val="B5B80A3C"/>
    <w:name w:val="Table lb sb"/>
    <w:lvl w:ilvl="0">
      <w:start w:val="1"/>
      <w:numFmt w:val="bullet"/>
      <w:pStyle w:val="Tablelbsb"/>
      <w:lvlText w:val=""/>
      <w:lvlJc w:val="left"/>
      <w:pPr>
        <w:tabs>
          <w:tab w:val="num" w:pos="357"/>
        </w:tabs>
        <w:ind w:left="357" w:hanging="357"/>
      </w:pPr>
      <w:rPr>
        <w:rFonts w:ascii="Symbol" w:hAnsi="Symbol" w:hint="default"/>
      </w:rPr>
    </w:lvl>
    <w:lvl w:ilvl="1">
      <w:start w:val="1"/>
      <w:numFmt w:val="bullet"/>
      <w:pStyle w:val="Tablelbsb2"/>
      <w:lvlText w:val=""/>
      <w:lvlJc w:val="left"/>
      <w:pPr>
        <w:tabs>
          <w:tab w:val="num" w:pos="714"/>
        </w:tabs>
        <w:ind w:left="714" w:hanging="357"/>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9AF28F7"/>
    <w:multiLevelType w:val="hybridMultilevel"/>
    <w:tmpl w:val="CFBC0BC6"/>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92B4AB2"/>
    <w:multiLevelType w:val="hybridMultilevel"/>
    <w:tmpl w:val="846C87F8"/>
    <w:lvl w:ilvl="0" w:tplc="04190017">
      <w:start w:val="1"/>
      <w:numFmt w:val="lowerLetter"/>
      <w:lvlText w:val="%1)"/>
      <w:lvlJc w:val="left"/>
      <w:pPr>
        <w:ind w:left="1080" w:hanging="360"/>
      </w:pPr>
    </w:lvl>
    <w:lvl w:ilvl="1" w:tplc="77F8F744">
      <w:start w:val="1"/>
      <w:numFmt w:val="bullet"/>
      <w:lvlText w:val="–"/>
      <w:lvlJc w:val="left"/>
      <w:pPr>
        <w:ind w:left="1800" w:hanging="360"/>
      </w:pPr>
      <w:rPr>
        <w:rFonts w:ascii="Times New Roman" w:hAnsi="Times New Roman" w:cs="Times New Roman" w:hint="default"/>
      </w:r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9824E29"/>
    <w:multiLevelType w:val="hybridMultilevel"/>
    <w:tmpl w:val="7F9C09A4"/>
    <w:lvl w:ilvl="0" w:tplc="77F8F744">
      <w:start w:val="1"/>
      <w:numFmt w:val="bullet"/>
      <w:lvlText w:val="–"/>
      <w:lvlJc w:val="left"/>
      <w:pPr>
        <w:ind w:left="720" w:hanging="360"/>
      </w:pPr>
      <w:rPr>
        <w:rFonts w:ascii="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2A039F"/>
    <w:multiLevelType w:val="multilevel"/>
    <w:tmpl w:val="D78CBCC2"/>
    <w:lvl w:ilvl="0">
      <w:start w:val="1"/>
      <w:numFmt w:val="bullet"/>
      <w:pStyle w:val="ListBulletsb"/>
      <w:lvlText w:val=""/>
      <w:lvlJc w:val="left"/>
      <w:pPr>
        <w:tabs>
          <w:tab w:val="num" w:pos="1661"/>
        </w:tabs>
        <w:ind w:left="1661" w:hanging="357"/>
      </w:pPr>
      <w:rPr>
        <w:rFonts w:ascii="Symbol" w:hAnsi="Symbol" w:hint="default"/>
      </w:rPr>
    </w:lvl>
    <w:lvl w:ilvl="1">
      <w:start w:val="1"/>
      <w:numFmt w:val="bullet"/>
      <w:pStyle w:val="ListBulletsb2"/>
      <w:lvlText w:val=""/>
      <w:lvlJc w:val="left"/>
      <w:pPr>
        <w:tabs>
          <w:tab w:val="num" w:pos="2018"/>
        </w:tabs>
        <w:ind w:left="2018" w:hanging="357"/>
      </w:pPr>
      <w:rPr>
        <w:rFonts w:ascii="Symbol" w:hAnsi="Symbol" w:hint="default"/>
      </w:rPr>
    </w:lvl>
    <w:lvl w:ilvl="2">
      <w:start w:val="1"/>
      <w:numFmt w:val="bullet"/>
      <w:pStyle w:val="ListBulletsb3"/>
      <w:lvlText w:val=""/>
      <w:lvlJc w:val="left"/>
      <w:pPr>
        <w:tabs>
          <w:tab w:val="num" w:pos="2375"/>
        </w:tabs>
        <w:ind w:left="2375" w:hanging="357"/>
      </w:pPr>
      <w:rPr>
        <w:rFonts w:ascii="Symbol" w:hAnsi="Symbol" w:hint="default"/>
      </w:rPr>
    </w:lvl>
    <w:lvl w:ilvl="3">
      <w:start w:val="1"/>
      <w:numFmt w:val="bullet"/>
      <w:pStyle w:val="ListBulletsb4"/>
      <w:lvlText w:val=""/>
      <w:lvlJc w:val="left"/>
      <w:pPr>
        <w:tabs>
          <w:tab w:val="num" w:pos="2733"/>
        </w:tabs>
        <w:ind w:left="2733" w:hanging="358"/>
      </w:pPr>
      <w:rPr>
        <w:rFonts w:ascii="Symbol" w:hAnsi="Symbol" w:hint="default"/>
      </w:rPr>
    </w:lvl>
    <w:lvl w:ilvl="4">
      <w:start w:val="1"/>
      <w:numFmt w:val="bullet"/>
      <w:pStyle w:val="ListBulletsb5"/>
      <w:lvlText w:val=""/>
      <w:lvlJc w:val="left"/>
      <w:pPr>
        <w:tabs>
          <w:tab w:val="num" w:pos="3090"/>
        </w:tabs>
        <w:ind w:left="3090" w:hanging="357"/>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C1E57D9"/>
    <w:multiLevelType w:val="multilevel"/>
    <w:tmpl w:val="678CEE06"/>
    <w:name w:val="Table ln"/>
    <w:lvl w:ilvl="0">
      <w:start w:val="1"/>
      <w:numFmt w:val="decimal"/>
      <w:pStyle w:val="Tableln"/>
      <w:lvlText w:val="%1"/>
      <w:lvlJc w:val="left"/>
      <w:pPr>
        <w:tabs>
          <w:tab w:val="num" w:pos="357"/>
        </w:tabs>
        <w:ind w:left="357" w:hanging="357"/>
      </w:pPr>
    </w:lvl>
    <w:lvl w:ilvl="1">
      <w:start w:val="1"/>
      <w:numFmt w:val="decimal"/>
      <w:pStyle w:val="Tableln2"/>
      <w:lvlText w:val="%2"/>
      <w:lvlJc w:val="left"/>
      <w:pPr>
        <w:tabs>
          <w:tab w:val="num" w:pos="714"/>
        </w:tabs>
        <w:ind w:left="714" w:hanging="35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F314CF1"/>
    <w:multiLevelType w:val="hybridMultilevel"/>
    <w:tmpl w:val="8A4602D2"/>
    <w:lvl w:ilvl="0" w:tplc="FD205DA0">
      <w:start w:val="3"/>
      <w:numFmt w:val="bullet"/>
      <w:lvlText w:val="-"/>
      <w:lvlJc w:val="left"/>
      <w:pPr>
        <w:ind w:left="1005" w:hanging="360"/>
      </w:pPr>
      <w:rPr>
        <w:rFonts w:ascii="Times New Roman" w:eastAsia="Times New Roman" w:hAnsi="Times New Roman" w:cs="Times New Roman" w:hint="default"/>
        <w:color w:val="000000"/>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9">
    <w:nsid w:val="1FB51449"/>
    <w:multiLevelType w:val="multilevel"/>
    <w:tmpl w:val="66288412"/>
    <w:lvl w:ilvl="0">
      <w:start w:val="1"/>
      <w:numFmt w:val="decimal"/>
      <w:lvlText w:val="%1."/>
      <w:lvlJc w:val="left"/>
      <w:pPr>
        <w:ind w:left="720" w:hanging="360"/>
      </w:pPr>
      <w:rPr>
        <w:rFonts w:hint="default"/>
        <w:b/>
        <w:sz w:val="28"/>
      </w:rPr>
    </w:lvl>
    <w:lvl w:ilvl="1">
      <w:start w:val="1"/>
      <w:numFmt w:val="decimal"/>
      <w:isLgl/>
      <w:lvlText w:val="%1.%2."/>
      <w:lvlJc w:val="left"/>
      <w:pPr>
        <w:ind w:left="936" w:hanging="36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312" w:hanging="1440"/>
      </w:pPr>
      <w:rPr>
        <w:rFonts w:hint="default"/>
      </w:rPr>
    </w:lvl>
    <w:lvl w:ilvl="8">
      <w:start w:val="1"/>
      <w:numFmt w:val="decimal"/>
      <w:isLgl/>
      <w:lvlText w:val="%1.%2.%3.%4.%5.%6.%7.%8.%9."/>
      <w:lvlJc w:val="left"/>
      <w:pPr>
        <w:ind w:left="3888" w:hanging="1800"/>
      </w:pPr>
      <w:rPr>
        <w:rFonts w:hint="default"/>
      </w:rPr>
    </w:lvl>
  </w:abstractNum>
  <w:abstractNum w:abstractNumId="10">
    <w:nsid w:val="1FBA595A"/>
    <w:multiLevelType w:val="hybridMultilevel"/>
    <w:tmpl w:val="22CE9EB8"/>
    <w:lvl w:ilvl="0" w:tplc="FD205DA0">
      <w:start w:val="3"/>
      <w:numFmt w:val="bullet"/>
      <w:lvlText w:val="-"/>
      <w:lvlJc w:val="left"/>
      <w:pPr>
        <w:ind w:left="1080" w:hanging="360"/>
      </w:pPr>
      <w:rPr>
        <w:rFonts w:ascii="Times New Roman" w:eastAsia="Times New Roman" w:hAnsi="Times New Roman" w:cs="Times New Roman" w:hint="default"/>
        <w:color w:val="00000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9223112"/>
    <w:multiLevelType w:val="multilevel"/>
    <w:tmpl w:val="F2A8CE2C"/>
    <w:name w:val="List Bullet sb"/>
    <w:lvl w:ilvl="0">
      <w:start w:val="1"/>
      <w:numFmt w:val="decimal"/>
      <w:pStyle w:val="ListNumbersb"/>
      <w:lvlText w:val="%1"/>
      <w:lvlJc w:val="left"/>
      <w:pPr>
        <w:tabs>
          <w:tab w:val="num" w:pos="1661"/>
        </w:tabs>
        <w:ind w:left="1661" w:hanging="357"/>
      </w:pPr>
      <w:rPr>
        <w:rFonts w:hint="default"/>
      </w:rPr>
    </w:lvl>
    <w:lvl w:ilvl="1">
      <w:start w:val="1"/>
      <w:numFmt w:val="decimal"/>
      <w:pStyle w:val="ListNumbersb2"/>
      <w:lvlText w:val="%2"/>
      <w:lvlJc w:val="left"/>
      <w:pPr>
        <w:tabs>
          <w:tab w:val="num" w:pos="2019"/>
        </w:tabs>
        <w:ind w:left="2019" w:hanging="358"/>
      </w:pPr>
      <w:rPr>
        <w:rFonts w:hint="default"/>
      </w:rPr>
    </w:lvl>
    <w:lvl w:ilvl="2">
      <w:start w:val="1"/>
      <w:numFmt w:val="decimal"/>
      <w:pStyle w:val="ListNumbersb3"/>
      <w:lvlText w:val="%3"/>
      <w:lvlJc w:val="left"/>
      <w:pPr>
        <w:tabs>
          <w:tab w:val="num" w:pos="2376"/>
        </w:tabs>
        <w:ind w:left="2376" w:hanging="357"/>
      </w:pPr>
      <w:rPr>
        <w:rFonts w:hint="default"/>
      </w:rPr>
    </w:lvl>
    <w:lvl w:ilvl="3">
      <w:start w:val="1"/>
      <w:numFmt w:val="decimal"/>
      <w:pStyle w:val="ListNumbersb4"/>
      <w:lvlText w:val="%4"/>
      <w:lvlJc w:val="left"/>
      <w:pPr>
        <w:tabs>
          <w:tab w:val="num" w:pos="2733"/>
        </w:tabs>
        <w:ind w:left="2733" w:hanging="357"/>
      </w:pPr>
      <w:rPr>
        <w:rFonts w:hint="default"/>
      </w:rPr>
    </w:lvl>
    <w:lvl w:ilvl="4">
      <w:start w:val="1"/>
      <w:numFmt w:val="decimal"/>
      <w:pStyle w:val="ListNumbersb5"/>
      <w:lvlText w:val="%5"/>
      <w:lvlJc w:val="left"/>
      <w:pPr>
        <w:tabs>
          <w:tab w:val="num" w:pos="3090"/>
        </w:tabs>
        <w:ind w:left="3090" w:hanging="357"/>
      </w:pPr>
      <w:rPr>
        <w:rFonts w:hint="default"/>
      </w:rPr>
    </w:lvl>
    <w:lvl w:ilvl="5">
      <w:start w:val="1"/>
      <w:numFmt w:val="lowerRoman"/>
      <w:lvlText w:val="(%6)"/>
      <w:lvlJc w:val="left"/>
      <w:pPr>
        <w:tabs>
          <w:tab w:val="num" w:pos="856"/>
        </w:tabs>
        <w:ind w:left="856" w:hanging="360"/>
      </w:pPr>
      <w:rPr>
        <w:rFonts w:hint="default"/>
      </w:rPr>
    </w:lvl>
    <w:lvl w:ilvl="6">
      <w:start w:val="1"/>
      <w:numFmt w:val="decimal"/>
      <w:lvlText w:val="%7."/>
      <w:lvlJc w:val="left"/>
      <w:pPr>
        <w:tabs>
          <w:tab w:val="num" w:pos="1216"/>
        </w:tabs>
        <w:ind w:left="1216" w:hanging="360"/>
      </w:pPr>
      <w:rPr>
        <w:rFonts w:hint="default"/>
      </w:rPr>
    </w:lvl>
    <w:lvl w:ilvl="7">
      <w:start w:val="1"/>
      <w:numFmt w:val="lowerLetter"/>
      <w:lvlText w:val="%8."/>
      <w:lvlJc w:val="left"/>
      <w:pPr>
        <w:tabs>
          <w:tab w:val="num" w:pos="1576"/>
        </w:tabs>
        <w:ind w:left="1576" w:hanging="360"/>
      </w:pPr>
      <w:rPr>
        <w:rFonts w:hint="default"/>
      </w:rPr>
    </w:lvl>
    <w:lvl w:ilvl="8">
      <w:start w:val="1"/>
      <w:numFmt w:val="lowerRoman"/>
      <w:lvlText w:val="%9."/>
      <w:lvlJc w:val="left"/>
      <w:pPr>
        <w:tabs>
          <w:tab w:val="num" w:pos="1936"/>
        </w:tabs>
        <w:ind w:left="1936" w:hanging="360"/>
      </w:pPr>
      <w:rPr>
        <w:rFonts w:hint="default"/>
      </w:rPr>
    </w:lvl>
  </w:abstractNum>
  <w:abstractNum w:abstractNumId="12">
    <w:nsid w:val="2A037428"/>
    <w:multiLevelType w:val="multilevel"/>
    <w:tmpl w:val="864A540C"/>
    <w:lvl w:ilvl="0">
      <w:start w:val="1"/>
      <w:numFmt w:val="decimal"/>
      <w:pStyle w:val="1"/>
      <w:lvlText w:val="%1"/>
      <w:lvlJc w:val="left"/>
      <w:pPr>
        <w:ind w:left="574" w:hanging="432"/>
      </w:pPr>
      <w:rPr>
        <w:rFonts w:hint="default"/>
        <w:sz w:val="24"/>
      </w:rPr>
    </w:lvl>
    <w:lvl w:ilvl="1">
      <w:start w:val="1"/>
      <w:numFmt w:val="decimal"/>
      <w:pStyle w:val="2"/>
      <w:lvlText w:val="%1.%2"/>
      <w:lvlJc w:val="left"/>
      <w:pPr>
        <w:ind w:left="576" w:hanging="576"/>
      </w:pPr>
    </w:lvl>
    <w:lvl w:ilvl="2">
      <w:start w:val="1"/>
      <w:numFmt w:val="decimal"/>
      <w:pStyle w:val="3"/>
      <w:lvlText w:val="%1.%2.%3"/>
      <w:lvlJc w:val="left"/>
      <w:pPr>
        <w:ind w:left="1170" w:hanging="720"/>
      </w:pPr>
      <w:rPr>
        <w:b/>
      </w:rPr>
    </w:lvl>
    <w:lvl w:ilvl="3">
      <w:start w:val="1"/>
      <w:numFmt w:val="decimal"/>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nsid w:val="2EC90421"/>
    <w:multiLevelType w:val="hybridMultilevel"/>
    <w:tmpl w:val="1F7C2F66"/>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2553122"/>
    <w:multiLevelType w:val="multilevel"/>
    <w:tmpl w:val="631CBD8C"/>
    <w:name w:val="List Number sb"/>
    <w:lvl w:ilvl="0">
      <w:start w:val="1"/>
      <w:numFmt w:val="none"/>
      <w:pStyle w:val="Listsb"/>
      <w:suff w:val="nothing"/>
      <w:lvlText w:val=""/>
      <w:lvlJc w:val="left"/>
      <w:pPr>
        <w:tabs>
          <w:tab w:val="num" w:pos="1304"/>
        </w:tabs>
        <w:ind w:left="1304" w:firstLine="0"/>
      </w:pPr>
    </w:lvl>
    <w:lvl w:ilvl="1">
      <w:start w:val="1"/>
      <w:numFmt w:val="none"/>
      <w:pStyle w:val="Listsb2"/>
      <w:suff w:val="nothing"/>
      <w:lvlText w:val=""/>
      <w:lvlJc w:val="left"/>
      <w:pPr>
        <w:tabs>
          <w:tab w:val="num" w:pos="1661"/>
        </w:tabs>
        <w:ind w:left="1661" w:firstLine="0"/>
      </w:pPr>
    </w:lvl>
    <w:lvl w:ilvl="2">
      <w:start w:val="1"/>
      <w:numFmt w:val="none"/>
      <w:pStyle w:val="Listsb3"/>
      <w:suff w:val="nothing"/>
      <w:lvlText w:val=""/>
      <w:lvlJc w:val="left"/>
      <w:pPr>
        <w:tabs>
          <w:tab w:val="num" w:pos="2018"/>
        </w:tabs>
        <w:ind w:left="2018" w:firstLine="0"/>
      </w:pPr>
    </w:lvl>
    <w:lvl w:ilvl="3">
      <w:start w:val="1"/>
      <w:numFmt w:val="none"/>
      <w:pStyle w:val="Listsb4"/>
      <w:suff w:val="nothing"/>
      <w:lvlText w:val=""/>
      <w:lvlJc w:val="left"/>
      <w:pPr>
        <w:tabs>
          <w:tab w:val="num" w:pos="2375"/>
        </w:tabs>
        <w:ind w:left="2375" w:firstLine="0"/>
      </w:pPr>
    </w:lvl>
    <w:lvl w:ilvl="4">
      <w:start w:val="1"/>
      <w:numFmt w:val="none"/>
      <w:pStyle w:val="Listsb5"/>
      <w:suff w:val="nothing"/>
      <w:lvlText w:val=""/>
      <w:lvlJc w:val="left"/>
      <w:pPr>
        <w:tabs>
          <w:tab w:val="num" w:pos="2733"/>
        </w:tabs>
        <w:ind w:left="2733"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6150AB9"/>
    <w:multiLevelType w:val="multilevel"/>
    <w:tmpl w:val="1F58C2AE"/>
    <w:name w:val="List sb"/>
    <w:lvl w:ilvl="0">
      <w:start w:val="1"/>
      <w:numFmt w:val="none"/>
      <w:pStyle w:val="a"/>
      <w:suff w:val="nothing"/>
      <w:lvlText w:val=""/>
      <w:lvlJc w:val="left"/>
      <w:pPr>
        <w:tabs>
          <w:tab w:val="num" w:pos="1304"/>
        </w:tabs>
        <w:ind w:left="1304" w:firstLine="0"/>
      </w:pPr>
    </w:lvl>
    <w:lvl w:ilvl="1">
      <w:start w:val="1"/>
      <w:numFmt w:val="none"/>
      <w:pStyle w:val="20"/>
      <w:suff w:val="nothing"/>
      <w:lvlText w:val=""/>
      <w:lvlJc w:val="left"/>
      <w:pPr>
        <w:tabs>
          <w:tab w:val="num" w:pos="1661"/>
        </w:tabs>
        <w:ind w:left="1661" w:firstLine="0"/>
      </w:pPr>
    </w:lvl>
    <w:lvl w:ilvl="2">
      <w:start w:val="1"/>
      <w:numFmt w:val="none"/>
      <w:pStyle w:val="30"/>
      <w:suff w:val="nothing"/>
      <w:lvlText w:val=""/>
      <w:lvlJc w:val="left"/>
      <w:pPr>
        <w:tabs>
          <w:tab w:val="num" w:pos="2018"/>
        </w:tabs>
        <w:ind w:left="2018" w:firstLine="0"/>
      </w:pPr>
    </w:lvl>
    <w:lvl w:ilvl="3">
      <w:start w:val="1"/>
      <w:numFmt w:val="none"/>
      <w:pStyle w:val="4"/>
      <w:suff w:val="nothing"/>
      <w:lvlText w:val=""/>
      <w:lvlJc w:val="left"/>
      <w:pPr>
        <w:tabs>
          <w:tab w:val="num" w:pos="2375"/>
        </w:tabs>
        <w:ind w:left="2375" w:firstLine="0"/>
      </w:pPr>
    </w:lvl>
    <w:lvl w:ilvl="4">
      <w:start w:val="1"/>
      <w:numFmt w:val="none"/>
      <w:pStyle w:val="50"/>
      <w:suff w:val="nothing"/>
      <w:lvlText w:val=""/>
      <w:lvlJc w:val="left"/>
      <w:pPr>
        <w:tabs>
          <w:tab w:val="num" w:pos="2733"/>
        </w:tabs>
        <w:ind w:left="2733"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67E2EA2"/>
    <w:multiLevelType w:val="hybridMultilevel"/>
    <w:tmpl w:val="D7127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6616B1"/>
    <w:multiLevelType w:val="hybridMultilevel"/>
    <w:tmpl w:val="FD4CD20A"/>
    <w:lvl w:ilvl="0" w:tplc="04190001">
      <w:start w:val="1"/>
      <w:numFmt w:val="bullet"/>
      <w:lvlText w:val=""/>
      <w:lvlJc w:val="left"/>
      <w:pPr>
        <w:ind w:left="1571" w:hanging="360"/>
      </w:pPr>
      <w:rPr>
        <w:rFonts w:ascii="Symbol" w:hAnsi="Symbol" w:hint="default"/>
      </w:rPr>
    </w:lvl>
    <w:lvl w:ilvl="1" w:tplc="77F8F744">
      <w:start w:val="1"/>
      <w:numFmt w:val="bullet"/>
      <w:lvlText w:val="–"/>
      <w:lvlJc w:val="left"/>
      <w:pPr>
        <w:ind w:left="2291" w:hanging="360"/>
      </w:pPr>
      <w:rPr>
        <w:rFonts w:ascii="Times New Roman" w:hAnsi="Times New Roman" w:cs="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3F387F4C"/>
    <w:multiLevelType w:val="hybridMultilevel"/>
    <w:tmpl w:val="2DE0304C"/>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13E21EF"/>
    <w:multiLevelType w:val="hybridMultilevel"/>
    <w:tmpl w:val="C5BC65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527705"/>
    <w:multiLevelType w:val="multilevel"/>
    <w:tmpl w:val="19E4A820"/>
    <w:name w:val="Table List sb"/>
    <w:lvl w:ilvl="0">
      <w:start w:val="1"/>
      <w:numFmt w:val="decimal"/>
      <w:pStyle w:val="TableListNumbersb"/>
      <w:lvlText w:val="%1"/>
      <w:lvlJc w:val="left"/>
      <w:pPr>
        <w:tabs>
          <w:tab w:val="num" w:pos="357"/>
        </w:tabs>
        <w:ind w:left="357" w:hanging="357"/>
      </w:pPr>
    </w:lvl>
    <w:lvl w:ilvl="1">
      <w:start w:val="1"/>
      <w:numFmt w:val="decimal"/>
      <w:pStyle w:val="TableListNumbersb2"/>
      <w:lvlText w:val="%2"/>
      <w:lvlJc w:val="left"/>
      <w:pPr>
        <w:tabs>
          <w:tab w:val="num" w:pos="714"/>
        </w:tabs>
        <w:ind w:left="714" w:hanging="357"/>
      </w:pPr>
    </w:lvl>
    <w:lvl w:ilvl="2">
      <w:start w:val="1"/>
      <w:numFmt w:val="decimal"/>
      <w:lvlText w:val="%3"/>
      <w:lvlJc w:val="left"/>
      <w:pPr>
        <w:tabs>
          <w:tab w:val="num" w:pos="1071"/>
        </w:tabs>
        <w:ind w:left="1071" w:hanging="357"/>
      </w:pPr>
    </w:lvl>
    <w:lvl w:ilvl="3">
      <w:start w:val="1"/>
      <w:numFmt w:val="decimal"/>
      <w:lvlText w:val="%4"/>
      <w:lvlJc w:val="left"/>
      <w:pPr>
        <w:tabs>
          <w:tab w:val="num" w:pos="1429"/>
        </w:tabs>
        <w:ind w:left="1429" w:hanging="358"/>
      </w:pPr>
    </w:lvl>
    <w:lvl w:ilvl="4">
      <w:start w:val="1"/>
      <w:numFmt w:val="decimal"/>
      <w:lvlText w:val="%5"/>
      <w:lvlJc w:val="left"/>
      <w:pPr>
        <w:tabs>
          <w:tab w:val="num" w:pos="1786"/>
        </w:tabs>
        <w:ind w:left="1786" w:hanging="35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7414B67"/>
    <w:multiLevelType w:val="multilevel"/>
    <w:tmpl w:val="1FA0A04C"/>
    <w:lvl w:ilvl="0">
      <w:start w:val="1"/>
      <w:numFmt w:val="decimal"/>
      <w:pStyle w:val="a0"/>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4D5738FA"/>
    <w:multiLevelType w:val="hybridMultilevel"/>
    <w:tmpl w:val="D6FC40A6"/>
    <w:lvl w:ilvl="0" w:tplc="80863CD0">
      <w:start w:val="1"/>
      <w:numFmt w:val="decimal"/>
      <w:pStyle w:val="Style1"/>
      <w:lvlText w:val="%1."/>
      <w:lvlJc w:val="left"/>
      <w:pPr>
        <w:ind w:left="1068" w:hanging="360"/>
      </w:pPr>
      <w:rPr>
        <w:rFonts w:ascii="Times New Roman" w:hAnsi="Times New Roman"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D591574"/>
    <w:multiLevelType w:val="hybridMultilevel"/>
    <w:tmpl w:val="C70EE3A8"/>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EAB43EF"/>
    <w:multiLevelType w:val="multilevel"/>
    <w:tmpl w:val="4D30959E"/>
    <w:name w:val="Table List Number sb"/>
    <w:lvl w:ilvl="0">
      <w:start w:val="1"/>
      <w:numFmt w:val="bullet"/>
      <w:pStyle w:val="TableListBullet"/>
      <w:lvlText w:val=""/>
      <w:lvlJc w:val="left"/>
      <w:pPr>
        <w:tabs>
          <w:tab w:val="num" w:pos="357"/>
        </w:tabs>
        <w:ind w:left="357" w:hanging="357"/>
      </w:pPr>
      <w:rPr>
        <w:rFonts w:ascii="Symbol" w:hAnsi="Symbol" w:hint="default"/>
      </w:rPr>
    </w:lvl>
    <w:lvl w:ilvl="1">
      <w:start w:val="1"/>
      <w:numFmt w:val="bullet"/>
      <w:pStyle w:val="TableListBullet2"/>
      <w:lvlText w:val=""/>
      <w:lvlJc w:val="left"/>
      <w:pPr>
        <w:tabs>
          <w:tab w:val="num" w:pos="714"/>
        </w:tabs>
        <w:ind w:left="714" w:hanging="357"/>
      </w:pPr>
      <w:rPr>
        <w:rFonts w:ascii="Symbol" w:hAnsi="Symbol" w:hint="default"/>
      </w:rPr>
    </w:lvl>
    <w:lvl w:ilvl="2">
      <w:start w:val="1"/>
      <w:numFmt w:val="bullet"/>
      <w:lvlText w:val=""/>
      <w:lvlJc w:val="left"/>
      <w:pPr>
        <w:tabs>
          <w:tab w:val="num" w:pos="1071"/>
        </w:tabs>
        <w:ind w:left="1071" w:hanging="357"/>
      </w:pPr>
      <w:rPr>
        <w:rFonts w:ascii="Symbol" w:hAnsi="Symbol" w:hint="default"/>
      </w:rPr>
    </w:lvl>
    <w:lvl w:ilvl="3">
      <w:start w:val="1"/>
      <w:numFmt w:val="bullet"/>
      <w:lvlText w:val=""/>
      <w:lvlJc w:val="left"/>
      <w:pPr>
        <w:tabs>
          <w:tab w:val="num" w:pos="1429"/>
        </w:tabs>
        <w:ind w:left="1429" w:hanging="358"/>
      </w:pPr>
      <w:rPr>
        <w:rFonts w:ascii="Symbol" w:hAnsi="Symbol" w:hint="default"/>
      </w:rPr>
    </w:lvl>
    <w:lvl w:ilvl="4">
      <w:start w:val="1"/>
      <w:numFmt w:val="bullet"/>
      <w:lvlText w:val=""/>
      <w:lvlJc w:val="left"/>
      <w:pPr>
        <w:tabs>
          <w:tab w:val="num" w:pos="1786"/>
        </w:tabs>
        <w:ind w:left="1786" w:hanging="357"/>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599C0A60"/>
    <w:multiLevelType w:val="multilevel"/>
    <w:tmpl w:val="AE685EAA"/>
    <w:name w:val="Table List Bullet"/>
    <w:lvl w:ilvl="0">
      <w:start w:val="1"/>
      <w:numFmt w:val="bullet"/>
      <w:pStyle w:val="a1"/>
      <w:lvlText w:val=""/>
      <w:lvlJc w:val="left"/>
      <w:pPr>
        <w:tabs>
          <w:tab w:val="num" w:pos="1661"/>
        </w:tabs>
        <w:ind w:left="1661" w:hanging="357"/>
      </w:pPr>
      <w:rPr>
        <w:rFonts w:ascii="Symbol" w:hAnsi="Symbol" w:hint="default"/>
      </w:rPr>
    </w:lvl>
    <w:lvl w:ilvl="1">
      <w:start w:val="1"/>
      <w:numFmt w:val="bullet"/>
      <w:pStyle w:val="21"/>
      <w:lvlText w:val=""/>
      <w:lvlJc w:val="left"/>
      <w:pPr>
        <w:tabs>
          <w:tab w:val="num" w:pos="2018"/>
        </w:tabs>
        <w:ind w:left="2018" w:hanging="357"/>
      </w:pPr>
      <w:rPr>
        <w:rFonts w:ascii="Symbol" w:hAnsi="Symbol" w:hint="default"/>
      </w:rPr>
    </w:lvl>
    <w:lvl w:ilvl="2">
      <w:start w:val="1"/>
      <w:numFmt w:val="bullet"/>
      <w:pStyle w:val="31"/>
      <w:lvlText w:val=""/>
      <w:lvlJc w:val="left"/>
      <w:pPr>
        <w:tabs>
          <w:tab w:val="num" w:pos="2375"/>
        </w:tabs>
        <w:ind w:left="2375" w:hanging="357"/>
      </w:pPr>
      <w:rPr>
        <w:rFonts w:ascii="Symbol" w:hAnsi="Symbol" w:hint="default"/>
      </w:rPr>
    </w:lvl>
    <w:lvl w:ilvl="3">
      <w:start w:val="1"/>
      <w:numFmt w:val="bullet"/>
      <w:pStyle w:val="40"/>
      <w:lvlText w:val=""/>
      <w:lvlJc w:val="left"/>
      <w:pPr>
        <w:tabs>
          <w:tab w:val="num" w:pos="2733"/>
        </w:tabs>
        <w:ind w:left="2733" w:hanging="358"/>
      </w:pPr>
      <w:rPr>
        <w:rFonts w:ascii="Symbol" w:hAnsi="Symbol" w:hint="default"/>
      </w:rPr>
    </w:lvl>
    <w:lvl w:ilvl="4">
      <w:start w:val="1"/>
      <w:numFmt w:val="bullet"/>
      <w:pStyle w:val="51"/>
      <w:lvlText w:val=""/>
      <w:lvlJc w:val="left"/>
      <w:pPr>
        <w:tabs>
          <w:tab w:val="num" w:pos="3090"/>
        </w:tabs>
        <w:ind w:left="3090" w:hanging="357"/>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EC742A0"/>
    <w:multiLevelType w:val="multilevel"/>
    <w:tmpl w:val="34FE455C"/>
    <w:name w:val="List Bullet"/>
    <w:lvl w:ilvl="0">
      <w:start w:val="1"/>
      <w:numFmt w:val="decimal"/>
      <w:pStyle w:val="TableListNumber"/>
      <w:lvlText w:val="%1"/>
      <w:lvlJc w:val="left"/>
      <w:pPr>
        <w:tabs>
          <w:tab w:val="num" w:pos="357"/>
        </w:tabs>
        <w:ind w:left="357" w:hanging="357"/>
      </w:pPr>
    </w:lvl>
    <w:lvl w:ilvl="1">
      <w:start w:val="1"/>
      <w:numFmt w:val="decimal"/>
      <w:pStyle w:val="TableListNumber2"/>
      <w:lvlText w:val="%2"/>
      <w:lvlJc w:val="left"/>
      <w:pPr>
        <w:tabs>
          <w:tab w:val="num" w:pos="714"/>
        </w:tabs>
        <w:ind w:left="714" w:hanging="357"/>
      </w:pPr>
    </w:lvl>
    <w:lvl w:ilvl="2">
      <w:start w:val="1"/>
      <w:numFmt w:val="decimal"/>
      <w:lvlText w:val="%3"/>
      <w:lvlJc w:val="left"/>
      <w:pPr>
        <w:tabs>
          <w:tab w:val="num" w:pos="1071"/>
        </w:tabs>
        <w:ind w:left="1071" w:hanging="357"/>
      </w:pPr>
    </w:lvl>
    <w:lvl w:ilvl="3">
      <w:start w:val="1"/>
      <w:numFmt w:val="decimal"/>
      <w:lvlText w:val="%4"/>
      <w:lvlJc w:val="left"/>
      <w:pPr>
        <w:tabs>
          <w:tab w:val="num" w:pos="1429"/>
        </w:tabs>
        <w:ind w:left="1429" w:hanging="358"/>
      </w:pPr>
    </w:lvl>
    <w:lvl w:ilvl="4">
      <w:start w:val="1"/>
      <w:numFmt w:val="decimal"/>
      <w:lvlText w:val="%5"/>
      <w:lvlJc w:val="left"/>
      <w:pPr>
        <w:tabs>
          <w:tab w:val="num" w:pos="1786"/>
        </w:tabs>
        <w:ind w:left="1786" w:hanging="35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F1C0D97"/>
    <w:multiLevelType w:val="hybridMultilevel"/>
    <w:tmpl w:val="12E8CB7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8">
    <w:nsid w:val="62965AF3"/>
    <w:multiLevelType w:val="multilevel"/>
    <w:tmpl w:val="99CCA100"/>
    <w:name w:val="Table lb"/>
    <w:lvl w:ilvl="0">
      <w:start w:val="1"/>
      <w:numFmt w:val="bullet"/>
      <w:pStyle w:val="Tablelb"/>
      <w:lvlText w:val=""/>
      <w:lvlJc w:val="left"/>
      <w:pPr>
        <w:tabs>
          <w:tab w:val="num" w:pos="357"/>
        </w:tabs>
        <w:ind w:left="357" w:hanging="357"/>
      </w:pPr>
      <w:rPr>
        <w:rFonts w:ascii="Symbol" w:hAnsi="Symbol" w:hint="default"/>
      </w:rPr>
    </w:lvl>
    <w:lvl w:ilvl="1">
      <w:start w:val="1"/>
      <w:numFmt w:val="bullet"/>
      <w:pStyle w:val="Tablelb2"/>
      <w:lvlText w:val=""/>
      <w:lvlJc w:val="left"/>
      <w:pPr>
        <w:tabs>
          <w:tab w:val="num" w:pos="714"/>
        </w:tabs>
        <w:ind w:left="714" w:hanging="357"/>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62E64EAE"/>
    <w:multiLevelType w:val="hybridMultilevel"/>
    <w:tmpl w:val="4C609348"/>
    <w:lvl w:ilvl="0" w:tplc="0B7E6218">
      <w:start w:val="1"/>
      <w:numFmt w:val="decimal"/>
      <w:pStyle w:val="Style2"/>
      <w:lvlText w:val="%1.1"/>
      <w:lvlJc w:val="left"/>
      <w:pPr>
        <w:ind w:left="1428" w:hanging="360"/>
      </w:pPr>
      <w:rPr>
        <w:rFonts w:ascii="Times New Roman" w:hAnsi="Times New Roman" w:hint="default"/>
        <w:sz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65C75AAF"/>
    <w:multiLevelType w:val="multilevel"/>
    <w:tmpl w:val="ACC69B98"/>
    <w:name w:val="Table List"/>
    <w:lvl w:ilvl="0">
      <w:start w:val="1"/>
      <w:numFmt w:val="bullet"/>
      <w:pStyle w:val="TableListBulletsb"/>
      <w:lvlText w:val=""/>
      <w:lvlJc w:val="left"/>
      <w:pPr>
        <w:tabs>
          <w:tab w:val="num" w:pos="357"/>
        </w:tabs>
        <w:ind w:left="357" w:hanging="357"/>
      </w:pPr>
      <w:rPr>
        <w:rFonts w:ascii="Symbol" w:hAnsi="Symbol" w:hint="default"/>
      </w:rPr>
    </w:lvl>
    <w:lvl w:ilvl="1">
      <w:start w:val="1"/>
      <w:numFmt w:val="bullet"/>
      <w:pStyle w:val="TableListBulletsb2"/>
      <w:lvlText w:val=""/>
      <w:lvlJc w:val="left"/>
      <w:pPr>
        <w:tabs>
          <w:tab w:val="num" w:pos="714"/>
        </w:tabs>
        <w:ind w:left="714" w:hanging="357"/>
      </w:pPr>
      <w:rPr>
        <w:rFonts w:ascii="Symbol" w:hAnsi="Symbol" w:hint="default"/>
      </w:rPr>
    </w:lvl>
    <w:lvl w:ilvl="2">
      <w:start w:val="1"/>
      <w:numFmt w:val="bullet"/>
      <w:lvlText w:val=""/>
      <w:lvlJc w:val="left"/>
      <w:pPr>
        <w:tabs>
          <w:tab w:val="num" w:pos="1071"/>
        </w:tabs>
        <w:ind w:left="1071" w:hanging="357"/>
      </w:pPr>
      <w:rPr>
        <w:rFonts w:ascii="Symbol" w:hAnsi="Symbol" w:hint="default"/>
      </w:rPr>
    </w:lvl>
    <w:lvl w:ilvl="3">
      <w:start w:val="1"/>
      <w:numFmt w:val="bullet"/>
      <w:lvlText w:val=""/>
      <w:lvlJc w:val="left"/>
      <w:pPr>
        <w:tabs>
          <w:tab w:val="num" w:pos="1429"/>
        </w:tabs>
        <w:ind w:left="1429" w:hanging="358"/>
      </w:pPr>
      <w:rPr>
        <w:rFonts w:ascii="Symbol" w:hAnsi="Symbol" w:hint="default"/>
      </w:rPr>
    </w:lvl>
    <w:lvl w:ilvl="4">
      <w:start w:val="1"/>
      <w:numFmt w:val="bullet"/>
      <w:lvlText w:val=""/>
      <w:lvlJc w:val="left"/>
      <w:pPr>
        <w:tabs>
          <w:tab w:val="num" w:pos="1786"/>
        </w:tabs>
        <w:ind w:left="1786" w:hanging="357"/>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719366B2"/>
    <w:multiLevelType w:val="hybridMultilevel"/>
    <w:tmpl w:val="1CDED970"/>
    <w:lvl w:ilvl="0" w:tplc="04190017">
      <w:start w:val="1"/>
      <w:numFmt w:val="lowerLetter"/>
      <w:lvlText w:val="%1)"/>
      <w:lvlJc w:val="left"/>
      <w:pPr>
        <w:ind w:left="1080" w:hanging="360"/>
      </w:pPr>
    </w:lvl>
    <w:lvl w:ilvl="1" w:tplc="77F8F744">
      <w:start w:val="1"/>
      <w:numFmt w:val="bullet"/>
      <w:lvlText w:val="–"/>
      <w:lvlJc w:val="left"/>
      <w:pPr>
        <w:ind w:left="1353" w:hanging="360"/>
      </w:pPr>
      <w:rPr>
        <w:rFonts w:ascii="Times New Roman" w:hAnsi="Times New Roman" w:cs="Times New Roman" w:hint="default"/>
      </w:rPr>
    </w:lvl>
    <w:lvl w:ilvl="2" w:tplc="04190001">
      <w:start w:val="1"/>
      <w:numFmt w:val="bullet"/>
      <w:lvlText w:val=""/>
      <w:lvlJc w:val="left"/>
      <w:pPr>
        <w:ind w:left="2520" w:hanging="180"/>
      </w:pPr>
      <w:rPr>
        <w:rFonts w:ascii="Symbol" w:hAnsi="Symbol"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23773B6"/>
    <w:multiLevelType w:val="hybridMultilevel"/>
    <w:tmpl w:val="9FE6A7D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46D26"/>
    <w:multiLevelType w:val="hybridMultilevel"/>
    <w:tmpl w:val="EF1A6BB0"/>
    <w:lvl w:ilvl="0" w:tplc="04190001">
      <w:start w:val="1"/>
      <w:numFmt w:val="bullet"/>
      <w:lvlText w:val=""/>
      <w:lvlJc w:val="left"/>
      <w:pPr>
        <w:ind w:left="1080" w:hanging="360"/>
      </w:pPr>
      <w:rPr>
        <w:rFonts w:ascii="Symbol" w:hAnsi="Symbol" w:hint="default"/>
        <w:lang w:val="ru-RU"/>
      </w:rPr>
    </w:lvl>
    <w:lvl w:ilvl="1" w:tplc="77F8F744">
      <w:start w:val="1"/>
      <w:numFmt w:val="bullet"/>
      <w:lvlText w:val="–"/>
      <w:lvlJc w:val="left"/>
      <w:pPr>
        <w:ind w:left="1800" w:hanging="360"/>
      </w:pPr>
      <w:rPr>
        <w:rFonts w:ascii="Times New Roman" w:hAnsi="Times New Roman" w:cs="Times New Roman"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88F6191"/>
    <w:multiLevelType w:val="hybridMultilevel"/>
    <w:tmpl w:val="C44AF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7F8F744">
      <w:start w:val="1"/>
      <w:numFmt w:val="bullet"/>
      <w:lvlText w:val="–"/>
      <w:lvlJc w:val="left"/>
      <w:pPr>
        <w:ind w:left="2160" w:hanging="360"/>
      </w:pPr>
      <w:rPr>
        <w:rFonts w:ascii="Times New Roman" w:hAnsi="Times New Roman" w:cs="Times New Roman" w:hint="default"/>
        <w:color w:val="000000"/>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934A69"/>
    <w:multiLevelType w:val="multilevel"/>
    <w:tmpl w:val="4C327CBE"/>
    <w:lvl w:ilvl="0">
      <w:start w:val="1"/>
      <w:numFmt w:val="decimal"/>
      <w:pStyle w:val="a2"/>
      <w:lvlText w:val="%1"/>
      <w:lvlJc w:val="left"/>
      <w:pPr>
        <w:tabs>
          <w:tab w:val="num" w:pos="1661"/>
        </w:tabs>
        <w:ind w:left="1661" w:hanging="357"/>
      </w:pPr>
    </w:lvl>
    <w:lvl w:ilvl="1">
      <w:start w:val="1"/>
      <w:numFmt w:val="decimal"/>
      <w:pStyle w:val="22"/>
      <w:lvlText w:val="%2"/>
      <w:lvlJc w:val="left"/>
      <w:pPr>
        <w:tabs>
          <w:tab w:val="num" w:pos="2018"/>
        </w:tabs>
        <w:ind w:left="2018" w:hanging="357"/>
      </w:pPr>
    </w:lvl>
    <w:lvl w:ilvl="2">
      <w:start w:val="1"/>
      <w:numFmt w:val="decimal"/>
      <w:pStyle w:val="32"/>
      <w:lvlText w:val="%3"/>
      <w:lvlJc w:val="left"/>
      <w:pPr>
        <w:tabs>
          <w:tab w:val="num" w:pos="2375"/>
        </w:tabs>
        <w:ind w:left="2375" w:hanging="357"/>
      </w:pPr>
    </w:lvl>
    <w:lvl w:ilvl="3">
      <w:start w:val="1"/>
      <w:numFmt w:val="decimal"/>
      <w:pStyle w:val="41"/>
      <w:lvlText w:val="%4"/>
      <w:lvlJc w:val="left"/>
      <w:pPr>
        <w:tabs>
          <w:tab w:val="num" w:pos="2733"/>
        </w:tabs>
        <w:ind w:left="2733" w:hanging="358"/>
      </w:pPr>
    </w:lvl>
    <w:lvl w:ilvl="4">
      <w:start w:val="1"/>
      <w:numFmt w:val="decimal"/>
      <w:pStyle w:val="52"/>
      <w:lvlText w:val="%5"/>
      <w:lvlJc w:val="left"/>
      <w:pPr>
        <w:tabs>
          <w:tab w:val="num" w:pos="3090"/>
        </w:tabs>
        <w:ind w:left="3090" w:hanging="35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29"/>
  </w:num>
  <w:num w:numId="3">
    <w:abstractNumId w:val="12"/>
  </w:num>
  <w:num w:numId="4">
    <w:abstractNumId w:val="0"/>
  </w:num>
  <w:num w:numId="5">
    <w:abstractNumId w:val="18"/>
  </w:num>
  <w:num w:numId="6">
    <w:abstractNumId w:val="23"/>
  </w:num>
  <w:num w:numId="7">
    <w:abstractNumId w:val="13"/>
  </w:num>
  <w:num w:numId="8">
    <w:abstractNumId w:val="33"/>
  </w:num>
  <w:num w:numId="9">
    <w:abstractNumId w:val="31"/>
  </w:num>
  <w:num w:numId="10">
    <w:abstractNumId w:val="4"/>
  </w:num>
  <w:num w:numId="11">
    <w:abstractNumId w:val="35"/>
  </w:num>
  <w:num w:numId="12">
    <w:abstractNumId w:val="11"/>
  </w:num>
  <w:num w:numId="13">
    <w:abstractNumId w:val="15"/>
  </w:num>
  <w:num w:numId="14">
    <w:abstractNumId w:val="14"/>
  </w:num>
  <w:num w:numId="15">
    <w:abstractNumId w:val="25"/>
  </w:num>
  <w:num w:numId="16">
    <w:abstractNumId w:val="6"/>
  </w:num>
  <w:num w:numId="17">
    <w:abstractNumId w:val="26"/>
  </w:num>
  <w:num w:numId="18">
    <w:abstractNumId w:val="20"/>
  </w:num>
  <w:num w:numId="19">
    <w:abstractNumId w:val="24"/>
  </w:num>
  <w:num w:numId="20">
    <w:abstractNumId w:val="30"/>
  </w:num>
  <w:num w:numId="21">
    <w:abstractNumId w:val="7"/>
  </w:num>
  <w:num w:numId="22">
    <w:abstractNumId w:val="1"/>
  </w:num>
  <w:num w:numId="23">
    <w:abstractNumId w:val="28"/>
  </w:num>
  <w:num w:numId="24">
    <w:abstractNumId w:val="2"/>
  </w:num>
  <w:num w:numId="25">
    <w:abstractNumId w:val="21"/>
  </w:num>
  <w:num w:numId="26">
    <w:abstractNumId w:val="17"/>
  </w:num>
  <w:num w:numId="27">
    <w:abstractNumId w:val="3"/>
  </w:num>
  <w:num w:numId="28">
    <w:abstractNumId w:val="9"/>
  </w:num>
  <w:num w:numId="29">
    <w:abstractNumId w:val="16"/>
  </w:num>
  <w:num w:numId="30">
    <w:abstractNumId w:val="8"/>
  </w:num>
  <w:num w:numId="31">
    <w:abstractNumId w:val="19"/>
  </w:num>
  <w:num w:numId="32">
    <w:abstractNumId w:val="10"/>
  </w:num>
  <w:num w:numId="33">
    <w:abstractNumId w:val="27"/>
  </w:num>
  <w:num w:numId="34">
    <w:abstractNumId w:val="5"/>
  </w:num>
  <w:num w:numId="35">
    <w:abstractNumId w:val="3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GrammaticalErrors/>
  <w:defaultTabStop w:val="708"/>
  <w:characterSpacingControl w:val="doNotCompress"/>
  <w:hdrShapeDefaults>
    <o:shapedefaults v:ext="edit" spidmax="26626"/>
  </w:hdrShapeDefaults>
  <w:footnotePr>
    <w:footnote w:id="0"/>
    <w:footnote w:id="1"/>
  </w:footnotePr>
  <w:endnotePr>
    <w:endnote w:id="0"/>
    <w:endnote w:id="1"/>
  </w:endnotePr>
  <w:compat/>
  <w:rsids>
    <w:rsidRoot w:val="003B34A9"/>
    <w:rsid w:val="0000011B"/>
    <w:rsid w:val="00000A08"/>
    <w:rsid w:val="0000144F"/>
    <w:rsid w:val="000014E6"/>
    <w:rsid w:val="00001CD5"/>
    <w:rsid w:val="00001D1A"/>
    <w:rsid w:val="00001DB2"/>
    <w:rsid w:val="0000206B"/>
    <w:rsid w:val="00002172"/>
    <w:rsid w:val="00002A06"/>
    <w:rsid w:val="00003576"/>
    <w:rsid w:val="00004103"/>
    <w:rsid w:val="00004693"/>
    <w:rsid w:val="000046B0"/>
    <w:rsid w:val="00004C1C"/>
    <w:rsid w:val="00004E43"/>
    <w:rsid w:val="00005467"/>
    <w:rsid w:val="00005657"/>
    <w:rsid w:val="00005852"/>
    <w:rsid w:val="000058C2"/>
    <w:rsid w:val="00007079"/>
    <w:rsid w:val="000076F5"/>
    <w:rsid w:val="00007932"/>
    <w:rsid w:val="00010148"/>
    <w:rsid w:val="00010A4E"/>
    <w:rsid w:val="00010F36"/>
    <w:rsid w:val="00011155"/>
    <w:rsid w:val="000114E4"/>
    <w:rsid w:val="00011BA2"/>
    <w:rsid w:val="00011EA0"/>
    <w:rsid w:val="00012EFA"/>
    <w:rsid w:val="0001326C"/>
    <w:rsid w:val="00013D60"/>
    <w:rsid w:val="0001444D"/>
    <w:rsid w:val="00014835"/>
    <w:rsid w:val="0001499B"/>
    <w:rsid w:val="0001515D"/>
    <w:rsid w:val="000151F8"/>
    <w:rsid w:val="000166EC"/>
    <w:rsid w:val="00016761"/>
    <w:rsid w:val="000167F2"/>
    <w:rsid w:val="00016A73"/>
    <w:rsid w:val="00017741"/>
    <w:rsid w:val="000177FE"/>
    <w:rsid w:val="000200A6"/>
    <w:rsid w:val="000202D9"/>
    <w:rsid w:val="00020868"/>
    <w:rsid w:val="000208B0"/>
    <w:rsid w:val="00020EB8"/>
    <w:rsid w:val="000215D0"/>
    <w:rsid w:val="00021EF3"/>
    <w:rsid w:val="00022491"/>
    <w:rsid w:val="00023329"/>
    <w:rsid w:val="00023353"/>
    <w:rsid w:val="0002381A"/>
    <w:rsid w:val="00023E50"/>
    <w:rsid w:val="000241E5"/>
    <w:rsid w:val="0002420E"/>
    <w:rsid w:val="00024966"/>
    <w:rsid w:val="00025983"/>
    <w:rsid w:val="00025993"/>
    <w:rsid w:val="000259F6"/>
    <w:rsid w:val="000260B3"/>
    <w:rsid w:val="00026576"/>
    <w:rsid w:val="000266D3"/>
    <w:rsid w:val="00027908"/>
    <w:rsid w:val="00027F3E"/>
    <w:rsid w:val="00030131"/>
    <w:rsid w:val="00030852"/>
    <w:rsid w:val="0003124D"/>
    <w:rsid w:val="000312C5"/>
    <w:rsid w:val="000314FD"/>
    <w:rsid w:val="00032983"/>
    <w:rsid w:val="00033DEB"/>
    <w:rsid w:val="000344DF"/>
    <w:rsid w:val="000349CD"/>
    <w:rsid w:val="00034C67"/>
    <w:rsid w:val="00034D7A"/>
    <w:rsid w:val="000354DD"/>
    <w:rsid w:val="0003597D"/>
    <w:rsid w:val="00035D51"/>
    <w:rsid w:val="00036A8A"/>
    <w:rsid w:val="00036D47"/>
    <w:rsid w:val="0003786D"/>
    <w:rsid w:val="000379AE"/>
    <w:rsid w:val="0004118E"/>
    <w:rsid w:val="00041629"/>
    <w:rsid w:val="00041E25"/>
    <w:rsid w:val="0004276E"/>
    <w:rsid w:val="00042B1C"/>
    <w:rsid w:val="00043AB2"/>
    <w:rsid w:val="00043F47"/>
    <w:rsid w:val="000441DE"/>
    <w:rsid w:val="00044267"/>
    <w:rsid w:val="0004486D"/>
    <w:rsid w:val="00044C9F"/>
    <w:rsid w:val="00044E12"/>
    <w:rsid w:val="00045743"/>
    <w:rsid w:val="000469BD"/>
    <w:rsid w:val="000469D9"/>
    <w:rsid w:val="00046AD5"/>
    <w:rsid w:val="00050431"/>
    <w:rsid w:val="00050BD6"/>
    <w:rsid w:val="0005126B"/>
    <w:rsid w:val="00051816"/>
    <w:rsid w:val="00051AB7"/>
    <w:rsid w:val="0005202A"/>
    <w:rsid w:val="000524B1"/>
    <w:rsid w:val="000528CF"/>
    <w:rsid w:val="00052901"/>
    <w:rsid w:val="00052BC1"/>
    <w:rsid w:val="00053427"/>
    <w:rsid w:val="00053F74"/>
    <w:rsid w:val="00055475"/>
    <w:rsid w:val="000554F4"/>
    <w:rsid w:val="000557D8"/>
    <w:rsid w:val="00056FAF"/>
    <w:rsid w:val="00057BF3"/>
    <w:rsid w:val="000609E3"/>
    <w:rsid w:val="00062E73"/>
    <w:rsid w:val="00063525"/>
    <w:rsid w:val="000635C4"/>
    <w:rsid w:val="00063AD8"/>
    <w:rsid w:val="00063D54"/>
    <w:rsid w:val="00063F9C"/>
    <w:rsid w:val="0006424E"/>
    <w:rsid w:val="00064A98"/>
    <w:rsid w:val="00064BF9"/>
    <w:rsid w:val="00064D86"/>
    <w:rsid w:val="00064F37"/>
    <w:rsid w:val="00065A43"/>
    <w:rsid w:val="0006647B"/>
    <w:rsid w:val="00067904"/>
    <w:rsid w:val="00067A2B"/>
    <w:rsid w:val="00067C3B"/>
    <w:rsid w:val="00070496"/>
    <w:rsid w:val="00070751"/>
    <w:rsid w:val="000709E4"/>
    <w:rsid w:val="00070FE7"/>
    <w:rsid w:val="00071302"/>
    <w:rsid w:val="00071420"/>
    <w:rsid w:val="00071C8E"/>
    <w:rsid w:val="00071DCA"/>
    <w:rsid w:val="000727BE"/>
    <w:rsid w:val="000730A1"/>
    <w:rsid w:val="00073130"/>
    <w:rsid w:val="00073CE6"/>
    <w:rsid w:val="000743B9"/>
    <w:rsid w:val="00074567"/>
    <w:rsid w:val="00074747"/>
    <w:rsid w:val="00074892"/>
    <w:rsid w:val="00074E23"/>
    <w:rsid w:val="00074F46"/>
    <w:rsid w:val="000756AF"/>
    <w:rsid w:val="00075B7C"/>
    <w:rsid w:val="00075F25"/>
    <w:rsid w:val="00076103"/>
    <w:rsid w:val="00076A5B"/>
    <w:rsid w:val="00076CA1"/>
    <w:rsid w:val="0007770D"/>
    <w:rsid w:val="00077BC8"/>
    <w:rsid w:val="000804D7"/>
    <w:rsid w:val="0008062D"/>
    <w:rsid w:val="00081406"/>
    <w:rsid w:val="00081917"/>
    <w:rsid w:val="00082BE8"/>
    <w:rsid w:val="0008386E"/>
    <w:rsid w:val="0008459E"/>
    <w:rsid w:val="00084C13"/>
    <w:rsid w:val="0008515F"/>
    <w:rsid w:val="000853E0"/>
    <w:rsid w:val="000854C5"/>
    <w:rsid w:val="000860B7"/>
    <w:rsid w:val="00086AA2"/>
    <w:rsid w:val="00086AB6"/>
    <w:rsid w:val="00086C43"/>
    <w:rsid w:val="00086E25"/>
    <w:rsid w:val="00087258"/>
    <w:rsid w:val="000872FD"/>
    <w:rsid w:val="00087B21"/>
    <w:rsid w:val="00087D9C"/>
    <w:rsid w:val="00087FAC"/>
    <w:rsid w:val="00091FF4"/>
    <w:rsid w:val="000924DB"/>
    <w:rsid w:val="00092D41"/>
    <w:rsid w:val="00093898"/>
    <w:rsid w:val="00094624"/>
    <w:rsid w:val="00094AAD"/>
    <w:rsid w:val="0009680E"/>
    <w:rsid w:val="0009696F"/>
    <w:rsid w:val="00096C4A"/>
    <w:rsid w:val="000A0629"/>
    <w:rsid w:val="000A18D8"/>
    <w:rsid w:val="000A1934"/>
    <w:rsid w:val="000A304E"/>
    <w:rsid w:val="000A3E1F"/>
    <w:rsid w:val="000A4E30"/>
    <w:rsid w:val="000A5003"/>
    <w:rsid w:val="000A526F"/>
    <w:rsid w:val="000A53CD"/>
    <w:rsid w:val="000A5BC3"/>
    <w:rsid w:val="000A5D43"/>
    <w:rsid w:val="000A676C"/>
    <w:rsid w:val="000A6F2C"/>
    <w:rsid w:val="000A7AA0"/>
    <w:rsid w:val="000A7B2D"/>
    <w:rsid w:val="000B00A0"/>
    <w:rsid w:val="000B03EA"/>
    <w:rsid w:val="000B08B8"/>
    <w:rsid w:val="000B0C45"/>
    <w:rsid w:val="000B0CCD"/>
    <w:rsid w:val="000B0F11"/>
    <w:rsid w:val="000B1D5D"/>
    <w:rsid w:val="000B20FA"/>
    <w:rsid w:val="000B22E2"/>
    <w:rsid w:val="000B258D"/>
    <w:rsid w:val="000B2A62"/>
    <w:rsid w:val="000B2D65"/>
    <w:rsid w:val="000B3572"/>
    <w:rsid w:val="000B39D0"/>
    <w:rsid w:val="000B3EF6"/>
    <w:rsid w:val="000B3FB8"/>
    <w:rsid w:val="000B41D3"/>
    <w:rsid w:val="000B44EF"/>
    <w:rsid w:val="000B4A04"/>
    <w:rsid w:val="000B51E8"/>
    <w:rsid w:val="000B5352"/>
    <w:rsid w:val="000B56DC"/>
    <w:rsid w:val="000B58DB"/>
    <w:rsid w:val="000B5A32"/>
    <w:rsid w:val="000B5FAE"/>
    <w:rsid w:val="000B6D26"/>
    <w:rsid w:val="000B6EA7"/>
    <w:rsid w:val="000B74D6"/>
    <w:rsid w:val="000B78C8"/>
    <w:rsid w:val="000C00D4"/>
    <w:rsid w:val="000C09AB"/>
    <w:rsid w:val="000C1485"/>
    <w:rsid w:val="000C18F5"/>
    <w:rsid w:val="000C1D5A"/>
    <w:rsid w:val="000C1F6F"/>
    <w:rsid w:val="000C2697"/>
    <w:rsid w:val="000C2B0C"/>
    <w:rsid w:val="000C2B76"/>
    <w:rsid w:val="000C3BC9"/>
    <w:rsid w:val="000C3C27"/>
    <w:rsid w:val="000C3C58"/>
    <w:rsid w:val="000C42D9"/>
    <w:rsid w:val="000C4CEE"/>
    <w:rsid w:val="000C4F94"/>
    <w:rsid w:val="000C50E6"/>
    <w:rsid w:val="000C5550"/>
    <w:rsid w:val="000C58C9"/>
    <w:rsid w:val="000C593E"/>
    <w:rsid w:val="000C5E14"/>
    <w:rsid w:val="000C6078"/>
    <w:rsid w:val="000C6446"/>
    <w:rsid w:val="000C6BA3"/>
    <w:rsid w:val="000C6F21"/>
    <w:rsid w:val="000C7E7E"/>
    <w:rsid w:val="000C7ED9"/>
    <w:rsid w:val="000D1235"/>
    <w:rsid w:val="000D154C"/>
    <w:rsid w:val="000D1D11"/>
    <w:rsid w:val="000D2ACC"/>
    <w:rsid w:val="000D2E26"/>
    <w:rsid w:val="000D2F9B"/>
    <w:rsid w:val="000D300A"/>
    <w:rsid w:val="000D346D"/>
    <w:rsid w:val="000D42DD"/>
    <w:rsid w:val="000D458C"/>
    <w:rsid w:val="000D4DE5"/>
    <w:rsid w:val="000D5204"/>
    <w:rsid w:val="000D5691"/>
    <w:rsid w:val="000D5858"/>
    <w:rsid w:val="000D59E1"/>
    <w:rsid w:val="000D6D41"/>
    <w:rsid w:val="000D6E58"/>
    <w:rsid w:val="000E08F2"/>
    <w:rsid w:val="000E1FFA"/>
    <w:rsid w:val="000E2178"/>
    <w:rsid w:val="000E26C8"/>
    <w:rsid w:val="000E2937"/>
    <w:rsid w:val="000E2B26"/>
    <w:rsid w:val="000E306A"/>
    <w:rsid w:val="000E328B"/>
    <w:rsid w:val="000E3F7F"/>
    <w:rsid w:val="000E45A8"/>
    <w:rsid w:val="000E45B2"/>
    <w:rsid w:val="000E518D"/>
    <w:rsid w:val="000E57DD"/>
    <w:rsid w:val="000F083B"/>
    <w:rsid w:val="000F08FB"/>
    <w:rsid w:val="000F11B7"/>
    <w:rsid w:val="000F197C"/>
    <w:rsid w:val="000F1C97"/>
    <w:rsid w:val="000F28BF"/>
    <w:rsid w:val="000F2933"/>
    <w:rsid w:val="000F2BB0"/>
    <w:rsid w:val="000F2DD0"/>
    <w:rsid w:val="000F3171"/>
    <w:rsid w:val="000F31DA"/>
    <w:rsid w:val="000F4AFC"/>
    <w:rsid w:val="000F4B50"/>
    <w:rsid w:val="000F4B7B"/>
    <w:rsid w:val="000F504C"/>
    <w:rsid w:val="000F51E1"/>
    <w:rsid w:val="000F5572"/>
    <w:rsid w:val="000F6948"/>
    <w:rsid w:val="000F6DED"/>
    <w:rsid w:val="000F6F37"/>
    <w:rsid w:val="000F7C08"/>
    <w:rsid w:val="000F7CFE"/>
    <w:rsid w:val="000F7EE6"/>
    <w:rsid w:val="0010038A"/>
    <w:rsid w:val="00100F24"/>
    <w:rsid w:val="0010125A"/>
    <w:rsid w:val="00101AC5"/>
    <w:rsid w:val="00101DC2"/>
    <w:rsid w:val="0010214D"/>
    <w:rsid w:val="00102370"/>
    <w:rsid w:val="0010331A"/>
    <w:rsid w:val="00104CFA"/>
    <w:rsid w:val="001054E4"/>
    <w:rsid w:val="00105857"/>
    <w:rsid w:val="0010588F"/>
    <w:rsid w:val="0010620E"/>
    <w:rsid w:val="0010630A"/>
    <w:rsid w:val="00106425"/>
    <w:rsid w:val="00106F7F"/>
    <w:rsid w:val="001070B2"/>
    <w:rsid w:val="00107513"/>
    <w:rsid w:val="00107C44"/>
    <w:rsid w:val="00110766"/>
    <w:rsid w:val="00110E01"/>
    <w:rsid w:val="00111C48"/>
    <w:rsid w:val="00111CF6"/>
    <w:rsid w:val="00112644"/>
    <w:rsid w:val="00112805"/>
    <w:rsid w:val="00112FB1"/>
    <w:rsid w:val="00112FD3"/>
    <w:rsid w:val="0011347D"/>
    <w:rsid w:val="001135F1"/>
    <w:rsid w:val="001136A7"/>
    <w:rsid w:val="0011377E"/>
    <w:rsid w:val="00113C84"/>
    <w:rsid w:val="00113E55"/>
    <w:rsid w:val="00114449"/>
    <w:rsid w:val="00114735"/>
    <w:rsid w:val="0011524B"/>
    <w:rsid w:val="0011532B"/>
    <w:rsid w:val="00115D9A"/>
    <w:rsid w:val="00116348"/>
    <w:rsid w:val="00116584"/>
    <w:rsid w:val="00116D19"/>
    <w:rsid w:val="00116DBC"/>
    <w:rsid w:val="00116F1F"/>
    <w:rsid w:val="001172BE"/>
    <w:rsid w:val="00117469"/>
    <w:rsid w:val="0011795C"/>
    <w:rsid w:val="001207C2"/>
    <w:rsid w:val="00120B5D"/>
    <w:rsid w:val="001216CD"/>
    <w:rsid w:val="001218FF"/>
    <w:rsid w:val="001230E3"/>
    <w:rsid w:val="00123BD9"/>
    <w:rsid w:val="00123EAA"/>
    <w:rsid w:val="00124A83"/>
    <w:rsid w:val="00124ADC"/>
    <w:rsid w:val="00125D5B"/>
    <w:rsid w:val="00125E80"/>
    <w:rsid w:val="001263BC"/>
    <w:rsid w:val="00126AAE"/>
    <w:rsid w:val="00130559"/>
    <w:rsid w:val="00130705"/>
    <w:rsid w:val="00130968"/>
    <w:rsid w:val="001311D9"/>
    <w:rsid w:val="001319BB"/>
    <w:rsid w:val="00131C7F"/>
    <w:rsid w:val="00131E8B"/>
    <w:rsid w:val="00132FD8"/>
    <w:rsid w:val="00132FDA"/>
    <w:rsid w:val="00133852"/>
    <w:rsid w:val="00133ACA"/>
    <w:rsid w:val="00133ACE"/>
    <w:rsid w:val="00133D55"/>
    <w:rsid w:val="001347D9"/>
    <w:rsid w:val="00134BA7"/>
    <w:rsid w:val="00134FF2"/>
    <w:rsid w:val="00136514"/>
    <w:rsid w:val="00136651"/>
    <w:rsid w:val="00136A62"/>
    <w:rsid w:val="00136F1D"/>
    <w:rsid w:val="001376D9"/>
    <w:rsid w:val="00137C19"/>
    <w:rsid w:val="001401A2"/>
    <w:rsid w:val="001402EA"/>
    <w:rsid w:val="00141268"/>
    <w:rsid w:val="001414C2"/>
    <w:rsid w:val="001416CE"/>
    <w:rsid w:val="00141826"/>
    <w:rsid w:val="001418B5"/>
    <w:rsid w:val="00141A85"/>
    <w:rsid w:val="001421BE"/>
    <w:rsid w:val="00142353"/>
    <w:rsid w:val="001424BE"/>
    <w:rsid w:val="00142804"/>
    <w:rsid w:val="00142BB4"/>
    <w:rsid w:val="0014311D"/>
    <w:rsid w:val="00143173"/>
    <w:rsid w:val="00144122"/>
    <w:rsid w:val="0014425E"/>
    <w:rsid w:val="00144707"/>
    <w:rsid w:val="00144785"/>
    <w:rsid w:val="001448FC"/>
    <w:rsid w:val="0014567A"/>
    <w:rsid w:val="0014586C"/>
    <w:rsid w:val="00145F2A"/>
    <w:rsid w:val="001461A8"/>
    <w:rsid w:val="00146ACC"/>
    <w:rsid w:val="001472F2"/>
    <w:rsid w:val="0014745B"/>
    <w:rsid w:val="001474CC"/>
    <w:rsid w:val="0014750A"/>
    <w:rsid w:val="001477FC"/>
    <w:rsid w:val="00147BFE"/>
    <w:rsid w:val="00147ED7"/>
    <w:rsid w:val="0015016B"/>
    <w:rsid w:val="0015018F"/>
    <w:rsid w:val="001507F4"/>
    <w:rsid w:val="00150952"/>
    <w:rsid w:val="00150E08"/>
    <w:rsid w:val="00151245"/>
    <w:rsid w:val="00151696"/>
    <w:rsid w:val="0015231A"/>
    <w:rsid w:val="00152A56"/>
    <w:rsid w:val="00152C18"/>
    <w:rsid w:val="00152CE1"/>
    <w:rsid w:val="0015363A"/>
    <w:rsid w:val="00154BB9"/>
    <w:rsid w:val="00154BFC"/>
    <w:rsid w:val="0015531D"/>
    <w:rsid w:val="001553EC"/>
    <w:rsid w:val="00155C7E"/>
    <w:rsid w:val="001562F2"/>
    <w:rsid w:val="0015697A"/>
    <w:rsid w:val="00156FFA"/>
    <w:rsid w:val="00157D5A"/>
    <w:rsid w:val="00157F62"/>
    <w:rsid w:val="0016008D"/>
    <w:rsid w:val="001602AB"/>
    <w:rsid w:val="00161A85"/>
    <w:rsid w:val="0016270D"/>
    <w:rsid w:val="0016278A"/>
    <w:rsid w:val="00162A12"/>
    <w:rsid w:val="00162C97"/>
    <w:rsid w:val="00163142"/>
    <w:rsid w:val="00164256"/>
    <w:rsid w:val="001646F5"/>
    <w:rsid w:val="001649D4"/>
    <w:rsid w:val="00164D8F"/>
    <w:rsid w:val="00165188"/>
    <w:rsid w:val="001652C9"/>
    <w:rsid w:val="001653C3"/>
    <w:rsid w:val="00165B6A"/>
    <w:rsid w:val="00166417"/>
    <w:rsid w:val="001670D8"/>
    <w:rsid w:val="0016723F"/>
    <w:rsid w:val="0016772A"/>
    <w:rsid w:val="00167D0D"/>
    <w:rsid w:val="00167D1E"/>
    <w:rsid w:val="00167EE2"/>
    <w:rsid w:val="001703CA"/>
    <w:rsid w:val="0017093E"/>
    <w:rsid w:val="00170BB9"/>
    <w:rsid w:val="00170C65"/>
    <w:rsid w:val="00170DCD"/>
    <w:rsid w:val="0017119B"/>
    <w:rsid w:val="0017268F"/>
    <w:rsid w:val="00172B63"/>
    <w:rsid w:val="00172CAC"/>
    <w:rsid w:val="0017384D"/>
    <w:rsid w:val="00173B8A"/>
    <w:rsid w:val="00173C6F"/>
    <w:rsid w:val="00174E15"/>
    <w:rsid w:val="00174E4D"/>
    <w:rsid w:val="00175000"/>
    <w:rsid w:val="001752F7"/>
    <w:rsid w:val="0017574C"/>
    <w:rsid w:val="00175B46"/>
    <w:rsid w:val="00176ADC"/>
    <w:rsid w:val="00176DE8"/>
    <w:rsid w:val="00176E98"/>
    <w:rsid w:val="0017771A"/>
    <w:rsid w:val="00177D44"/>
    <w:rsid w:val="00177D76"/>
    <w:rsid w:val="0018009A"/>
    <w:rsid w:val="001805F4"/>
    <w:rsid w:val="00180A02"/>
    <w:rsid w:val="00180A4D"/>
    <w:rsid w:val="0018106D"/>
    <w:rsid w:val="00181D48"/>
    <w:rsid w:val="0018259D"/>
    <w:rsid w:val="001829A3"/>
    <w:rsid w:val="00182B93"/>
    <w:rsid w:val="00182E8F"/>
    <w:rsid w:val="001837C0"/>
    <w:rsid w:val="00183C12"/>
    <w:rsid w:val="0018407D"/>
    <w:rsid w:val="001843A8"/>
    <w:rsid w:val="00185123"/>
    <w:rsid w:val="001854D0"/>
    <w:rsid w:val="0018570F"/>
    <w:rsid w:val="001857C7"/>
    <w:rsid w:val="0018610D"/>
    <w:rsid w:val="0018728D"/>
    <w:rsid w:val="00190DDF"/>
    <w:rsid w:val="00191167"/>
    <w:rsid w:val="001912D7"/>
    <w:rsid w:val="001916EB"/>
    <w:rsid w:val="0019181C"/>
    <w:rsid w:val="00191C46"/>
    <w:rsid w:val="00191E9A"/>
    <w:rsid w:val="00191FBC"/>
    <w:rsid w:val="001929BA"/>
    <w:rsid w:val="0019322E"/>
    <w:rsid w:val="00195353"/>
    <w:rsid w:val="001967A7"/>
    <w:rsid w:val="0019707F"/>
    <w:rsid w:val="00197711"/>
    <w:rsid w:val="00197C9B"/>
    <w:rsid w:val="001A021C"/>
    <w:rsid w:val="001A0425"/>
    <w:rsid w:val="001A121E"/>
    <w:rsid w:val="001A1BAE"/>
    <w:rsid w:val="001A1E46"/>
    <w:rsid w:val="001A217E"/>
    <w:rsid w:val="001A2C88"/>
    <w:rsid w:val="001A2DE3"/>
    <w:rsid w:val="001A319D"/>
    <w:rsid w:val="001A4512"/>
    <w:rsid w:val="001A4805"/>
    <w:rsid w:val="001A49B7"/>
    <w:rsid w:val="001A5638"/>
    <w:rsid w:val="001A5E1F"/>
    <w:rsid w:val="001A6170"/>
    <w:rsid w:val="001A6972"/>
    <w:rsid w:val="001A6D5E"/>
    <w:rsid w:val="001A6D73"/>
    <w:rsid w:val="001A7917"/>
    <w:rsid w:val="001B07D7"/>
    <w:rsid w:val="001B0969"/>
    <w:rsid w:val="001B1154"/>
    <w:rsid w:val="001B1759"/>
    <w:rsid w:val="001B2529"/>
    <w:rsid w:val="001B2799"/>
    <w:rsid w:val="001B2CD4"/>
    <w:rsid w:val="001B2FC4"/>
    <w:rsid w:val="001B3150"/>
    <w:rsid w:val="001B3D9E"/>
    <w:rsid w:val="001B43B7"/>
    <w:rsid w:val="001B45EB"/>
    <w:rsid w:val="001B4CA8"/>
    <w:rsid w:val="001B5570"/>
    <w:rsid w:val="001B627A"/>
    <w:rsid w:val="001B62B6"/>
    <w:rsid w:val="001B6B4E"/>
    <w:rsid w:val="001B75CF"/>
    <w:rsid w:val="001B793C"/>
    <w:rsid w:val="001C0906"/>
    <w:rsid w:val="001C0957"/>
    <w:rsid w:val="001C0FE2"/>
    <w:rsid w:val="001C1570"/>
    <w:rsid w:val="001C1CBC"/>
    <w:rsid w:val="001C1E1F"/>
    <w:rsid w:val="001C23D4"/>
    <w:rsid w:val="001C2D22"/>
    <w:rsid w:val="001C346A"/>
    <w:rsid w:val="001C3780"/>
    <w:rsid w:val="001C39A8"/>
    <w:rsid w:val="001C3DC0"/>
    <w:rsid w:val="001C4A4E"/>
    <w:rsid w:val="001C4BDE"/>
    <w:rsid w:val="001C4CE7"/>
    <w:rsid w:val="001C4D34"/>
    <w:rsid w:val="001C4E2E"/>
    <w:rsid w:val="001C4EE5"/>
    <w:rsid w:val="001C5261"/>
    <w:rsid w:val="001C5606"/>
    <w:rsid w:val="001C5621"/>
    <w:rsid w:val="001C579D"/>
    <w:rsid w:val="001C61A1"/>
    <w:rsid w:val="001C6555"/>
    <w:rsid w:val="001C7095"/>
    <w:rsid w:val="001D0300"/>
    <w:rsid w:val="001D1680"/>
    <w:rsid w:val="001D1914"/>
    <w:rsid w:val="001D2278"/>
    <w:rsid w:val="001D25F0"/>
    <w:rsid w:val="001D2806"/>
    <w:rsid w:val="001D32E9"/>
    <w:rsid w:val="001D3914"/>
    <w:rsid w:val="001D3FAC"/>
    <w:rsid w:val="001D4EEB"/>
    <w:rsid w:val="001D518C"/>
    <w:rsid w:val="001D5A0B"/>
    <w:rsid w:val="001D5AF8"/>
    <w:rsid w:val="001D5DBF"/>
    <w:rsid w:val="001D6D80"/>
    <w:rsid w:val="001D6EC1"/>
    <w:rsid w:val="001D71C1"/>
    <w:rsid w:val="001D7DCD"/>
    <w:rsid w:val="001E033A"/>
    <w:rsid w:val="001E0C0D"/>
    <w:rsid w:val="001E100D"/>
    <w:rsid w:val="001E1100"/>
    <w:rsid w:val="001E1252"/>
    <w:rsid w:val="001E1391"/>
    <w:rsid w:val="001E1A27"/>
    <w:rsid w:val="001E1E10"/>
    <w:rsid w:val="001E2A30"/>
    <w:rsid w:val="001E2BC1"/>
    <w:rsid w:val="001E37BA"/>
    <w:rsid w:val="001E4595"/>
    <w:rsid w:val="001E5172"/>
    <w:rsid w:val="001E538F"/>
    <w:rsid w:val="001E54B7"/>
    <w:rsid w:val="001E5ABB"/>
    <w:rsid w:val="001E5BF9"/>
    <w:rsid w:val="001E5DE8"/>
    <w:rsid w:val="001E5FF2"/>
    <w:rsid w:val="001E686A"/>
    <w:rsid w:val="001E6C9C"/>
    <w:rsid w:val="001E6CE1"/>
    <w:rsid w:val="001E728E"/>
    <w:rsid w:val="001E7743"/>
    <w:rsid w:val="001E7920"/>
    <w:rsid w:val="001E7BF5"/>
    <w:rsid w:val="001F162E"/>
    <w:rsid w:val="001F16E1"/>
    <w:rsid w:val="001F2D9D"/>
    <w:rsid w:val="001F4258"/>
    <w:rsid w:val="001F4436"/>
    <w:rsid w:val="001F4FE0"/>
    <w:rsid w:val="001F502C"/>
    <w:rsid w:val="001F53B4"/>
    <w:rsid w:val="001F55FE"/>
    <w:rsid w:val="001F662A"/>
    <w:rsid w:val="001F6DED"/>
    <w:rsid w:val="001F7356"/>
    <w:rsid w:val="001F7DA9"/>
    <w:rsid w:val="002001C9"/>
    <w:rsid w:val="002005E4"/>
    <w:rsid w:val="002012A9"/>
    <w:rsid w:val="00201988"/>
    <w:rsid w:val="0020335E"/>
    <w:rsid w:val="00203A9C"/>
    <w:rsid w:val="002041C4"/>
    <w:rsid w:val="0020420B"/>
    <w:rsid w:val="002045EB"/>
    <w:rsid w:val="0020495E"/>
    <w:rsid w:val="00204C95"/>
    <w:rsid w:val="00205BB2"/>
    <w:rsid w:val="00206433"/>
    <w:rsid w:val="00206731"/>
    <w:rsid w:val="0020694B"/>
    <w:rsid w:val="00207692"/>
    <w:rsid w:val="00207932"/>
    <w:rsid w:val="00207AAE"/>
    <w:rsid w:val="00207C82"/>
    <w:rsid w:val="00210383"/>
    <w:rsid w:val="0021054E"/>
    <w:rsid w:val="00212D61"/>
    <w:rsid w:val="0021380B"/>
    <w:rsid w:val="002143BF"/>
    <w:rsid w:val="00214AB9"/>
    <w:rsid w:val="0021539B"/>
    <w:rsid w:val="00215EAC"/>
    <w:rsid w:val="0021628A"/>
    <w:rsid w:val="002163B1"/>
    <w:rsid w:val="0021649A"/>
    <w:rsid w:val="00216D7B"/>
    <w:rsid w:val="00216E1A"/>
    <w:rsid w:val="00217140"/>
    <w:rsid w:val="002171F5"/>
    <w:rsid w:val="00217A81"/>
    <w:rsid w:val="00217DBE"/>
    <w:rsid w:val="002206A4"/>
    <w:rsid w:val="002206F3"/>
    <w:rsid w:val="00220840"/>
    <w:rsid w:val="002209F4"/>
    <w:rsid w:val="00220A73"/>
    <w:rsid w:val="0022182C"/>
    <w:rsid w:val="002225BE"/>
    <w:rsid w:val="00222653"/>
    <w:rsid w:val="002227EE"/>
    <w:rsid w:val="002230F6"/>
    <w:rsid w:val="002236FC"/>
    <w:rsid w:val="00223C19"/>
    <w:rsid w:val="00223D2F"/>
    <w:rsid w:val="00224164"/>
    <w:rsid w:val="002242F9"/>
    <w:rsid w:val="002248CB"/>
    <w:rsid w:val="00226826"/>
    <w:rsid w:val="00226D46"/>
    <w:rsid w:val="002271F5"/>
    <w:rsid w:val="00227425"/>
    <w:rsid w:val="00227FEC"/>
    <w:rsid w:val="0023070E"/>
    <w:rsid w:val="0023259B"/>
    <w:rsid w:val="002326CC"/>
    <w:rsid w:val="00232C61"/>
    <w:rsid w:val="00233483"/>
    <w:rsid w:val="0023349D"/>
    <w:rsid w:val="00233A33"/>
    <w:rsid w:val="00233B9D"/>
    <w:rsid w:val="0023411C"/>
    <w:rsid w:val="0023562B"/>
    <w:rsid w:val="00235AA8"/>
    <w:rsid w:val="00236246"/>
    <w:rsid w:val="00236E02"/>
    <w:rsid w:val="00236ED5"/>
    <w:rsid w:val="00237121"/>
    <w:rsid w:val="002401D8"/>
    <w:rsid w:val="0024031A"/>
    <w:rsid w:val="00240353"/>
    <w:rsid w:val="00240A24"/>
    <w:rsid w:val="00241866"/>
    <w:rsid w:val="00241FC4"/>
    <w:rsid w:val="00242715"/>
    <w:rsid w:val="00242974"/>
    <w:rsid w:val="00242D19"/>
    <w:rsid w:val="00242DE2"/>
    <w:rsid w:val="00243BC2"/>
    <w:rsid w:val="00243DB3"/>
    <w:rsid w:val="00244355"/>
    <w:rsid w:val="002446C8"/>
    <w:rsid w:val="00245214"/>
    <w:rsid w:val="00245692"/>
    <w:rsid w:val="00246612"/>
    <w:rsid w:val="0024664B"/>
    <w:rsid w:val="002467B8"/>
    <w:rsid w:val="00246C8D"/>
    <w:rsid w:val="00247465"/>
    <w:rsid w:val="00247A29"/>
    <w:rsid w:val="00247C68"/>
    <w:rsid w:val="00247C98"/>
    <w:rsid w:val="00250D9F"/>
    <w:rsid w:val="002514CB"/>
    <w:rsid w:val="002517B4"/>
    <w:rsid w:val="002517CB"/>
    <w:rsid w:val="002517DE"/>
    <w:rsid w:val="00251E21"/>
    <w:rsid w:val="00252259"/>
    <w:rsid w:val="0025251D"/>
    <w:rsid w:val="00252548"/>
    <w:rsid w:val="002527EA"/>
    <w:rsid w:val="00252E03"/>
    <w:rsid w:val="00253381"/>
    <w:rsid w:val="002533C3"/>
    <w:rsid w:val="00253612"/>
    <w:rsid w:val="00253B10"/>
    <w:rsid w:val="00253EA5"/>
    <w:rsid w:val="002543CE"/>
    <w:rsid w:val="00254690"/>
    <w:rsid w:val="00254AE8"/>
    <w:rsid w:val="00254EAC"/>
    <w:rsid w:val="0025544A"/>
    <w:rsid w:val="00255E7F"/>
    <w:rsid w:val="00255F04"/>
    <w:rsid w:val="002565CE"/>
    <w:rsid w:val="00256EE7"/>
    <w:rsid w:val="002572F0"/>
    <w:rsid w:val="0025760E"/>
    <w:rsid w:val="00257F62"/>
    <w:rsid w:val="00260286"/>
    <w:rsid w:val="0026034C"/>
    <w:rsid w:val="00261536"/>
    <w:rsid w:val="00261EB2"/>
    <w:rsid w:val="00261F7E"/>
    <w:rsid w:val="0026252B"/>
    <w:rsid w:val="00262A9E"/>
    <w:rsid w:val="00263A40"/>
    <w:rsid w:val="0026436B"/>
    <w:rsid w:val="002643D4"/>
    <w:rsid w:val="00264687"/>
    <w:rsid w:val="00265494"/>
    <w:rsid w:val="00265D77"/>
    <w:rsid w:val="002666F3"/>
    <w:rsid w:val="00266D73"/>
    <w:rsid w:val="00267CC8"/>
    <w:rsid w:val="00267F1B"/>
    <w:rsid w:val="00267F3A"/>
    <w:rsid w:val="00271030"/>
    <w:rsid w:val="00271160"/>
    <w:rsid w:val="002716E1"/>
    <w:rsid w:val="00271987"/>
    <w:rsid w:val="00271E32"/>
    <w:rsid w:val="00272019"/>
    <w:rsid w:val="00273190"/>
    <w:rsid w:val="002732EE"/>
    <w:rsid w:val="002735F3"/>
    <w:rsid w:val="00273621"/>
    <w:rsid w:val="002736AF"/>
    <w:rsid w:val="00274572"/>
    <w:rsid w:val="00274EA0"/>
    <w:rsid w:val="00274EF7"/>
    <w:rsid w:val="00275422"/>
    <w:rsid w:val="002756DD"/>
    <w:rsid w:val="002759DA"/>
    <w:rsid w:val="002760C6"/>
    <w:rsid w:val="00276653"/>
    <w:rsid w:val="00276F9D"/>
    <w:rsid w:val="00277F00"/>
    <w:rsid w:val="00280478"/>
    <w:rsid w:val="002806BF"/>
    <w:rsid w:val="00280978"/>
    <w:rsid w:val="00280B5D"/>
    <w:rsid w:val="00281496"/>
    <w:rsid w:val="00282CA7"/>
    <w:rsid w:val="0028308D"/>
    <w:rsid w:val="00283DCB"/>
    <w:rsid w:val="002840D8"/>
    <w:rsid w:val="00284285"/>
    <w:rsid w:val="002855A5"/>
    <w:rsid w:val="00286328"/>
    <w:rsid w:val="00286EFC"/>
    <w:rsid w:val="00287201"/>
    <w:rsid w:val="002872AE"/>
    <w:rsid w:val="00287611"/>
    <w:rsid w:val="00287CB7"/>
    <w:rsid w:val="00287EB8"/>
    <w:rsid w:val="002901D2"/>
    <w:rsid w:val="002903E5"/>
    <w:rsid w:val="00291968"/>
    <w:rsid w:val="00291B71"/>
    <w:rsid w:val="00292232"/>
    <w:rsid w:val="00292499"/>
    <w:rsid w:val="0029334E"/>
    <w:rsid w:val="00293375"/>
    <w:rsid w:val="002942B3"/>
    <w:rsid w:val="0029506F"/>
    <w:rsid w:val="0029507F"/>
    <w:rsid w:val="00295EEF"/>
    <w:rsid w:val="0029620A"/>
    <w:rsid w:val="0029630E"/>
    <w:rsid w:val="00296625"/>
    <w:rsid w:val="00296806"/>
    <w:rsid w:val="00296B47"/>
    <w:rsid w:val="00296C1A"/>
    <w:rsid w:val="00297732"/>
    <w:rsid w:val="00297FD0"/>
    <w:rsid w:val="002A12EC"/>
    <w:rsid w:val="002A188C"/>
    <w:rsid w:val="002A3200"/>
    <w:rsid w:val="002A4D9E"/>
    <w:rsid w:val="002A50E4"/>
    <w:rsid w:val="002A50E5"/>
    <w:rsid w:val="002A518C"/>
    <w:rsid w:val="002A5326"/>
    <w:rsid w:val="002A588E"/>
    <w:rsid w:val="002A5895"/>
    <w:rsid w:val="002A59F8"/>
    <w:rsid w:val="002A5BD9"/>
    <w:rsid w:val="002A6403"/>
    <w:rsid w:val="002A7AE3"/>
    <w:rsid w:val="002A7B10"/>
    <w:rsid w:val="002A7FB7"/>
    <w:rsid w:val="002B0266"/>
    <w:rsid w:val="002B03F1"/>
    <w:rsid w:val="002B090C"/>
    <w:rsid w:val="002B0E0D"/>
    <w:rsid w:val="002B1F1B"/>
    <w:rsid w:val="002B24CA"/>
    <w:rsid w:val="002B2C8A"/>
    <w:rsid w:val="002B3AEA"/>
    <w:rsid w:val="002B48B3"/>
    <w:rsid w:val="002B518C"/>
    <w:rsid w:val="002B5235"/>
    <w:rsid w:val="002B5441"/>
    <w:rsid w:val="002B5723"/>
    <w:rsid w:val="002B595D"/>
    <w:rsid w:val="002B5E0D"/>
    <w:rsid w:val="002B628E"/>
    <w:rsid w:val="002B636C"/>
    <w:rsid w:val="002B6737"/>
    <w:rsid w:val="002B6741"/>
    <w:rsid w:val="002B6C24"/>
    <w:rsid w:val="002B6F3A"/>
    <w:rsid w:val="002B7285"/>
    <w:rsid w:val="002B7747"/>
    <w:rsid w:val="002C02CE"/>
    <w:rsid w:val="002C0CB6"/>
    <w:rsid w:val="002C0DE2"/>
    <w:rsid w:val="002C1367"/>
    <w:rsid w:val="002C1C49"/>
    <w:rsid w:val="002C1F19"/>
    <w:rsid w:val="002C1F88"/>
    <w:rsid w:val="002C2053"/>
    <w:rsid w:val="002C21A5"/>
    <w:rsid w:val="002C2294"/>
    <w:rsid w:val="002C2A24"/>
    <w:rsid w:val="002C2A2B"/>
    <w:rsid w:val="002C317A"/>
    <w:rsid w:val="002C4C24"/>
    <w:rsid w:val="002C4C73"/>
    <w:rsid w:val="002C60B7"/>
    <w:rsid w:val="002C630B"/>
    <w:rsid w:val="002C6328"/>
    <w:rsid w:val="002C6996"/>
    <w:rsid w:val="002D0391"/>
    <w:rsid w:val="002D0C7F"/>
    <w:rsid w:val="002D1CD4"/>
    <w:rsid w:val="002D1E74"/>
    <w:rsid w:val="002D2408"/>
    <w:rsid w:val="002D27FC"/>
    <w:rsid w:val="002D2ADD"/>
    <w:rsid w:val="002D2D91"/>
    <w:rsid w:val="002D2FE3"/>
    <w:rsid w:val="002D35BB"/>
    <w:rsid w:val="002D3B9C"/>
    <w:rsid w:val="002D3C24"/>
    <w:rsid w:val="002D410E"/>
    <w:rsid w:val="002D465A"/>
    <w:rsid w:val="002D489D"/>
    <w:rsid w:val="002D51F0"/>
    <w:rsid w:val="002D5309"/>
    <w:rsid w:val="002D5533"/>
    <w:rsid w:val="002D639E"/>
    <w:rsid w:val="002D662E"/>
    <w:rsid w:val="002D73E1"/>
    <w:rsid w:val="002D73FD"/>
    <w:rsid w:val="002D75CE"/>
    <w:rsid w:val="002D76BC"/>
    <w:rsid w:val="002E1610"/>
    <w:rsid w:val="002E1A19"/>
    <w:rsid w:val="002E27D1"/>
    <w:rsid w:val="002E2BE5"/>
    <w:rsid w:val="002E38FD"/>
    <w:rsid w:val="002E42FC"/>
    <w:rsid w:val="002E453C"/>
    <w:rsid w:val="002E4F66"/>
    <w:rsid w:val="002E4FD9"/>
    <w:rsid w:val="002E52D3"/>
    <w:rsid w:val="002E53AB"/>
    <w:rsid w:val="002E550B"/>
    <w:rsid w:val="002E569B"/>
    <w:rsid w:val="002E59D0"/>
    <w:rsid w:val="002E59EC"/>
    <w:rsid w:val="002E652A"/>
    <w:rsid w:val="002E6CCE"/>
    <w:rsid w:val="002E6DF4"/>
    <w:rsid w:val="002E728E"/>
    <w:rsid w:val="002E7402"/>
    <w:rsid w:val="002E79A3"/>
    <w:rsid w:val="002E7A42"/>
    <w:rsid w:val="002E7CE9"/>
    <w:rsid w:val="002F006A"/>
    <w:rsid w:val="002F0634"/>
    <w:rsid w:val="002F07C3"/>
    <w:rsid w:val="002F1895"/>
    <w:rsid w:val="002F3357"/>
    <w:rsid w:val="002F3A85"/>
    <w:rsid w:val="002F4C24"/>
    <w:rsid w:val="002F5DE3"/>
    <w:rsid w:val="002F5E81"/>
    <w:rsid w:val="002F6812"/>
    <w:rsid w:val="002F6F09"/>
    <w:rsid w:val="002F71BB"/>
    <w:rsid w:val="002F72A5"/>
    <w:rsid w:val="002F7B17"/>
    <w:rsid w:val="002F7CA6"/>
    <w:rsid w:val="00300800"/>
    <w:rsid w:val="00301B03"/>
    <w:rsid w:val="00301EE9"/>
    <w:rsid w:val="003028B9"/>
    <w:rsid w:val="00302D53"/>
    <w:rsid w:val="003031F4"/>
    <w:rsid w:val="00303FC9"/>
    <w:rsid w:val="00304481"/>
    <w:rsid w:val="00305697"/>
    <w:rsid w:val="00305780"/>
    <w:rsid w:val="00305A0C"/>
    <w:rsid w:val="003062E5"/>
    <w:rsid w:val="00306760"/>
    <w:rsid w:val="00306A50"/>
    <w:rsid w:val="00306C72"/>
    <w:rsid w:val="003073B6"/>
    <w:rsid w:val="00310042"/>
    <w:rsid w:val="0031013B"/>
    <w:rsid w:val="00310708"/>
    <w:rsid w:val="00311089"/>
    <w:rsid w:val="0031139D"/>
    <w:rsid w:val="00311567"/>
    <w:rsid w:val="00311857"/>
    <w:rsid w:val="00311AB0"/>
    <w:rsid w:val="00311E90"/>
    <w:rsid w:val="003147D6"/>
    <w:rsid w:val="003148A6"/>
    <w:rsid w:val="00314929"/>
    <w:rsid w:val="00314C7E"/>
    <w:rsid w:val="0031538B"/>
    <w:rsid w:val="00315878"/>
    <w:rsid w:val="0031625B"/>
    <w:rsid w:val="0031694F"/>
    <w:rsid w:val="00316B34"/>
    <w:rsid w:val="00316C25"/>
    <w:rsid w:val="003173D4"/>
    <w:rsid w:val="0031753B"/>
    <w:rsid w:val="003179F3"/>
    <w:rsid w:val="00317F6B"/>
    <w:rsid w:val="003201EB"/>
    <w:rsid w:val="00320E38"/>
    <w:rsid w:val="00321696"/>
    <w:rsid w:val="00321AE0"/>
    <w:rsid w:val="00321B3B"/>
    <w:rsid w:val="00321DD6"/>
    <w:rsid w:val="00321DFF"/>
    <w:rsid w:val="00321F1E"/>
    <w:rsid w:val="00321F29"/>
    <w:rsid w:val="003235B0"/>
    <w:rsid w:val="00323897"/>
    <w:rsid w:val="003239DD"/>
    <w:rsid w:val="00323C7A"/>
    <w:rsid w:val="00324878"/>
    <w:rsid w:val="00324CD7"/>
    <w:rsid w:val="003253D2"/>
    <w:rsid w:val="003253ED"/>
    <w:rsid w:val="003255E2"/>
    <w:rsid w:val="003259FA"/>
    <w:rsid w:val="0032733E"/>
    <w:rsid w:val="003278B1"/>
    <w:rsid w:val="00327960"/>
    <w:rsid w:val="00330734"/>
    <w:rsid w:val="00330900"/>
    <w:rsid w:val="00330B06"/>
    <w:rsid w:val="00330C2F"/>
    <w:rsid w:val="00330D71"/>
    <w:rsid w:val="003322B2"/>
    <w:rsid w:val="00333321"/>
    <w:rsid w:val="00333676"/>
    <w:rsid w:val="0033368A"/>
    <w:rsid w:val="0033452F"/>
    <w:rsid w:val="003349DC"/>
    <w:rsid w:val="00334E64"/>
    <w:rsid w:val="00335036"/>
    <w:rsid w:val="0033508E"/>
    <w:rsid w:val="00335922"/>
    <w:rsid w:val="00335C72"/>
    <w:rsid w:val="00335F3D"/>
    <w:rsid w:val="00336A8B"/>
    <w:rsid w:val="00336C32"/>
    <w:rsid w:val="00336CBB"/>
    <w:rsid w:val="003376A5"/>
    <w:rsid w:val="003378AA"/>
    <w:rsid w:val="00337E4C"/>
    <w:rsid w:val="003403A0"/>
    <w:rsid w:val="003411A8"/>
    <w:rsid w:val="0034123E"/>
    <w:rsid w:val="003413F4"/>
    <w:rsid w:val="003415D1"/>
    <w:rsid w:val="00341AD2"/>
    <w:rsid w:val="00341FAD"/>
    <w:rsid w:val="003420C2"/>
    <w:rsid w:val="003425DB"/>
    <w:rsid w:val="003429F7"/>
    <w:rsid w:val="0034313B"/>
    <w:rsid w:val="0034325D"/>
    <w:rsid w:val="003447A2"/>
    <w:rsid w:val="00346954"/>
    <w:rsid w:val="00346FC9"/>
    <w:rsid w:val="00347369"/>
    <w:rsid w:val="00347992"/>
    <w:rsid w:val="00347B15"/>
    <w:rsid w:val="0035024C"/>
    <w:rsid w:val="00350B63"/>
    <w:rsid w:val="00350FC9"/>
    <w:rsid w:val="003511AE"/>
    <w:rsid w:val="003514B1"/>
    <w:rsid w:val="0035262B"/>
    <w:rsid w:val="00352B8D"/>
    <w:rsid w:val="00352F82"/>
    <w:rsid w:val="00353085"/>
    <w:rsid w:val="00353A78"/>
    <w:rsid w:val="00353AD0"/>
    <w:rsid w:val="00354DAC"/>
    <w:rsid w:val="003554C1"/>
    <w:rsid w:val="00356637"/>
    <w:rsid w:val="0035666E"/>
    <w:rsid w:val="00356875"/>
    <w:rsid w:val="00357031"/>
    <w:rsid w:val="003576FB"/>
    <w:rsid w:val="00357DB8"/>
    <w:rsid w:val="0036026F"/>
    <w:rsid w:val="00360438"/>
    <w:rsid w:val="003606AA"/>
    <w:rsid w:val="003608BC"/>
    <w:rsid w:val="00360989"/>
    <w:rsid w:val="00360D35"/>
    <w:rsid w:val="00360D72"/>
    <w:rsid w:val="00360EC4"/>
    <w:rsid w:val="0036272F"/>
    <w:rsid w:val="00363049"/>
    <w:rsid w:val="00363DCC"/>
    <w:rsid w:val="00365A4A"/>
    <w:rsid w:val="0036613D"/>
    <w:rsid w:val="00366275"/>
    <w:rsid w:val="00366AC4"/>
    <w:rsid w:val="00367506"/>
    <w:rsid w:val="00367CF6"/>
    <w:rsid w:val="003701C2"/>
    <w:rsid w:val="00370891"/>
    <w:rsid w:val="003709D3"/>
    <w:rsid w:val="00370BAB"/>
    <w:rsid w:val="003712C1"/>
    <w:rsid w:val="00371E79"/>
    <w:rsid w:val="0037273B"/>
    <w:rsid w:val="00373037"/>
    <w:rsid w:val="0037363A"/>
    <w:rsid w:val="003743BE"/>
    <w:rsid w:val="00374D5B"/>
    <w:rsid w:val="00375095"/>
    <w:rsid w:val="00375152"/>
    <w:rsid w:val="00375363"/>
    <w:rsid w:val="003755EB"/>
    <w:rsid w:val="00375807"/>
    <w:rsid w:val="003758CF"/>
    <w:rsid w:val="00375A1B"/>
    <w:rsid w:val="00375CB0"/>
    <w:rsid w:val="0037631D"/>
    <w:rsid w:val="003766DA"/>
    <w:rsid w:val="003804B4"/>
    <w:rsid w:val="00380E59"/>
    <w:rsid w:val="00380F53"/>
    <w:rsid w:val="003816AC"/>
    <w:rsid w:val="00382F33"/>
    <w:rsid w:val="003835C0"/>
    <w:rsid w:val="003846DA"/>
    <w:rsid w:val="00384E01"/>
    <w:rsid w:val="00385303"/>
    <w:rsid w:val="0038543C"/>
    <w:rsid w:val="00386238"/>
    <w:rsid w:val="0038691E"/>
    <w:rsid w:val="00386CDF"/>
    <w:rsid w:val="0038701D"/>
    <w:rsid w:val="003874B7"/>
    <w:rsid w:val="0038775F"/>
    <w:rsid w:val="003877B8"/>
    <w:rsid w:val="00387A33"/>
    <w:rsid w:val="00387EF4"/>
    <w:rsid w:val="003902FF"/>
    <w:rsid w:val="00390DF8"/>
    <w:rsid w:val="00391606"/>
    <w:rsid w:val="00391E0C"/>
    <w:rsid w:val="00391EEB"/>
    <w:rsid w:val="00392147"/>
    <w:rsid w:val="003930C8"/>
    <w:rsid w:val="00393416"/>
    <w:rsid w:val="00393547"/>
    <w:rsid w:val="003949A4"/>
    <w:rsid w:val="00394A6B"/>
    <w:rsid w:val="00394EC8"/>
    <w:rsid w:val="00394FD3"/>
    <w:rsid w:val="00395FDB"/>
    <w:rsid w:val="0039615A"/>
    <w:rsid w:val="00396AFB"/>
    <w:rsid w:val="0039732F"/>
    <w:rsid w:val="003A0273"/>
    <w:rsid w:val="003A02A4"/>
    <w:rsid w:val="003A094E"/>
    <w:rsid w:val="003A0BF2"/>
    <w:rsid w:val="003A0D5E"/>
    <w:rsid w:val="003A0DD5"/>
    <w:rsid w:val="003A0E74"/>
    <w:rsid w:val="003A1597"/>
    <w:rsid w:val="003A2766"/>
    <w:rsid w:val="003A2D99"/>
    <w:rsid w:val="003A36DD"/>
    <w:rsid w:val="003A38C1"/>
    <w:rsid w:val="003A40D6"/>
    <w:rsid w:val="003A4157"/>
    <w:rsid w:val="003A470C"/>
    <w:rsid w:val="003A4861"/>
    <w:rsid w:val="003A4F9B"/>
    <w:rsid w:val="003A5251"/>
    <w:rsid w:val="003A56E6"/>
    <w:rsid w:val="003A5A51"/>
    <w:rsid w:val="003A5CD5"/>
    <w:rsid w:val="003A5DAF"/>
    <w:rsid w:val="003A6A8A"/>
    <w:rsid w:val="003A6C97"/>
    <w:rsid w:val="003A7EB6"/>
    <w:rsid w:val="003B038C"/>
    <w:rsid w:val="003B0D14"/>
    <w:rsid w:val="003B1023"/>
    <w:rsid w:val="003B10DA"/>
    <w:rsid w:val="003B154C"/>
    <w:rsid w:val="003B17D0"/>
    <w:rsid w:val="003B1BD1"/>
    <w:rsid w:val="003B1FFD"/>
    <w:rsid w:val="003B2864"/>
    <w:rsid w:val="003B2F6B"/>
    <w:rsid w:val="003B341E"/>
    <w:rsid w:val="003B34A9"/>
    <w:rsid w:val="003B38CD"/>
    <w:rsid w:val="003B4206"/>
    <w:rsid w:val="003B4F2F"/>
    <w:rsid w:val="003B501B"/>
    <w:rsid w:val="003B51C8"/>
    <w:rsid w:val="003B56CD"/>
    <w:rsid w:val="003B5899"/>
    <w:rsid w:val="003B5B27"/>
    <w:rsid w:val="003B657D"/>
    <w:rsid w:val="003B68AB"/>
    <w:rsid w:val="003B7AB3"/>
    <w:rsid w:val="003B7AFE"/>
    <w:rsid w:val="003C02DD"/>
    <w:rsid w:val="003C0969"/>
    <w:rsid w:val="003C0C2B"/>
    <w:rsid w:val="003C128A"/>
    <w:rsid w:val="003C19EF"/>
    <w:rsid w:val="003C1D58"/>
    <w:rsid w:val="003C1D8B"/>
    <w:rsid w:val="003C2806"/>
    <w:rsid w:val="003C2C41"/>
    <w:rsid w:val="003C3140"/>
    <w:rsid w:val="003C3835"/>
    <w:rsid w:val="003C385D"/>
    <w:rsid w:val="003C549D"/>
    <w:rsid w:val="003C569A"/>
    <w:rsid w:val="003C5E63"/>
    <w:rsid w:val="003C5E8F"/>
    <w:rsid w:val="003C69DC"/>
    <w:rsid w:val="003C6BB5"/>
    <w:rsid w:val="003C7055"/>
    <w:rsid w:val="003C74B0"/>
    <w:rsid w:val="003C76DB"/>
    <w:rsid w:val="003C7931"/>
    <w:rsid w:val="003C7E9D"/>
    <w:rsid w:val="003C7FA7"/>
    <w:rsid w:val="003D0818"/>
    <w:rsid w:val="003D0837"/>
    <w:rsid w:val="003D122E"/>
    <w:rsid w:val="003D1272"/>
    <w:rsid w:val="003D1B47"/>
    <w:rsid w:val="003D22D5"/>
    <w:rsid w:val="003D24B5"/>
    <w:rsid w:val="003D2BAD"/>
    <w:rsid w:val="003D36D0"/>
    <w:rsid w:val="003D3850"/>
    <w:rsid w:val="003D3EE2"/>
    <w:rsid w:val="003D4746"/>
    <w:rsid w:val="003D4F13"/>
    <w:rsid w:val="003D4F99"/>
    <w:rsid w:val="003D5022"/>
    <w:rsid w:val="003D5444"/>
    <w:rsid w:val="003D54A2"/>
    <w:rsid w:val="003D5532"/>
    <w:rsid w:val="003D5BFD"/>
    <w:rsid w:val="003D620D"/>
    <w:rsid w:val="003D6560"/>
    <w:rsid w:val="003D66FD"/>
    <w:rsid w:val="003D6CED"/>
    <w:rsid w:val="003D6E75"/>
    <w:rsid w:val="003D7025"/>
    <w:rsid w:val="003D71EF"/>
    <w:rsid w:val="003D769C"/>
    <w:rsid w:val="003D76EB"/>
    <w:rsid w:val="003D773E"/>
    <w:rsid w:val="003E01CA"/>
    <w:rsid w:val="003E0A19"/>
    <w:rsid w:val="003E0ED7"/>
    <w:rsid w:val="003E106D"/>
    <w:rsid w:val="003E1957"/>
    <w:rsid w:val="003E2147"/>
    <w:rsid w:val="003E21DB"/>
    <w:rsid w:val="003E271B"/>
    <w:rsid w:val="003E2A8B"/>
    <w:rsid w:val="003E2FB0"/>
    <w:rsid w:val="003E390C"/>
    <w:rsid w:val="003E3CC4"/>
    <w:rsid w:val="003E4134"/>
    <w:rsid w:val="003E4A2D"/>
    <w:rsid w:val="003E4DB7"/>
    <w:rsid w:val="003E5AB7"/>
    <w:rsid w:val="003E5D1B"/>
    <w:rsid w:val="003E6270"/>
    <w:rsid w:val="003E6689"/>
    <w:rsid w:val="003E7774"/>
    <w:rsid w:val="003E77A5"/>
    <w:rsid w:val="003F0370"/>
    <w:rsid w:val="003F07A8"/>
    <w:rsid w:val="003F0915"/>
    <w:rsid w:val="003F0BE7"/>
    <w:rsid w:val="003F0E7A"/>
    <w:rsid w:val="003F156E"/>
    <w:rsid w:val="003F1879"/>
    <w:rsid w:val="003F1C48"/>
    <w:rsid w:val="003F1EC5"/>
    <w:rsid w:val="003F289E"/>
    <w:rsid w:val="003F31F5"/>
    <w:rsid w:val="003F4683"/>
    <w:rsid w:val="003F46D3"/>
    <w:rsid w:val="003F5035"/>
    <w:rsid w:val="003F5662"/>
    <w:rsid w:val="003F6362"/>
    <w:rsid w:val="003F6EDD"/>
    <w:rsid w:val="00400261"/>
    <w:rsid w:val="00400BB6"/>
    <w:rsid w:val="00401221"/>
    <w:rsid w:val="004012B9"/>
    <w:rsid w:val="00401E7A"/>
    <w:rsid w:val="0040275C"/>
    <w:rsid w:val="00402DBE"/>
    <w:rsid w:val="00404075"/>
    <w:rsid w:val="0040445D"/>
    <w:rsid w:val="004049E0"/>
    <w:rsid w:val="004051ED"/>
    <w:rsid w:val="00405C72"/>
    <w:rsid w:val="004065C6"/>
    <w:rsid w:val="00406D35"/>
    <w:rsid w:val="00407659"/>
    <w:rsid w:val="0041056F"/>
    <w:rsid w:val="0041072F"/>
    <w:rsid w:val="00410B9D"/>
    <w:rsid w:val="00411197"/>
    <w:rsid w:val="00411233"/>
    <w:rsid w:val="00411365"/>
    <w:rsid w:val="00412559"/>
    <w:rsid w:val="00412A5F"/>
    <w:rsid w:val="00412BEB"/>
    <w:rsid w:val="00412DEB"/>
    <w:rsid w:val="00412FDC"/>
    <w:rsid w:val="00413059"/>
    <w:rsid w:val="0041312B"/>
    <w:rsid w:val="00413898"/>
    <w:rsid w:val="004143B8"/>
    <w:rsid w:val="0041452B"/>
    <w:rsid w:val="004158A5"/>
    <w:rsid w:val="00415998"/>
    <w:rsid w:val="0041665E"/>
    <w:rsid w:val="00416A7C"/>
    <w:rsid w:val="00420097"/>
    <w:rsid w:val="004201D7"/>
    <w:rsid w:val="00420E50"/>
    <w:rsid w:val="004213E1"/>
    <w:rsid w:val="00421B6B"/>
    <w:rsid w:val="00421CDD"/>
    <w:rsid w:val="00422C84"/>
    <w:rsid w:val="00424132"/>
    <w:rsid w:val="004249A4"/>
    <w:rsid w:val="00424ACB"/>
    <w:rsid w:val="0042547E"/>
    <w:rsid w:val="004258A4"/>
    <w:rsid w:val="00425BA7"/>
    <w:rsid w:val="004261E0"/>
    <w:rsid w:val="00426588"/>
    <w:rsid w:val="004269C7"/>
    <w:rsid w:val="00426B71"/>
    <w:rsid w:val="00426BA2"/>
    <w:rsid w:val="00426E07"/>
    <w:rsid w:val="004275DC"/>
    <w:rsid w:val="00427812"/>
    <w:rsid w:val="00427E1B"/>
    <w:rsid w:val="0043093E"/>
    <w:rsid w:val="004309E5"/>
    <w:rsid w:val="00430C7C"/>
    <w:rsid w:val="00431541"/>
    <w:rsid w:val="00431984"/>
    <w:rsid w:val="00431AA1"/>
    <w:rsid w:val="00432253"/>
    <w:rsid w:val="00432355"/>
    <w:rsid w:val="004325F3"/>
    <w:rsid w:val="0043359D"/>
    <w:rsid w:val="004335B4"/>
    <w:rsid w:val="00433700"/>
    <w:rsid w:val="004341AD"/>
    <w:rsid w:val="004344C5"/>
    <w:rsid w:val="0043460C"/>
    <w:rsid w:val="00434EF4"/>
    <w:rsid w:val="00435314"/>
    <w:rsid w:val="00435320"/>
    <w:rsid w:val="00435491"/>
    <w:rsid w:val="00435909"/>
    <w:rsid w:val="004368DA"/>
    <w:rsid w:val="00436BD9"/>
    <w:rsid w:val="004373BB"/>
    <w:rsid w:val="004377E0"/>
    <w:rsid w:val="00440693"/>
    <w:rsid w:val="00440ADD"/>
    <w:rsid w:val="00440BB2"/>
    <w:rsid w:val="004413E0"/>
    <w:rsid w:val="00441561"/>
    <w:rsid w:val="00441BBE"/>
    <w:rsid w:val="0044203D"/>
    <w:rsid w:val="00442259"/>
    <w:rsid w:val="004434ED"/>
    <w:rsid w:val="0044367B"/>
    <w:rsid w:val="004436FE"/>
    <w:rsid w:val="00443F44"/>
    <w:rsid w:val="00444622"/>
    <w:rsid w:val="00444814"/>
    <w:rsid w:val="0044508D"/>
    <w:rsid w:val="00445681"/>
    <w:rsid w:val="00445FD8"/>
    <w:rsid w:val="004463B0"/>
    <w:rsid w:val="004463E8"/>
    <w:rsid w:val="0044642B"/>
    <w:rsid w:val="0044671A"/>
    <w:rsid w:val="00446AA4"/>
    <w:rsid w:val="00446C1D"/>
    <w:rsid w:val="00446EB4"/>
    <w:rsid w:val="004475EA"/>
    <w:rsid w:val="00450E30"/>
    <w:rsid w:val="00450F35"/>
    <w:rsid w:val="0045138E"/>
    <w:rsid w:val="004513FE"/>
    <w:rsid w:val="0045140E"/>
    <w:rsid w:val="00451610"/>
    <w:rsid w:val="00452001"/>
    <w:rsid w:val="004521EF"/>
    <w:rsid w:val="00452326"/>
    <w:rsid w:val="0045266E"/>
    <w:rsid w:val="00452806"/>
    <w:rsid w:val="00452E12"/>
    <w:rsid w:val="00453086"/>
    <w:rsid w:val="00453222"/>
    <w:rsid w:val="00453A7D"/>
    <w:rsid w:val="00453B43"/>
    <w:rsid w:val="004544DC"/>
    <w:rsid w:val="00454B06"/>
    <w:rsid w:val="0045500D"/>
    <w:rsid w:val="00456823"/>
    <w:rsid w:val="004579A9"/>
    <w:rsid w:val="00460711"/>
    <w:rsid w:val="00462941"/>
    <w:rsid w:val="00462F0B"/>
    <w:rsid w:val="00464354"/>
    <w:rsid w:val="00464408"/>
    <w:rsid w:val="00464D3D"/>
    <w:rsid w:val="00465191"/>
    <w:rsid w:val="004656D7"/>
    <w:rsid w:val="00467306"/>
    <w:rsid w:val="00467526"/>
    <w:rsid w:val="00467658"/>
    <w:rsid w:val="00467A8C"/>
    <w:rsid w:val="00470AA9"/>
    <w:rsid w:val="00470BA4"/>
    <w:rsid w:val="00470EDB"/>
    <w:rsid w:val="00471A51"/>
    <w:rsid w:val="00471B0C"/>
    <w:rsid w:val="00471D61"/>
    <w:rsid w:val="004723B9"/>
    <w:rsid w:val="00472AD4"/>
    <w:rsid w:val="00472BE0"/>
    <w:rsid w:val="00472F29"/>
    <w:rsid w:val="00474215"/>
    <w:rsid w:val="004743FD"/>
    <w:rsid w:val="00475C61"/>
    <w:rsid w:val="00475FE9"/>
    <w:rsid w:val="0047602C"/>
    <w:rsid w:val="004760F8"/>
    <w:rsid w:val="004763B8"/>
    <w:rsid w:val="0047643F"/>
    <w:rsid w:val="00476572"/>
    <w:rsid w:val="004765DC"/>
    <w:rsid w:val="00476917"/>
    <w:rsid w:val="00476E05"/>
    <w:rsid w:val="004772DE"/>
    <w:rsid w:val="0047738A"/>
    <w:rsid w:val="00480664"/>
    <w:rsid w:val="00480BC9"/>
    <w:rsid w:val="00481690"/>
    <w:rsid w:val="004817DD"/>
    <w:rsid w:val="00481B6B"/>
    <w:rsid w:val="00482C08"/>
    <w:rsid w:val="0048322C"/>
    <w:rsid w:val="0048387A"/>
    <w:rsid w:val="004839A7"/>
    <w:rsid w:val="00483CC9"/>
    <w:rsid w:val="004842A4"/>
    <w:rsid w:val="0048431F"/>
    <w:rsid w:val="00484475"/>
    <w:rsid w:val="0048477E"/>
    <w:rsid w:val="00484850"/>
    <w:rsid w:val="00484E0C"/>
    <w:rsid w:val="004851C0"/>
    <w:rsid w:val="004853E5"/>
    <w:rsid w:val="00485F5D"/>
    <w:rsid w:val="004867EE"/>
    <w:rsid w:val="00486828"/>
    <w:rsid w:val="00486CBA"/>
    <w:rsid w:val="00486F15"/>
    <w:rsid w:val="0048717F"/>
    <w:rsid w:val="0048735E"/>
    <w:rsid w:val="004879C7"/>
    <w:rsid w:val="004879E8"/>
    <w:rsid w:val="00490493"/>
    <w:rsid w:val="004905B4"/>
    <w:rsid w:val="00490769"/>
    <w:rsid w:val="00490BEE"/>
    <w:rsid w:val="00491392"/>
    <w:rsid w:val="0049140E"/>
    <w:rsid w:val="00491769"/>
    <w:rsid w:val="00492087"/>
    <w:rsid w:val="0049239F"/>
    <w:rsid w:val="004928C6"/>
    <w:rsid w:val="004933FC"/>
    <w:rsid w:val="00493484"/>
    <w:rsid w:val="004936B7"/>
    <w:rsid w:val="00493B79"/>
    <w:rsid w:val="00493C42"/>
    <w:rsid w:val="00494629"/>
    <w:rsid w:val="004947FB"/>
    <w:rsid w:val="0049498E"/>
    <w:rsid w:val="00494B0A"/>
    <w:rsid w:val="004963C0"/>
    <w:rsid w:val="004967A1"/>
    <w:rsid w:val="004967D7"/>
    <w:rsid w:val="00497A84"/>
    <w:rsid w:val="00497AB3"/>
    <w:rsid w:val="00497D72"/>
    <w:rsid w:val="004A07F3"/>
    <w:rsid w:val="004A1CD3"/>
    <w:rsid w:val="004A295E"/>
    <w:rsid w:val="004A2B29"/>
    <w:rsid w:val="004A2D8E"/>
    <w:rsid w:val="004A3015"/>
    <w:rsid w:val="004A3333"/>
    <w:rsid w:val="004A3521"/>
    <w:rsid w:val="004A35C4"/>
    <w:rsid w:val="004A3BC0"/>
    <w:rsid w:val="004A48B4"/>
    <w:rsid w:val="004A492D"/>
    <w:rsid w:val="004A4964"/>
    <w:rsid w:val="004A5616"/>
    <w:rsid w:val="004A5C8C"/>
    <w:rsid w:val="004A6B58"/>
    <w:rsid w:val="004A6C93"/>
    <w:rsid w:val="004A747A"/>
    <w:rsid w:val="004A750F"/>
    <w:rsid w:val="004A772A"/>
    <w:rsid w:val="004A7784"/>
    <w:rsid w:val="004B0CDE"/>
    <w:rsid w:val="004B119F"/>
    <w:rsid w:val="004B15D4"/>
    <w:rsid w:val="004B1850"/>
    <w:rsid w:val="004B1894"/>
    <w:rsid w:val="004B2043"/>
    <w:rsid w:val="004B213B"/>
    <w:rsid w:val="004B21D1"/>
    <w:rsid w:val="004B2953"/>
    <w:rsid w:val="004B3393"/>
    <w:rsid w:val="004B46C6"/>
    <w:rsid w:val="004B48DD"/>
    <w:rsid w:val="004B5126"/>
    <w:rsid w:val="004B5D96"/>
    <w:rsid w:val="004B5F65"/>
    <w:rsid w:val="004B62A7"/>
    <w:rsid w:val="004B686D"/>
    <w:rsid w:val="004B6C02"/>
    <w:rsid w:val="004B6CD0"/>
    <w:rsid w:val="004B6E32"/>
    <w:rsid w:val="004B6E54"/>
    <w:rsid w:val="004B6EC2"/>
    <w:rsid w:val="004B6ECF"/>
    <w:rsid w:val="004B74B9"/>
    <w:rsid w:val="004B7B98"/>
    <w:rsid w:val="004B7E4A"/>
    <w:rsid w:val="004C09E5"/>
    <w:rsid w:val="004C0F8B"/>
    <w:rsid w:val="004C19A7"/>
    <w:rsid w:val="004C1AD1"/>
    <w:rsid w:val="004C1C9D"/>
    <w:rsid w:val="004C1D59"/>
    <w:rsid w:val="004C1E10"/>
    <w:rsid w:val="004C25DF"/>
    <w:rsid w:val="004C2F4E"/>
    <w:rsid w:val="004C313F"/>
    <w:rsid w:val="004C31B4"/>
    <w:rsid w:val="004C3D88"/>
    <w:rsid w:val="004C4C1A"/>
    <w:rsid w:val="004C62EA"/>
    <w:rsid w:val="004C63EB"/>
    <w:rsid w:val="004C64A9"/>
    <w:rsid w:val="004C6858"/>
    <w:rsid w:val="004D07CD"/>
    <w:rsid w:val="004D0975"/>
    <w:rsid w:val="004D0D25"/>
    <w:rsid w:val="004D0DE0"/>
    <w:rsid w:val="004D12C9"/>
    <w:rsid w:val="004D1383"/>
    <w:rsid w:val="004D18DB"/>
    <w:rsid w:val="004D1B7B"/>
    <w:rsid w:val="004D215B"/>
    <w:rsid w:val="004D251A"/>
    <w:rsid w:val="004D41A5"/>
    <w:rsid w:val="004D5C69"/>
    <w:rsid w:val="004D6911"/>
    <w:rsid w:val="004D6BAF"/>
    <w:rsid w:val="004D7D8A"/>
    <w:rsid w:val="004D7EDD"/>
    <w:rsid w:val="004E0A85"/>
    <w:rsid w:val="004E11E0"/>
    <w:rsid w:val="004E1394"/>
    <w:rsid w:val="004E17F9"/>
    <w:rsid w:val="004E1C5F"/>
    <w:rsid w:val="004E1EBB"/>
    <w:rsid w:val="004E2085"/>
    <w:rsid w:val="004E2229"/>
    <w:rsid w:val="004E2284"/>
    <w:rsid w:val="004E22A4"/>
    <w:rsid w:val="004E25A0"/>
    <w:rsid w:val="004E26F4"/>
    <w:rsid w:val="004E271F"/>
    <w:rsid w:val="004E29F8"/>
    <w:rsid w:val="004E316B"/>
    <w:rsid w:val="004E3C0D"/>
    <w:rsid w:val="004E3CC7"/>
    <w:rsid w:val="004E3E25"/>
    <w:rsid w:val="004E469C"/>
    <w:rsid w:val="004E4EE9"/>
    <w:rsid w:val="004E5BB2"/>
    <w:rsid w:val="004E62D5"/>
    <w:rsid w:val="004E6CA3"/>
    <w:rsid w:val="004E7361"/>
    <w:rsid w:val="004E7553"/>
    <w:rsid w:val="004E75A6"/>
    <w:rsid w:val="004E783C"/>
    <w:rsid w:val="004E7B6D"/>
    <w:rsid w:val="004F0151"/>
    <w:rsid w:val="004F1110"/>
    <w:rsid w:val="004F1A75"/>
    <w:rsid w:val="004F1D4F"/>
    <w:rsid w:val="004F1E8D"/>
    <w:rsid w:val="004F2825"/>
    <w:rsid w:val="004F284C"/>
    <w:rsid w:val="004F2B47"/>
    <w:rsid w:val="004F2CFD"/>
    <w:rsid w:val="004F357A"/>
    <w:rsid w:val="004F3652"/>
    <w:rsid w:val="004F388B"/>
    <w:rsid w:val="004F39C8"/>
    <w:rsid w:val="004F3A1D"/>
    <w:rsid w:val="004F3DDC"/>
    <w:rsid w:val="004F40B7"/>
    <w:rsid w:val="004F44A2"/>
    <w:rsid w:val="004F4D69"/>
    <w:rsid w:val="004F5248"/>
    <w:rsid w:val="004F57E2"/>
    <w:rsid w:val="004F5807"/>
    <w:rsid w:val="004F58B2"/>
    <w:rsid w:val="004F6468"/>
    <w:rsid w:val="004F740A"/>
    <w:rsid w:val="004F7434"/>
    <w:rsid w:val="004F75CC"/>
    <w:rsid w:val="004F78F6"/>
    <w:rsid w:val="005002D2"/>
    <w:rsid w:val="005006B5"/>
    <w:rsid w:val="00500B78"/>
    <w:rsid w:val="005010D9"/>
    <w:rsid w:val="0050121C"/>
    <w:rsid w:val="005022DC"/>
    <w:rsid w:val="005023DA"/>
    <w:rsid w:val="005025BD"/>
    <w:rsid w:val="00503B93"/>
    <w:rsid w:val="00504AD6"/>
    <w:rsid w:val="00505076"/>
    <w:rsid w:val="00505DAF"/>
    <w:rsid w:val="00505F64"/>
    <w:rsid w:val="00505FE0"/>
    <w:rsid w:val="00506023"/>
    <w:rsid w:val="0050624A"/>
    <w:rsid w:val="005062A5"/>
    <w:rsid w:val="00506F0C"/>
    <w:rsid w:val="0050749A"/>
    <w:rsid w:val="00507B53"/>
    <w:rsid w:val="00510693"/>
    <w:rsid w:val="005109A3"/>
    <w:rsid w:val="00510ACD"/>
    <w:rsid w:val="0051107F"/>
    <w:rsid w:val="00511291"/>
    <w:rsid w:val="0051173B"/>
    <w:rsid w:val="00511A60"/>
    <w:rsid w:val="00511C4D"/>
    <w:rsid w:val="00511FA8"/>
    <w:rsid w:val="005123F5"/>
    <w:rsid w:val="00512A09"/>
    <w:rsid w:val="00512D4A"/>
    <w:rsid w:val="0051306E"/>
    <w:rsid w:val="005130A9"/>
    <w:rsid w:val="0051374F"/>
    <w:rsid w:val="00514039"/>
    <w:rsid w:val="00514B57"/>
    <w:rsid w:val="005154D0"/>
    <w:rsid w:val="005159F2"/>
    <w:rsid w:val="00515F43"/>
    <w:rsid w:val="005161C6"/>
    <w:rsid w:val="00517AB0"/>
    <w:rsid w:val="00517D81"/>
    <w:rsid w:val="00517E18"/>
    <w:rsid w:val="00520C4A"/>
    <w:rsid w:val="005211AB"/>
    <w:rsid w:val="00521C07"/>
    <w:rsid w:val="0052253D"/>
    <w:rsid w:val="00522926"/>
    <w:rsid w:val="00522B5B"/>
    <w:rsid w:val="00523023"/>
    <w:rsid w:val="0052336E"/>
    <w:rsid w:val="005233C5"/>
    <w:rsid w:val="00523462"/>
    <w:rsid w:val="005234EA"/>
    <w:rsid w:val="00523CE7"/>
    <w:rsid w:val="00523D27"/>
    <w:rsid w:val="00523DD9"/>
    <w:rsid w:val="00525426"/>
    <w:rsid w:val="00525881"/>
    <w:rsid w:val="00525B7E"/>
    <w:rsid w:val="0052623A"/>
    <w:rsid w:val="005262FA"/>
    <w:rsid w:val="00526362"/>
    <w:rsid w:val="005264A3"/>
    <w:rsid w:val="005266A5"/>
    <w:rsid w:val="0052735B"/>
    <w:rsid w:val="005279DE"/>
    <w:rsid w:val="00527B0D"/>
    <w:rsid w:val="00527B52"/>
    <w:rsid w:val="00527CEB"/>
    <w:rsid w:val="00527D6C"/>
    <w:rsid w:val="005300B6"/>
    <w:rsid w:val="00530721"/>
    <w:rsid w:val="005326C0"/>
    <w:rsid w:val="00532913"/>
    <w:rsid w:val="00533AE6"/>
    <w:rsid w:val="00534F48"/>
    <w:rsid w:val="00535012"/>
    <w:rsid w:val="00535835"/>
    <w:rsid w:val="005364F7"/>
    <w:rsid w:val="00536F03"/>
    <w:rsid w:val="00536F1B"/>
    <w:rsid w:val="00536FA5"/>
    <w:rsid w:val="00537082"/>
    <w:rsid w:val="0053727F"/>
    <w:rsid w:val="00537986"/>
    <w:rsid w:val="00537E80"/>
    <w:rsid w:val="005407E8"/>
    <w:rsid w:val="00540997"/>
    <w:rsid w:val="00540A5E"/>
    <w:rsid w:val="00540ECC"/>
    <w:rsid w:val="0054124C"/>
    <w:rsid w:val="00541BCC"/>
    <w:rsid w:val="00542DEF"/>
    <w:rsid w:val="0054348B"/>
    <w:rsid w:val="00543DD0"/>
    <w:rsid w:val="00543E50"/>
    <w:rsid w:val="00543F71"/>
    <w:rsid w:val="00544521"/>
    <w:rsid w:val="005449D6"/>
    <w:rsid w:val="005458CD"/>
    <w:rsid w:val="00545BDB"/>
    <w:rsid w:val="005461E1"/>
    <w:rsid w:val="0054674A"/>
    <w:rsid w:val="005468DE"/>
    <w:rsid w:val="005472B5"/>
    <w:rsid w:val="00547958"/>
    <w:rsid w:val="0054795F"/>
    <w:rsid w:val="005506A8"/>
    <w:rsid w:val="00550710"/>
    <w:rsid w:val="00550842"/>
    <w:rsid w:val="00550FBE"/>
    <w:rsid w:val="0055111F"/>
    <w:rsid w:val="00551435"/>
    <w:rsid w:val="005516BA"/>
    <w:rsid w:val="00552065"/>
    <w:rsid w:val="005537E4"/>
    <w:rsid w:val="00553A46"/>
    <w:rsid w:val="00553E62"/>
    <w:rsid w:val="00554082"/>
    <w:rsid w:val="00555538"/>
    <w:rsid w:val="00555ABE"/>
    <w:rsid w:val="00556506"/>
    <w:rsid w:val="00556AD5"/>
    <w:rsid w:val="0055752E"/>
    <w:rsid w:val="00557A48"/>
    <w:rsid w:val="00560F1B"/>
    <w:rsid w:val="0056160F"/>
    <w:rsid w:val="00561F33"/>
    <w:rsid w:val="00562655"/>
    <w:rsid w:val="0056273A"/>
    <w:rsid w:val="0056396B"/>
    <w:rsid w:val="00564174"/>
    <w:rsid w:val="005647A1"/>
    <w:rsid w:val="0056495B"/>
    <w:rsid w:val="00564E78"/>
    <w:rsid w:val="00565723"/>
    <w:rsid w:val="00565A7D"/>
    <w:rsid w:val="0056607E"/>
    <w:rsid w:val="0056689E"/>
    <w:rsid w:val="0056704C"/>
    <w:rsid w:val="005703E2"/>
    <w:rsid w:val="00570ACA"/>
    <w:rsid w:val="00570B37"/>
    <w:rsid w:val="00570EA4"/>
    <w:rsid w:val="0057181D"/>
    <w:rsid w:val="00571BDD"/>
    <w:rsid w:val="005725C1"/>
    <w:rsid w:val="00572C57"/>
    <w:rsid w:val="00572E13"/>
    <w:rsid w:val="00572EF6"/>
    <w:rsid w:val="00573192"/>
    <w:rsid w:val="005732D6"/>
    <w:rsid w:val="005736A2"/>
    <w:rsid w:val="00573D37"/>
    <w:rsid w:val="00573F7B"/>
    <w:rsid w:val="00574099"/>
    <w:rsid w:val="00574B68"/>
    <w:rsid w:val="00574CFC"/>
    <w:rsid w:val="005750C4"/>
    <w:rsid w:val="00576C35"/>
    <w:rsid w:val="00576C65"/>
    <w:rsid w:val="00576EE6"/>
    <w:rsid w:val="00577401"/>
    <w:rsid w:val="0057773D"/>
    <w:rsid w:val="00577C82"/>
    <w:rsid w:val="005800F4"/>
    <w:rsid w:val="00581115"/>
    <w:rsid w:val="0058127B"/>
    <w:rsid w:val="0058229E"/>
    <w:rsid w:val="00583246"/>
    <w:rsid w:val="005844E3"/>
    <w:rsid w:val="005845F9"/>
    <w:rsid w:val="005863FB"/>
    <w:rsid w:val="00586A93"/>
    <w:rsid w:val="0058766D"/>
    <w:rsid w:val="005878D7"/>
    <w:rsid w:val="00587F4D"/>
    <w:rsid w:val="005904DE"/>
    <w:rsid w:val="0059085C"/>
    <w:rsid w:val="00590B22"/>
    <w:rsid w:val="00590FC9"/>
    <w:rsid w:val="00591F73"/>
    <w:rsid w:val="005930F9"/>
    <w:rsid w:val="00593238"/>
    <w:rsid w:val="005933C4"/>
    <w:rsid w:val="00593A7C"/>
    <w:rsid w:val="00593DCC"/>
    <w:rsid w:val="00595520"/>
    <w:rsid w:val="00595DC1"/>
    <w:rsid w:val="005963BD"/>
    <w:rsid w:val="00596CCA"/>
    <w:rsid w:val="00596FB2"/>
    <w:rsid w:val="0059753A"/>
    <w:rsid w:val="00597E27"/>
    <w:rsid w:val="005A0306"/>
    <w:rsid w:val="005A0CB0"/>
    <w:rsid w:val="005A1A06"/>
    <w:rsid w:val="005A28CE"/>
    <w:rsid w:val="005A3071"/>
    <w:rsid w:val="005A38D5"/>
    <w:rsid w:val="005A3986"/>
    <w:rsid w:val="005A3DF0"/>
    <w:rsid w:val="005A4251"/>
    <w:rsid w:val="005A4B5C"/>
    <w:rsid w:val="005A5015"/>
    <w:rsid w:val="005A51D0"/>
    <w:rsid w:val="005A55C1"/>
    <w:rsid w:val="005A5809"/>
    <w:rsid w:val="005A5DC2"/>
    <w:rsid w:val="005A6321"/>
    <w:rsid w:val="005A701B"/>
    <w:rsid w:val="005A7B44"/>
    <w:rsid w:val="005B0849"/>
    <w:rsid w:val="005B0930"/>
    <w:rsid w:val="005B0E21"/>
    <w:rsid w:val="005B1251"/>
    <w:rsid w:val="005B137C"/>
    <w:rsid w:val="005B1CEB"/>
    <w:rsid w:val="005B1E58"/>
    <w:rsid w:val="005B2B04"/>
    <w:rsid w:val="005B2C4A"/>
    <w:rsid w:val="005B2C7E"/>
    <w:rsid w:val="005B3298"/>
    <w:rsid w:val="005B32E0"/>
    <w:rsid w:val="005B3656"/>
    <w:rsid w:val="005B36A5"/>
    <w:rsid w:val="005B37DB"/>
    <w:rsid w:val="005B3FE0"/>
    <w:rsid w:val="005B42EB"/>
    <w:rsid w:val="005B45E2"/>
    <w:rsid w:val="005B464E"/>
    <w:rsid w:val="005B4A8E"/>
    <w:rsid w:val="005B5355"/>
    <w:rsid w:val="005B535C"/>
    <w:rsid w:val="005B57AA"/>
    <w:rsid w:val="005B61DC"/>
    <w:rsid w:val="005B6578"/>
    <w:rsid w:val="005B6732"/>
    <w:rsid w:val="005B68F4"/>
    <w:rsid w:val="005C008C"/>
    <w:rsid w:val="005C0649"/>
    <w:rsid w:val="005C1250"/>
    <w:rsid w:val="005C197A"/>
    <w:rsid w:val="005C2845"/>
    <w:rsid w:val="005C2AC2"/>
    <w:rsid w:val="005C3138"/>
    <w:rsid w:val="005C56A0"/>
    <w:rsid w:val="005C5B5D"/>
    <w:rsid w:val="005C5B5E"/>
    <w:rsid w:val="005C6470"/>
    <w:rsid w:val="005C6753"/>
    <w:rsid w:val="005C6A0A"/>
    <w:rsid w:val="005C6B43"/>
    <w:rsid w:val="005C7751"/>
    <w:rsid w:val="005C7988"/>
    <w:rsid w:val="005D05B9"/>
    <w:rsid w:val="005D0BF2"/>
    <w:rsid w:val="005D1694"/>
    <w:rsid w:val="005D1809"/>
    <w:rsid w:val="005D1CA6"/>
    <w:rsid w:val="005D1EB2"/>
    <w:rsid w:val="005D21DE"/>
    <w:rsid w:val="005D241E"/>
    <w:rsid w:val="005D245D"/>
    <w:rsid w:val="005D303B"/>
    <w:rsid w:val="005D30A2"/>
    <w:rsid w:val="005D324D"/>
    <w:rsid w:val="005D3539"/>
    <w:rsid w:val="005D3545"/>
    <w:rsid w:val="005D3BCE"/>
    <w:rsid w:val="005D5BBB"/>
    <w:rsid w:val="005D635A"/>
    <w:rsid w:val="005D6CA7"/>
    <w:rsid w:val="005D6CCB"/>
    <w:rsid w:val="005D6D66"/>
    <w:rsid w:val="005D7323"/>
    <w:rsid w:val="005D77DD"/>
    <w:rsid w:val="005D79A1"/>
    <w:rsid w:val="005D7CB9"/>
    <w:rsid w:val="005D7F1E"/>
    <w:rsid w:val="005E020C"/>
    <w:rsid w:val="005E0291"/>
    <w:rsid w:val="005E04CD"/>
    <w:rsid w:val="005E0FBA"/>
    <w:rsid w:val="005E1948"/>
    <w:rsid w:val="005E1BE7"/>
    <w:rsid w:val="005E1DF5"/>
    <w:rsid w:val="005E1E71"/>
    <w:rsid w:val="005E2843"/>
    <w:rsid w:val="005E3834"/>
    <w:rsid w:val="005E3D79"/>
    <w:rsid w:val="005E3EDF"/>
    <w:rsid w:val="005E40FD"/>
    <w:rsid w:val="005E4F26"/>
    <w:rsid w:val="005E5504"/>
    <w:rsid w:val="005E5723"/>
    <w:rsid w:val="005E62EC"/>
    <w:rsid w:val="005E658D"/>
    <w:rsid w:val="005E68E2"/>
    <w:rsid w:val="005E6B5E"/>
    <w:rsid w:val="005E6C98"/>
    <w:rsid w:val="005E6EA7"/>
    <w:rsid w:val="005E76E2"/>
    <w:rsid w:val="005E7718"/>
    <w:rsid w:val="005E77E6"/>
    <w:rsid w:val="005E7F02"/>
    <w:rsid w:val="005F10EE"/>
    <w:rsid w:val="005F116A"/>
    <w:rsid w:val="005F1E81"/>
    <w:rsid w:val="005F224F"/>
    <w:rsid w:val="005F227B"/>
    <w:rsid w:val="005F237E"/>
    <w:rsid w:val="005F25A1"/>
    <w:rsid w:val="005F291F"/>
    <w:rsid w:val="005F2B3A"/>
    <w:rsid w:val="005F35BA"/>
    <w:rsid w:val="005F3A7F"/>
    <w:rsid w:val="005F3D55"/>
    <w:rsid w:val="005F53E5"/>
    <w:rsid w:val="005F5D00"/>
    <w:rsid w:val="005F5FED"/>
    <w:rsid w:val="005F6124"/>
    <w:rsid w:val="005F6DAC"/>
    <w:rsid w:val="005F6DBF"/>
    <w:rsid w:val="005F7CE2"/>
    <w:rsid w:val="005F7D89"/>
    <w:rsid w:val="005F7E41"/>
    <w:rsid w:val="00600046"/>
    <w:rsid w:val="00600A8A"/>
    <w:rsid w:val="00600C41"/>
    <w:rsid w:val="0060179C"/>
    <w:rsid w:val="006018E4"/>
    <w:rsid w:val="006019D8"/>
    <w:rsid w:val="00601B92"/>
    <w:rsid w:val="006031D2"/>
    <w:rsid w:val="006031D5"/>
    <w:rsid w:val="006031DA"/>
    <w:rsid w:val="00604443"/>
    <w:rsid w:val="00604729"/>
    <w:rsid w:val="00604AE0"/>
    <w:rsid w:val="00604C8B"/>
    <w:rsid w:val="006058FD"/>
    <w:rsid w:val="00605CE9"/>
    <w:rsid w:val="00605EED"/>
    <w:rsid w:val="00606088"/>
    <w:rsid w:val="0060645A"/>
    <w:rsid w:val="00606AAE"/>
    <w:rsid w:val="006071EB"/>
    <w:rsid w:val="00607AE7"/>
    <w:rsid w:val="00607AFC"/>
    <w:rsid w:val="00610904"/>
    <w:rsid w:val="00610E99"/>
    <w:rsid w:val="00611307"/>
    <w:rsid w:val="006120FF"/>
    <w:rsid w:val="00612458"/>
    <w:rsid w:val="006127BC"/>
    <w:rsid w:val="00612BCD"/>
    <w:rsid w:val="00613156"/>
    <w:rsid w:val="0061474A"/>
    <w:rsid w:val="00614DC0"/>
    <w:rsid w:val="006154A7"/>
    <w:rsid w:val="006155DD"/>
    <w:rsid w:val="006156B3"/>
    <w:rsid w:val="00615721"/>
    <w:rsid w:val="006168CA"/>
    <w:rsid w:val="00617248"/>
    <w:rsid w:val="006175B5"/>
    <w:rsid w:val="00617964"/>
    <w:rsid w:val="00617A7D"/>
    <w:rsid w:val="00617CCA"/>
    <w:rsid w:val="00617D05"/>
    <w:rsid w:val="00617E44"/>
    <w:rsid w:val="00617E5C"/>
    <w:rsid w:val="00617F71"/>
    <w:rsid w:val="00620070"/>
    <w:rsid w:val="00620109"/>
    <w:rsid w:val="0062058E"/>
    <w:rsid w:val="006205E7"/>
    <w:rsid w:val="00620BA1"/>
    <w:rsid w:val="0062145C"/>
    <w:rsid w:val="00621E9C"/>
    <w:rsid w:val="006226CE"/>
    <w:rsid w:val="00623199"/>
    <w:rsid w:val="0062319F"/>
    <w:rsid w:val="00623509"/>
    <w:rsid w:val="006238BA"/>
    <w:rsid w:val="00623AAB"/>
    <w:rsid w:val="0062492A"/>
    <w:rsid w:val="0062590E"/>
    <w:rsid w:val="00625BB6"/>
    <w:rsid w:val="006260BA"/>
    <w:rsid w:val="00626831"/>
    <w:rsid w:val="0062728B"/>
    <w:rsid w:val="00627CD8"/>
    <w:rsid w:val="00627F4E"/>
    <w:rsid w:val="006306D9"/>
    <w:rsid w:val="00630E1D"/>
    <w:rsid w:val="0063162E"/>
    <w:rsid w:val="0063169B"/>
    <w:rsid w:val="00631BD3"/>
    <w:rsid w:val="006327CE"/>
    <w:rsid w:val="00633900"/>
    <w:rsid w:val="00634D7E"/>
    <w:rsid w:val="00635185"/>
    <w:rsid w:val="0063545D"/>
    <w:rsid w:val="00635A4E"/>
    <w:rsid w:val="00636369"/>
    <w:rsid w:val="00636408"/>
    <w:rsid w:val="006364BC"/>
    <w:rsid w:val="00637533"/>
    <w:rsid w:val="006401B3"/>
    <w:rsid w:val="00640802"/>
    <w:rsid w:val="00640876"/>
    <w:rsid w:val="0064135D"/>
    <w:rsid w:val="0064176D"/>
    <w:rsid w:val="00641D64"/>
    <w:rsid w:val="00641D6E"/>
    <w:rsid w:val="00642414"/>
    <w:rsid w:val="00643537"/>
    <w:rsid w:val="006437BA"/>
    <w:rsid w:val="00643BD9"/>
    <w:rsid w:val="0064449F"/>
    <w:rsid w:val="0064482C"/>
    <w:rsid w:val="00644897"/>
    <w:rsid w:val="006449E5"/>
    <w:rsid w:val="00644FB8"/>
    <w:rsid w:val="00644FD9"/>
    <w:rsid w:val="00645404"/>
    <w:rsid w:val="00645E61"/>
    <w:rsid w:val="00646021"/>
    <w:rsid w:val="00646383"/>
    <w:rsid w:val="0064739C"/>
    <w:rsid w:val="00650CB1"/>
    <w:rsid w:val="006516D3"/>
    <w:rsid w:val="00651F12"/>
    <w:rsid w:val="00651FC2"/>
    <w:rsid w:val="006523B0"/>
    <w:rsid w:val="00652DBF"/>
    <w:rsid w:val="00653E56"/>
    <w:rsid w:val="00653F6C"/>
    <w:rsid w:val="0065490C"/>
    <w:rsid w:val="00654B1F"/>
    <w:rsid w:val="00654BF3"/>
    <w:rsid w:val="0065521E"/>
    <w:rsid w:val="00655CBB"/>
    <w:rsid w:val="006561A2"/>
    <w:rsid w:val="0065644C"/>
    <w:rsid w:val="006565DD"/>
    <w:rsid w:val="006567E5"/>
    <w:rsid w:val="00657777"/>
    <w:rsid w:val="00657C4B"/>
    <w:rsid w:val="006606BE"/>
    <w:rsid w:val="00660BA0"/>
    <w:rsid w:val="00660FB7"/>
    <w:rsid w:val="00661118"/>
    <w:rsid w:val="00661164"/>
    <w:rsid w:val="006612E8"/>
    <w:rsid w:val="0066150D"/>
    <w:rsid w:val="00662112"/>
    <w:rsid w:val="00662E4D"/>
    <w:rsid w:val="0066320B"/>
    <w:rsid w:val="006634C0"/>
    <w:rsid w:val="0066362E"/>
    <w:rsid w:val="00664620"/>
    <w:rsid w:val="0066472C"/>
    <w:rsid w:val="00664757"/>
    <w:rsid w:val="00664D19"/>
    <w:rsid w:val="00665527"/>
    <w:rsid w:val="006655DB"/>
    <w:rsid w:val="0066570C"/>
    <w:rsid w:val="00665723"/>
    <w:rsid w:val="00665BBC"/>
    <w:rsid w:val="00665ECE"/>
    <w:rsid w:val="00666295"/>
    <w:rsid w:val="006664F0"/>
    <w:rsid w:val="00666DD1"/>
    <w:rsid w:val="006670DC"/>
    <w:rsid w:val="00667208"/>
    <w:rsid w:val="00667410"/>
    <w:rsid w:val="00667603"/>
    <w:rsid w:val="00670CF1"/>
    <w:rsid w:val="006715DA"/>
    <w:rsid w:val="00671837"/>
    <w:rsid w:val="00671C1E"/>
    <w:rsid w:val="00672072"/>
    <w:rsid w:val="006720E9"/>
    <w:rsid w:val="006720FA"/>
    <w:rsid w:val="00672D1E"/>
    <w:rsid w:val="00672DE4"/>
    <w:rsid w:val="00673257"/>
    <w:rsid w:val="006732F6"/>
    <w:rsid w:val="006733BE"/>
    <w:rsid w:val="00674A46"/>
    <w:rsid w:val="00674AC0"/>
    <w:rsid w:val="00675A7A"/>
    <w:rsid w:val="00676683"/>
    <w:rsid w:val="00676D70"/>
    <w:rsid w:val="00676F92"/>
    <w:rsid w:val="00677F9F"/>
    <w:rsid w:val="006809D5"/>
    <w:rsid w:val="006809E5"/>
    <w:rsid w:val="006810EF"/>
    <w:rsid w:val="0068187F"/>
    <w:rsid w:val="00681BC8"/>
    <w:rsid w:val="006823EA"/>
    <w:rsid w:val="00682765"/>
    <w:rsid w:val="0068280C"/>
    <w:rsid w:val="006828B1"/>
    <w:rsid w:val="00682A3A"/>
    <w:rsid w:val="00682FBA"/>
    <w:rsid w:val="00683899"/>
    <w:rsid w:val="00683951"/>
    <w:rsid w:val="00684BF0"/>
    <w:rsid w:val="00685212"/>
    <w:rsid w:val="00685C9E"/>
    <w:rsid w:val="00686800"/>
    <w:rsid w:val="00686A9B"/>
    <w:rsid w:val="00686D38"/>
    <w:rsid w:val="00687426"/>
    <w:rsid w:val="00687959"/>
    <w:rsid w:val="00687A4D"/>
    <w:rsid w:val="00687D23"/>
    <w:rsid w:val="006903D9"/>
    <w:rsid w:val="0069077F"/>
    <w:rsid w:val="006916FB"/>
    <w:rsid w:val="00691CD7"/>
    <w:rsid w:val="00691E0D"/>
    <w:rsid w:val="00691FF5"/>
    <w:rsid w:val="006926E5"/>
    <w:rsid w:val="006928E7"/>
    <w:rsid w:val="00692D66"/>
    <w:rsid w:val="00692FCD"/>
    <w:rsid w:val="006932A5"/>
    <w:rsid w:val="00693B80"/>
    <w:rsid w:val="006945B6"/>
    <w:rsid w:val="00695440"/>
    <w:rsid w:val="0069592F"/>
    <w:rsid w:val="00696C0B"/>
    <w:rsid w:val="00697325"/>
    <w:rsid w:val="00697572"/>
    <w:rsid w:val="00697C5D"/>
    <w:rsid w:val="006A03E4"/>
    <w:rsid w:val="006A0A84"/>
    <w:rsid w:val="006A1D66"/>
    <w:rsid w:val="006A1E5E"/>
    <w:rsid w:val="006A236E"/>
    <w:rsid w:val="006A25C0"/>
    <w:rsid w:val="006A2701"/>
    <w:rsid w:val="006A27FD"/>
    <w:rsid w:val="006A36FE"/>
    <w:rsid w:val="006A38D2"/>
    <w:rsid w:val="006A39E8"/>
    <w:rsid w:val="006A605D"/>
    <w:rsid w:val="006B098D"/>
    <w:rsid w:val="006B2B09"/>
    <w:rsid w:val="006B34CC"/>
    <w:rsid w:val="006B3941"/>
    <w:rsid w:val="006B3B56"/>
    <w:rsid w:val="006B4BC6"/>
    <w:rsid w:val="006B4DEA"/>
    <w:rsid w:val="006B4E1D"/>
    <w:rsid w:val="006B4F65"/>
    <w:rsid w:val="006B52CB"/>
    <w:rsid w:val="006B6052"/>
    <w:rsid w:val="006B660D"/>
    <w:rsid w:val="006B6997"/>
    <w:rsid w:val="006B77D9"/>
    <w:rsid w:val="006B7D41"/>
    <w:rsid w:val="006C0656"/>
    <w:rsid w:val="006C0EA3"/>
    <w:rsid w:val="006C1A09"/>
    <w:rsid w:val="006C2100"/>
    <w:rsid w:val="006C2456"/>
    <w:rsid w:val="006C2810"/>
    <w:rsid w:val="006C29B4"/>
    <w:rsid w:val="006C34DF"/>
    <w:rsid w:val="006C3842"/>
    <w:rsid w:val="006C39D1"/>
    <w:rsid w:val="006C3A2B"/>
    <w:rsid w:val="006C3BDA"/>
    <w:rsid w:val="006C445B"/>
    <w:rsid w:val="006C44A6"/>
    <w:rsid w:val="006C4ABF"/>
    <w:rsid w:val="006C4DC6"/>
    <w:rsid w:val="006C50FA"/>
    <w:rsid w:val="006C5B6F"/>
    <w:rsid w:val="006C5D9E"/>
    <w:rsid w:val="006C688D"/>
    <w:rsid w:val="006C6F94"/>
    <w:rsid w:val="006C713C"/>
    <w:rsid w:val="006C77A4"/>
    <w:rsid w:val="006C78B9"/>
    <w:rsid w:val="006D00D7"/>
    <w:rsid w:val="006D05B0"/>
    <w:rsid w:val="006D0E32"/>
    <w:rsid w:val="006D1111"/>
    <w:rsid w:val="006D133B"/>
    <w:rsid w:val="006D169A"/>
    <w:rsid w:val="006D19A7"/>
    <w:rsid w:val="006D1BDC"/>
    <w:rsid w:val="006D1DE5"/>
    <w:rsid w:val="006D22D5"/>
    <w:rsid w:val="006D2CB3"/>
    <w:rsid w:val="006D4728"/>
    <w:rsid w:val="006D49F7"/>
    <w:rsid w:val="006D4C15"/>
    <w:rsid w:val="006D57F4"/>
    <w:rsid w:val="006D5A7C"/>
    <w:rsid w:val="006D5B79"/>
    <w:rsid w:val="006D5CB7"/>
    <w:rsid w:val="006D62AA"/>
    <w:rsid w:val="006D6774"/>
    <w:rsid w:val="006D798F"/>
    <w:rsid w:val="006D7C0B"/>
    <w:rsid w:val="006E0646"/>
    <w:rsid w:val="006E15F5"/>
    <w:rsid w:val="006E1850"/>
    <w:rsid w:val="006E27E9"/>
    <w:rsid w:val="006E2852"/>
    <w:rsid w:val="006E3998"/>
    <w:rsid w:val="006E3AC8"/>
    <w:rsid w:val="006E44E1"/>
    <w:rsid w:val="006E4D99"/>
    <w:rsid w:val="006E4EC3"/>
    <w:rsid w:val="006E6039"/>
    <w:rsid w:val="006E61A5"/>
    <w:rsid w:val="006E61E5"/>
    <w:rsid w:val="006E73E1"/>
    <w:rsid w:val="006E7705"/>
    <w:rsid w:val="006E799F"/>
    <w:rsid w:val="006F078E"/>
    <w:rsid w:val="006F1B8F"/>
    <w:rsid w:val="006F1DFF"/>
    <w:rsid w:val="006F1FB6"/>
    <w:rsid w:val="006F20AA"/>
    <w:rsid w:val="006F3133"/>
    <w:rsid w:val="006F3490"/>
    <w:rsid w:val="006F3630"/>
    <w:rsid w:val="006F3872"/>
    <w:rsid w:val="006F47A9"/>
    <w:rsid w:val="006F4BE3"/>
    <w:rsid w:val="006F4C44"/>
    <w:rsid w:val="006F4E70"/>
    <w:rsid w:val="006F50EB"/>
    <w:rsid w:val="006F5143"/>
    <w:rsid w:val="006F5C2D"/>
    <w:rsid w:val="006F620E"/>
    <w:rsid w:val="006F660F"/>
    <w:rsid w:val="006F665D"/>
    <w:rsid w:val="006F67DE"/>
    <w:rsid w:val="006F6ADC"/>
    <w:rsid w:val="006F6E6D"/>
    <w:rsid w:val="006F6EA4"/>
    <w:rsid w:val="006F769C"/>
    <w:rsid w:val="006F7884"/>
    <w:rsid w:val="006F7E56"/>
    <w:rsid w:val="007000B8"/>
    <w:rsid w:val="0070044A"/>
    <w:rsid w:val="0070065B"/>
    <w:rsid w:val="00700B1F"/>
    <w:rsid w:val="0070192A"/>
    <w:rsid w:val="00701994"/>
    <w:rsid w:val="00702425"/>
    <w:rsid w:val="007026CC"/>
    <w:rsid w:val="007042F0"/>
    <w:rsid w:val="007044BB"/>
    <w:rsid w:val="00705A8A"/>
    <w:rsid w:val="00705B11"/>
    <w:rsid w:val="0070698B"/>
    <w:rsid w:val="0070736B"/>
    <w:rsid w:val="00707782"/>
    <w:rsid w:val="00707F7E"/>
    <w:rsid w:val="0071015A"/>
    <w:rsid w:val="00710173"/>
    <w:rsid w:val="007105F2"/>
    <w:rsid w:val="00710B03"/>
    <w:rsid w:val="0071191B"/>
    <w:rsid w:val="00712A02"/>
    <w:rsid w:val="00713265"/>
    <w:rsid w:val="00713A6D"/>
    <w:rsid w:val="0071452F"/>
    <w:rsid w:val="007153CA"/>
    <w:rsid w:val="0071540D"/>
    <w:rsid w:val="00715CFE"/>
    <w:rsid w:val="00715F48"/>
    <w:rsid w:val="00716897"/>
    <w:rsid w:val="007169FA"/>
    <w:rsid w:val="007171D8"/>
    <w:rsid w:val="0071725D"/>
    <w:rsid w:val="00720AEA"/>
    <w:rsid w:val="00721118"/>
    <w:rsid w:val="00721241"/>
    <w:rsid w:val="00721679"/>
    <w:rsid w:val="00721842"/>
    <w:rsid w:val="00722420"/>
    <w:rsid w:val="00722B1A"/>
    <w:rsid w:val="007230D5"/>
    <w:rsid w:val="007232E9"/>
    <w:rsid w:val="007235D3"/>
    <w:rsid w:val="007235ED"/>
    <w:rsid w:val="00723941"/>
    <w:rsid w:val="00724FDF"/>
    <w:rsid w:val="007267A1"/>
    <w:rsid w:val="007269A7"/>
    <w:rsid w:val="00726FE8"/>
    <w:rsid w:val="00727173"/>
    <w:rsid w:val="007272AA"/>
    <w:rsid w:val="007275A4"/>
    <w:rsid w:val="00727B7C"/>
    <w:rsid w:val="00727C5B"/>
    <w:rsid w:val="00730665"/>
    <w:rsid w:val="007309C5"/>
    <w:rsid w:val="00730B7B"/>
    <w:rsid w:val="00731394"/>
    <w:rsid w:val="007314B8"/>
    <w:rsid w:val="00731F51"/>
    <w:rsid w:val="007329B1"/>
    <w:rsid w:val="00732E48"/>
    <w:rsid w:val="0073311F"/>
    <w:rsid w:val="007331AF"/>
    <w:rsid w:val="007337DC"/>
    <w:rsid w:val="007337F8"/>
    <w:rsid w:val="00733E20"/>
    <w:rsid w:val="00734077"/>
    <w:rsid w:val="007347AC"/>
    <w:rsid w:val="007348B9"/>
    <w:rsid w:val="00734D76"/>
    <w:rsid w:val="00735108"/>
    <w:rsid w:val="00735314"/>
    <w:rsid w:val="007353E7"/>
    <w:rsid w:val="007357FC"/>
    <w:rsid w:val="00735EFA"/>
    <w:rsid w:val="00735F35"/>
    <w:rsid w:val="00735F65"/>
    <w:rsid w:val="0073612C"/>
    <w:rsid w:val="007363EE"/>
    <w:rsid w:val="00736443"/>
    <w:rsid w:val="007367DA"/>
    <w:rsid w:val="00736AEF"/>
    <w:rsid w:val="00736F6D"/>
    <w:rsid w:val="007370CC"/>
    <w:rsid w:val="007374FB"/>
    <w:rsid w:val="0073763B"/>
    <w:rsid w:val="0073772B"/>
    <w:rsid w:val="00740ECE"/>
    <w:rsid w:val="007413CF"/>
    <w:rsid w:val="007414B3"/>
    <w:rsid w:val="00741AEA"/>
    <w:rsid w:val="00741E03"/>
    <w:rsid w:val="00742554"/>
    <w:rsid w:val="00742821"/>
    <w:rsid w:val="00742CA3"/>
    <w:rsid w:val="00743659"/>
    <w:rsid w:val="00743C07"/>
    <w:rsid w:val="00743CBD"/>
    <w:rsid w:val="007447BE"/>
    <w:rsid w:val="00744BBC"/>
    <w:rsid w:val="007453E5"/>
    <w:rsid w:val="00746805"/>
    <w:rsid w:val="00747041"/>
    <w:rsid w:val="00747319"/>
    <w:rsid w:val="007476F1"/>
    <w:rsid w:val="00747A4D"/>
    <w:rsid w:val="00747C4D"/>
    <w:rsid w:val="00747E4D"/>
    <w:rsid w:val="00747F47"/>
    <w:rsid w:val="0075016A"/>
    <w:rsid w:val="007501D4"/>
    <w:rsid w:val="007504ED"/>
    <w:rsid w:val="007506EB"/>
    <w:rsid w:val="0075120D"/>
    <w:rsid w:val="00751A5C"/>
    <w:rsid w:val="00751BFB"/>
    <w:rsid w:val="00751EA7"/>
    <w:rsid w:val="00751F63"/>
    <w:rsid w:val="00751FC6"/>
    <w:rsid w:val="00751FD0"/>
    <w:rsid w:val="00752C8E"/>
    <w:rsid w:val="00752E56"/>
    <w:rsid w:val="00752F7D"/>
    <w:rsid w:val="00753315"/>
    <w:rsid w:val="00753933"/>
    <w:rsid w:val="0075402C"/>
    <w:rsid w:val="00754313"/>
    <w:rsid w:val="00754720"/>
    <w:rsid w:val="00754F61"/>
    <w:rsid w:val="00754F9D"/>
    <w:rsid w:val="007559FA"/>
    <w:rsid w:val="00755AAA"/>
    <w:rsid w:val="00755C5D"/>
    <w:rsid w:val="007578F5"/>
    <w:rsid w:val="00757978"/>
    <w:rsid w:val="00760AEA"/>
    <w:rsid w:val="00761478"/>
    <w:rsid w:val="0076159E"/>
    <w:rsid w:val="0076203C"/>
    <w:rsid w:val="0076206C"/>
    <w:rsid w:val="00762F94"/>
    <w:rsid w:val="007637E0"/>
    <w:rsid w:val="00764490"/>
    <w:rsid w:val="0076484E"/>
    <w:rsid w:val="00764D06"/>
    <w:rsid w:val="00764EF9"/>
    <w:rsid w:val="0076523C"/>
    <w:rsid w:val="00765380"/>
    <w:rsid w:val="00765781"/>
    <w:rsid w:val="00766065"/>
    <w:rsid w:val="007663BA"/>
    <w:rsid w:val="00766CB7"/>
    <w:rsid w:val="00766CF7"/>
    <w:rsid w:val="007676E7"/>
    <w:rsid w:val="00767AEC"/>
    <w:rsid w:val="00767EE7"/>
    <w:rsid w:val="00770141"/>
    <w:rsid w:val="0077053C"/>
    <w:rsid w:val="00770667"/>
    <w:rsid w:val="00770751"/>
    <w:rsid w:val="00770EEC"/>
    <w:rsid w:val="007714CE"/>
    <w:rsid w:val="007719E2"/>
    <w:rsid w:val="0077279A"/>
    <w:rsid w:val="007728BE"/>
    <w:rsid w:val="0077318E"/>
    <w:rsid w:val="00773664"/>
    <w:rsid w:val="0077382A"/>
    <w:rsid w:val="00773962"/>
    <w:rsid w:val="00773B68"/>
    <w:rsid w:val="00773CD2"/>
    <w:rsid w:val="00774837"/>
    <w:rsid w:val="00774938"/>
    <w:rsid w:val="00774B48"/>
    <w:rsid w:val="00774C23"/>
    <w:rsid w:val="00774CAC"/>
    <w:rsid w:val="00774DCC"/>
    <w:rsid w:val="00774FFC"/>
    <w:rsid w:val="00775193"/>
    <w:rsid w:val="00775340"/>
    <w:rsid w:val="00775BF0"/>
    <w:rsid w:val="00775ED2"/>
    <w:rsid w:val="0077730F"/>
    <w:rsid w:val="00777D44"/>
    <w:rsid w:val="0078059E"/>
    <w:rsid w:val="00781831"/>
    <w:rsid w:val="007821B2"/>
    <w:rsid w:val="00783184"/>
    <w:rsid w:val="007832B1"/>
    <w:rsid w:val="0078346E"/>
    <w:rsid w:val="007836BC"/>
    <w:rsid w:val="00783AF2"/>
    <w:rsid w:val="00784624"/>
    <w:rsid w:val="00784B7D"/>
    <w:rsid w:val="0078511C"/>
    <w:rsid w:val="007853E3"/>
    <w:rsid w:val="00785638"/>
    <w:rsid w:val="0078594F"/>
    <w:rsid w:val="00785AEE"/>
    <w:rsid w:val="00785CA8"/>
    <w:rsid w:val="00785F83"/>
    <w:rsid w:val="0078616B"/>
    <w:rsid w:val="00786260"/>
    <w:rsid w:val="00786D6C"/>
    <w:rsid w:val="00787A27"/>
    <w:rsid w:val="00787D6F"/>
    <w:rsid w:val="0079071B"/>
    <w:rsid w:val="00790A65"/>
    <w:rsid w:val="00790ED4"/>
    <w:rsid w:val="00791B16"/>
    <w:rsid w:val="007925DD"/>
    <w:rsid w:val="0079293B"/>
    <w:rsid w:val="00794202"/>
    <w:rsid w:val="00794324"/>
    <w:rsid w:val="00794361"/>
    <w:rsid w:val="0079482C"/>
    <w:rsid w:val="00796308"/>
    <w:rsid w:val="00797416"/>
    <w:rsid w:val="007978DA"/>
    <w:rsid w:val="00797C20"/>
    <w:rsid w:val="00797E03"/>
    <w:rsid w:val="007A09EE"/>
    <w:rsid w:val="007A0AF7"/>
    <w:rsid w:val="007A10EC"/>
    <w:rsid w:val="007A1B18"/>
    <w:rsid w:val="007A35B6"/>
    <w:rsid w:val="007A3823"/>
    <w:rsid w:val="007A414C"/>
    <w:rsid w:val="007A47E1"/>
    <w:rsid w:val="007A61D6"/>
    <w:rsid w:val="007A6A5B"/>
    <w:rsid w:val="007A74D8"/>
    <w:rsid w:val="007A7666"/>
    <w:rsid w:val="007A7B55"/>
    <w:rsid w:val="007A7FCA"/>
    <w:rsid w:val="007B094F"/>
    <w:rsid w:val="007B1150"/>
    <w:rsid w:val="007B169A"/>
    <w:rsid w:val="007B1AC8"/>
    <w:rsid w:val="007B1FBC"/>
    <w:rsid w:val="007B253B"/>
    <w:rsid w:val="007B2875"/>
    <w:rsid w:val="007B313D"/>
    <w:rsid w:val="007B3377"/>
    <w:rsid w:val="007B36CC"/>
    <w:rsid w:val="007B3F8E"/>
    <w:rsid w:val="007B4233"/>
    <w:rsid w:val="007B436E"/>
    <w:rsid w:val="007B6316"/>
    <w:rsid w:val="007B6540"/>
    <w:rsid w:val="007B75B0"/>
    <w:rsid w:val="007B7781"/>
    <w:rsid w:val="007B7C80"/>
    <w:rsid w:val="007B7D34"/>
    <w:rsid w:val="007B7DDC"/>
    <w:rsid w:val="007B7FFA"/>
    <w:rsid w:val="007C0DBA"/>
    <w:rsid w:val="007C206F"/>
    <w:rsid w:val="007C220E"/>
    <w:rsid w:val="007C22A4"/>
    <w:rsid w:val="007C2BEF"/>
    <w:rsid w:val="007C2C83"/>
    <w:rsid w:val="007C3304"/>
    <w:rsid w:val="007C3DD8"/>
    <w:rsid w:val="007C44D1"/>
    <w:rsid w:val="007C4D9F"/>
    <w:rsid w:val="007C52B4"/>
    <w:rsid w:val="007C5546"/>
    <w:rsid w:val="007C55B5"/>
    <w:rsid w:val="007C5812"/>
    <w:rsid w:val="007C598A"/>
    <w:rsid w:val="007C5A1A"/>
    <w:rsid w:val="007C5BB4"/>
    <w:rsid w:val="007C5BF0"/>
    <w:rsid w:val="007C645F"/>
    <w:rsid w:val="007C77A8"/>
    <w:rsid w:val="007D09BC"/>
    <w:rsid w:val="007D1708"/>
    <w:rsid w:val="007D1F4A"/>
    <w:rsid w:val="007D21B9"/>
    <w:rsid w:val="007D2BB7"/>
    <w:rsid w:val="007D3605"/>
    <w:rsid w:val="007D3C96"/>
    <w:rsid w:val="007D45BE"/>
    <w:rsid w:val="007D49A3"/>
    <w:rsid w:val="007D4CD7"/>
    <w:rsid w:val="007D5E36"/>
    <w:rsid w:val="007D6515"/>
    <w:rsid w:val="007D6C92"/>
    <w:rsid w:val="007D7639"/>
    <w:rsid w:val="007D7D6B"/>
    <w:rsid w:val="007D7FA1"/>
    <w:rsid w:val="007E03D2"/>
    <w:rsid w:val="007E03FA"/>
    <w:rsid w:val="007E0F59"/>
    <w:rsid w:val="007E131A"/>
    <w:rsid w:val="007E1CFD"/>
    <w:rsid w:val="007E2611"/>
    <w:rsid w:val="007E2AE3"/>
    <w:rsid w:val="007E33C3"/>
    <w:rsid w:val="007E37A9"/>
    <w:rsid w:val="007E3879"/>
    <w:rsid w:val="007E3B6E"/>
    <w:rsid w:val="007E45F5"/>
    <w:rsid w:val="007E46AE"/>
    <w:rsid w:val="007E539E"/>
    <w:rsid w:val="007E53FA"/>
    <w:rsid w:val="007E5AB0"/>
    <w:rsid w:val="007E60EC"/>
    <w:rsid w:val="007E6BD2"/>
    <w:rsid w:val="007E6FF4"/>
    <w:rsid w:val="007E7120"/>
    <w:rsid w:val="007E75D8"/>
    <w:rsid w:val="007E7B81"/>
    <w:rsid w:val="007E7BB3"/>
    <w:rsid w:val="007F06EA"/>
    <w:rsid w:val="007F0A59"/>
    <w:rsid w:val="007F23BA"/>
    <w:rsid w:val="007F3022"/>
    <w:rsid w:val="007F3201"/>
    <w:rsid w:val="007F327A"/>
    <w:rsid w:val="007F349F"/>
    <w:rsid w:val="007F34E3"/>
    <w:rsid w:val="007F3630"/>
    <w:rsid w:val="007F3974"/>
    <w:rsid w:val="007F3D5B"/>
    <w:rsid w:val="007F3E6C"/>
    <w:rsid w:val="007F4FAD"/>
    <w:rsid w:val="007F6082"/>
    <w:rsid w:val="007F6901"/>
    <w:rsid w:val="007F6DA4"/>
    <w:rsid w:val="007F78F4"/>
    <w:rsid w:val="0080015B"/>
    <w:rsid w:val="00800669"/>
    <w:rsid w:val="00801762"/>
    <w:rsid w:val="00801B34"/>
    <w:rsid w:val="00801BA3"/>
    <w:rsid w:val="00802893"/>
    <w:rsid w:val="00802B1F"/>
    <w:rsid w:val="008034DA"/>
    <w:rsid w:val="008039C6"/>
    <w:rsid w:val="00803D66"/>
    <w:rsid w:val="00803D86"/>
    <w:rsid w:val="00804344"/>
    <w:rsid w:val="008046A9"/>
    <w:rsid w:val="008047B8"/>
    <w:rsid w:val="00804AF2"/>
    <w:rsid w:val="0080549F"/>
    <w:rsid w:val="00805900"/>
    <w:rsid w:val="00806219"/>
    <w:rsid w:val="00806CB0"/>
    <w:rsid w:val="0080794D"/>
    <w:rsid w:val="00807C9A"/>
    <w:rsid w:val="00810770"/>
    <w:rsid w:val="00810A08"/>
    <w:rsid w:val="0081111F"/>
    <w:rsid w:val="008112B7"/>
    <w:rsid w:val="00811AF1"/>
    <w:rsid w:val="0081203F"/>
    <w:rsid w:val="00812E88"/>
    <w:rsid w:val="008134F0"/>
    <w:rsid w:val="008146B3"/>
    <w:rsid w:val="008148DB"/>
    <w:rsid w:val="00814D59"/>
    <w:rsid w:val="00815202"/>
    <w:rsid w:val="00815BCC"/>
    <w:rsid w:val="00816428"/>
    <w:rsid w:val="00816863"/>
    <w:rsid w:val="0081702B"/>
    <w:rsid w:val="00817145"/>
    <w:rsid w:val="00817D0A"/>
    <w:rsid w:val="008201A1"/>
    <w:rsid w:val="008201FD"/>
    <w:rsid w:val="008203F4"/>
    <w:rsid w:val="00820A15"/>
    <w:rsid w:val="00820EB8"/>
    <w:rsid w:val="0082199E"/>
    <w:rsid w:val="00821B89"/>
    <w:rsid w:val="00822BC1"/>
    <w:rsid w:val="00822E27"/>
    <w:rsid w:val="008236A2"/>
    <w:rsid w:val="00823797"/>
    <w:rsid w:val="00824AD6"/>
    <w:rsid w:val="00825406"/>
    <w:rsid w:val="008256F3"/>
    <w:rsid w:val="00825B7F"/>
    <w:rsid w:val="00825FB1"/>
    <w:rsid w:val="008276D4"/>
    <w:rsid w:val="00827AB3"/>
    <w:rsid w:val="00827B9C"/>
    <w:rsid w:val="00830604"/>
    <w:rsid w:val="00830EED"/>
    <w:rsid w:val="008319BE"/>
    <w:rsid w:val="00831CF2"/>
    <w:rsid w:val="00831D54"/>
    <w:rsid w:val="00832275"/>
    <w:rsid w:val="008325B3"/>
    <w:rsid w:val="008327DB"/>
    <w:rsid w:val="00832D9D"/>
    <w:rsid w:val="00833863"/>
    <w:rsid w:val="00833F92"/>
    <w:rsid w:val="0083506D"/>
    <w:rsid w:val="00835909"/>
    <w:rsid w:val="0083610D"/>
    <w:rsid w:val="008364A5"/>
    <w:rsid w:val="008367ED"/>
    <w:rsid w:val="0083772D"/>
    <w:rsid w:val="008378E2"/>
    <w:rsid w:val="00840931"/>
    <w:rsid w:val="00840FBC"/>
    <w:rsid w:val="00841158"/>
    <w:rsid w:val="00841328"/>
    <w:rsid w:val="0084181C"/>
    <w:rsid w:val="008419B7"/>
    <w:rsid w:val="00842564"/>
    <w:rsid w:val="00842573"/>
    <w:rsid w:val="00842A8B"/>
    <w:rsid w:val="008433CA"/>
    <w:rsid w:val="008435EC"/>
    <w:rsid w:val="00843B77"/>
    <w:rsid w:val="0084490A"/>
    <w:rsid w:val="0084495B"/>
    <w:rsid w:val="00844CC3"/>
    <w:rsid w:val="00846660"/>
    <w:rsid w:val="00846A21"/>
    <w:rsid w:val="00846C11"/>
    <w:rsid w:val="008474A4"/>
    <w:rsid w:val="00850116"/>
    <w:rsid w:val="008507A1"/>
    <w:rsid w:val="00851709"/>
    <w:rsid w:val="008525FA"/>
    <w:rsid w:val="008531B5"/>
    <w:rsid w:val="00853EE7"/>
    <w:rsid w:val="008544AE"/>
    <w:rsid w:val="008546EB"/>
    <w:rsid w:val="00855274"/>
    <w:rsid w:val="0085606E"/>
    <w:rsid w:val="00856547"/>
    <w:rsid w:val="008571F4"/>
    <w:rsid w:val="0085762A"/>
    <w:rsid w:val="00857B56"/>
    <w:rsid w:val="00860303"/>
    <w:rsid w:val="00861697"/>
    <w:rsid w:val="0086177F"/>
    <w:rsid w:val="00861A5C"/>
    <w:rsid w:val="008621D6"/>
    <w:rsid w:val="00862701"/>
    <w:rsid w:val="00862764"/>
    <w:rsid w:val="0086297D"/>
    <w:rsid w:val="00862D07"/>
    <w:rsid w:val="008643B8"/>
    <w:rsid w:val="00864425"/>
    <w:rsid w:val="008644B3"/>
    <w:rsid w:val="0086496F"/>
    <w:rsid w:val="00865C65"/>
    <w:rsid w:val="008667B9"/>
    <w:rsid w:val="00866DAC"/>
    <w:rsid w:val="00866E3B"/>
    <w:rsid w:val="008673F0"/>
    <w:rsid w:val="00867701"/>
    <w:rsid w:val="00867987"/>
    <w:rsid w:val="00867D59"/>
    <w:rsid w:val="00870149"/>
    <w:rsid w:val="00870A4F"/>
    <w:rsid w:val="00870CF1"/>
    <w:rsid w:val="00871B42"/>
    <w:rsid w:val="0087283E"/>
    <w:rsid w:val="00872BE6"/>
    <w:rsid w:val="00873344"/>
    <w:rsid w:val="00873C59"/>
    <w:rsid w:val="00875044"/>
    <w:rsid w:val="0087550F"/>
    <w:rsid w:val="00875A72"/>
    <w:rsid w:val="008767F8"/>
    <w:rsid w:val="00877458"/>
    <w:rsid w:val="00880364"/>
    <w:rsid w:val="00880A82"/>
    <w:rsid w:val="008811EE"/>
    <w:rsid w:val="008819DD"/>
    <w:rsid w:val="00881EB3"/>
    <w:rsid w:val="0088414A"/>
    <w:rsid w:val="00884D7B"/>
    <w:rsid w:val="00885641"/>
    <w:rsid w:val="008856E9"/>
    <w:rsid w:val="00885BB8"/>
    <w:rsid w:val="00885F01"/>
    <w:rsid w:val="00886060"/>
    <w:rsid w:val="008863F1"/>
    <w:rsid w:val="0088643B"/>
    <w:rsid w:val="0088661D"/>
    <w:rsid w:val="0088664E"/>
    <w:rsid w:val="00886AA4"/>
    <w:rsid w:val="00886B12"/>
    <w:rsid w:val="00886E23"/>
    <w:rsid w:val="00887584"/>
    <w:rsid w:val="00890306"/>
    <w:rsid w:val="008906C1"/>
    <w:rsid w:val="008906D4"/>
    <w:rsid w:val="00891199"/>
    <w:rsid w:val="008912FE"/>
    <w:rsid w:val="008913CA"/>
    <w:rsid w:val="0089151C"/>
    <w:rsid w:val="00892634"/>
    <w:rsid w:val="008927EA"/>
    <w:rsid w:val="00892A21"/>
    <w:rsid w:val="00892B4E"/>
    <w:rsid w:val="00892D62"/>
    <w:rsid w:val="00892E75"/>
    <w:rsid w:val="008937B5"/>
    <w:rsid w:val="00893C3F"/>
    <w:rsid w:val="00893F7B"/>
    <w:rsid w:val="008943F4"/>
    <w:rsid w:val="0089450E"/>
    <w:rsid w:val="00894B36"/>
    <w:rsid w:val="00894C04"/>
    <w:rsid w:val="00894F3B"/>
    <w:rsid w:val="00895248"/>
    <w:rsid w:val="0089527F"/>
    <w:rsid w:val="008952C3"/>
    <w:rsid w:val="00896B0E"/>
    <w:rsid w:val="0089755B"/>
    <w:rsid w:val="008A0A03"/>
    <w:rsid w:val="008A1098"/>
    <w:rsid w:val="008A13CD"/>
    <w:rsid w:val="008A1889"/>
    <w:rsid w:val="008A193F"/>
    <w:rsid w:val="008A1CD4"/>
    <w:rsid w:val="008A1D09"/>
    <w:rsid w:val="008A2268"/>
    <w:rsid w:val="008A2321"/>
    <w:rsid w:val="008A2A96"/>
    <w:rsid w:val="008A2B5C"/>
    <w:rsid w:val="008A2C71"/>
    <w:rsid w:val="008A2E81"/>
    <w:rsid w:val="008A2FC2"/>
    <w:rsid w:val="008A4063"/>
    <w:rsid w:val="008A48AF"/>
    <w:rsid w:val="008A497B"/>
    <w:rsid w:val="008A49DB"/>
    <w:rsid w:val="008A4CA3"/>
    <w:rsid w:val="008A4CC5"/>
    <w:rsid w:val="008A4E4D"/>
    <w:rsid w:val="008A5648"/>
    <w:rsid w:val="008A5803"/>
    <w:rsid w:val="008A5AFA"/>
    <w:rsid w:val="008A5E50"/>
    <w:rsid w:val="008A69CC"/>
    <w:rsid w:val="008A6C8A"/>
    <w:rsid w:val="008A6D29"/>
    <w:rsid w:val="008A6DF9"/>
    <w:rsid w:val="008A7495"/>
    <w:rsid w:val="008A7783"/>
    <w:rsid w:val="008A77C5"/>
    <w:rsid w:val="008B015D"/>
    <w:rsid w:val="008B06BD"/>
    <w:rsid w:val="008B071D"/>
    <w:rsid w:val="008B0AF3"/>
    <w:rsid w:val="008B0BFB"/>
    <w:rsid w:val="008B13E8"/>
    <w:rsid w:val="008B160E"/>
    <w:rsid w:val="008B1774"/>
    <w:rsid w:val="008B1B91"/>
    <w:rsid w:val="008B269E"/>
    <w:rsid w:val="008B2BF7"/>
    <w:rsid w:val="008B310E"/>
    <w:rsid w:val="008B33E8"/>
    <w:rsid w:val="008B36AF"/>
    <w:rsid w:val="008B3819"/>
    <w:rsid w:val="008B3F71"/>
    <w:rsid w:val="008B3FB7"/>
    <w:rsid w:val="008B4024"/>
    <w:rsid w:val="008B5600"/>
    <w:rsid w:val="008B5F93"/>
    <w:rsid w:val="008B6713"/>
    <w:rsid w:val="008B69E2"/>
    <w:rsid w:val="008B6A0A"/>
    <w:rsid w:val="008C025A"/>
    <w:rsid w:val="008C0454"/>
    <w:rsid w:val="008C0778"/>
    <w:rsid w:val="008C09EF"/>
    <w:rsid w:val="008C0A70"/>
    <w:rsid w:val="008C0C78"/>
    <w:rsid w:val="008C0DF1"/>
    <w:rsid w:val="008C1110"/>
    <w:rsid w:val="008C13A2"/>
    <w:rsid w:val="008C1FBD"/>
    <w:rsid w:val="008C238F"/>
    <w:rsid w:val="008C2480"/>
    <w:rsid w:val="008C2979"/>
    <w:rsid w:val="008C2C4E"/>
    <w:rsid w:val="008C478A"/>
    <w:rsid w:val="008C49A9"/>
    <w:rsid w:val="008C4C49"/>
    <w:rsid w:val="008C4D51"/>
    <w:rsid w:val="008C51CA"/>
    <w:rsid w:val="008C5205"/>
    <w:rsid w:val="008C5568"/>
    <w:rsid w:val="008C67A5"/>
    <w:rsid w:val="008C69E8"/>
    <w:rsid w:val="008C6A93"/>
    <w:rsid w:val="008C72FA"/>
    <w:rsid w:val="008C737A"/>
    <w:rsid w:val="008C7B38"/>
    <w:rsid w:val="008D094D"/>
    <w:rsid w:val="008D0EF9"/>
    <w:rsid w:val="008D1D3E"/>
    <w:rsid w:val="008D211F"/>
    <w:rsid w:val="008D2A02"/>
    <w:rsid w:val="008D5266"/>
    <w:rsid w:val="008D5895"/>
    <w:rsid w:val="008D652A"/>
    <w:rsid w:val="008D6F80"/>
    <w:rsid w:val="008D7866"/>
    <w:rsid w:val="008E0F23"/>
    <w:rsid w:val="008E1796"/>
    <w:rsid w:val="008E1AA2"/>
    <w:rsid w:val="008E1EA8"/>
    <w:rsid w:val="008E2ED0"/>
    <w:rsid w:val="008E30CA"/>
    <w:rsid w:val="008E3518"/>
    <w:rsid w:val="008E353C"/>
    <w:rsid w:val="008E3A73"/>
    <w:rsid w:val="008E3ADF"/>
    <w:rsid w:val="008E3BD1"/>
    <w:rsid w:val="008E4268"/>
    <w:rsid w:val="008E58BF"/>
    <w:rsid w:val="008E5E38"/>
    <w:rsid w:val="008E60C3"/>
    <w:rsid w:val="008E6551"/>
    <w:rsid w:val="008E655B"/>
    <w:rsid w:val="008E7D8A"/>
    <w:rsid w:val="008F032B"/>
    <w:rsid w:val="008F0725"/>
    <w:rsid w:val="008F118A"/>
    <w:rsid w:val="008F181F"/>
    <w:rsid w:val="008F207F"/>
    <w:rsid w:val="008F2275"/>
    <w:rsid w:val="008F257B"/>
    <w:rsid w:val="008F2D58"/>
    <w:rsid w:val="008F2F50"/>
    <w:rsid w:val="008F3360"/>
    <w:rsid w:val="008F3362"/>
    <w:rsid w:val="008F39EF"/>
    <w:rsid w:val="008F3F5E"/>
    <w:rsid w:val="008F43AC"/>
    <w:rsid w:val="008F4688"/>
    <w:rsid w:val="008F5759"/>
    <w:rsid w:val="008F5859"/>
    <w:rsid w:val="008F5B0C"/>
    <w:rsid w:val="008F5E9A"/>
    <w:rsid w:val="008F6318"/>
    <w:rsid w:val="008F64F6"/>
    <w:rsid w:val="008F65FD"/>
    <w:rsid w:val="008F6E6A"/>
    <w:rsid w:val="008F6EDA"/>
    <w:rsid w:val="008F726E"/>
    <w:rsid w:val="008F7447"/>
    <w:rsid w:val="009004C9"/>
    <w:rsid w:val="00901670"/>
    <w:rsid w:val="00902C12"/>
    <w:rsid w:val="00903783"/>
    <w:rsid w:val="00903B1F"/>
    <w:rsid w:val="009040EF"/>
    <w:rsid w:val="00904AC7"/>
    <w:rsid w:val="00905304"/>
    <w:rsid w:val="00905855"/>
    <w:rsid w:val="00905978"/>
    <w:rsid w:val="009062FF"/>
    <w:rsid w:val="0090697C"/>
    <w:rsid w:val="00906D0B"/>
    <w:rsid w:val="0090777E"/>
    <w:rsid w:val="00907B45"/>
    <w:rsid w:val="00907CD6"/>
    <w:rsid w:val="0091017E"/>
    <w:rsid w:val="00910B85"/>
    <w:rsid w:val="009111C1"/>
    <w:rsid w:val="00911344"/>
    <w:rsid w:val="0091178C"/>
    <w:rsid w:val="00911BF6"/>
    <w:rsid w:val="00912387"/>
    <w:rsid w:val="00912752"/>
    <w:rsid w:val="00912949"/>
    <w:rsid w:val="00912DDF"/>
    <w:rsid w:val="009133AE"/>
    <w:rsid w:val="00914505"/>
    <w:rsid w:val="009148DC"/>
    <w:rsid w:val="00915192"/>
    <w:rsid w:val="00916433"/>
    <w:rsid w:val="00916D55"/>
    <w:rsid w:val="00920099"/>
    <w:rsid w:val="00921121"/>
    <w:rsid w:val="009212D0"/>
    <w:rsid w:val="00921DDE"/>
    <w:rsid w:val="009220F2"/>
    <w:rsid w:val="00922104"/>
    <w:rsid w:val="009223DA"/>
    <w:rsid w:val="00922F3A"/>
    <w:rsid w:val="00923FF4"/>
    <w:rsid w:val="009245A5"/>
    <w:rsid w:val="00924A09"/>
    <w:rsid w:val="00926F74"/>
    <w:rsid w:val="00927F51"/>
    <w:rsid w:val="00930798"/>
    <w:rsid w:val="00930805"/>
    <w:rsid w:val="00931013"/>
    <w:rsid w:val="00931DD9"/>
    <w:rsid w:val="009323CD"/>
    <w:rsid w:val="00932527"/>
    <w:rsid w:val="00932E10"/>
    <w:rsid w:val="009330A0"/>
    <w:rsid w:val="009333BE"/>
    <w:rsid w:val="009336C4"/>
    <w:rsid w:val="00933F62"/>
    <w:rsid w:val="00934370"/>
    <w:rsid w:val="0093465D"/>
    <w:rsid w:val="00934AE7"/>
    <w:rsid w:val="00934E2D"/>
    <w:rsid w:val="009351AB"/>
    <w:rsid w:val="00935A4A"/>
    <w:rsid w:val="00935F91"/>
    <w:rsid w:val="009364EF"/>
    <w:rsid w:val="00936955"/>
    <w:rsid w:val="00936BE9"/>
    <w:rsid w:val="00937A18"/>
    <w:rsid w:val="00937C8A"/>
    <w:rsid w:val="00940BC3"/>
    <w:rsid w:val="009414C5"/>
    <w:rsid w:val="00942CB8"/>
    <w:rsid w:val="00943013"/>
    <w:rsid w:val="0094317C"/>
    <w:rsid w:val="00943399"/>
    <w:rsid w:val="00943835"/>
    <w:rsid w:val="00943AC5"/>
    <w:rsid w:val="00944532"/>
    <w:rsid w:val="0094499C"/>
    <w:rsid w:val="00944A83"/>
    <w:rsid w:val="00944C42"/>
    <w:rsid w:val="00945DDF"/>
    <w:rsid w:val="00945EA7"/>
    <w:rsid w:val="0094607E"/>
    <w:rsid w:val="0094697F"/>
    <w:rsid w:val="00946AA8"/>
    <w:rsid w:val="00946F0E"/>
    <w:rsid w:val="0094723A"/>
    <w:rsid w:val="009477BF"/>
    <w:rsid w:val="00950CD2"/>
    <w:rsid w:val="00950DB2"/>
    <w:rsid w:val="0095121D"/>
    <w:rsid w:val="00951747"/>
    <w:rsid w:val="0095188C"/>
    <w:rsid w:val="00951D0E"/>
    <w:rsid w:val="009528CA"/>
    <w:rsid w:val="00953093"/>
    <w:rsid w:val="0095386B"/>
    <w:rsid w:val="00954005"/>
    <w:rsid w:val="009544ED"/>
    <w:rsid w:val="0095450C"/>
    <w:rsid w:val="00954B0A"/>
    <w:rsid w:val="0095668B"/>
    <w:rsid w:val="00956E9B"/>
    <w:rsid w:val="0095764B"/>
    <w:rsid w:val="009602BC"/>
    <w:rsid w:val="00960455"/>
    <w:rsid w:val="00960AB1"/>
    <w:rsid w:val="009612BD"/>
    <w:rsid w:val="009612DB"/>
    <w:rsid w:val="0096149B"/>
    <w:rsid w:val="00961DF7"/>
    <w:rsid w:val="00962815"/>
    <w:rsid w:val="00962859"/>
    <w:rsid w:val="009637A3"/>
    <w:rsid w:val="00963AEC"/>
    <w:rsid w:val="00964059"/>
    <w:rsid w:val="0096461A"/>
    <w:rsid w:val="00964632"/>
    <w:rsid w:val="00964A62"/>
    <w:rsid w:val="00964ABD"/>
    <w:rsid w:val="00964D37"/>
    <w:rsid w:val="00965037"/>
    <w:rsid w:val="00965545"/>
    <w:rsid w:val="009657D9"/>
    <w:rsid w:val="009659CB"/>
    <w:rsid w:val="009661D5"/>
    <w:rsid w:val="00966241"/>
    <w:rsid w:val="00966ED5"/>
    <w:rsid w:val="00967573"/>
    <w:rsid w:val="0097032D"/>
    <w:rsid w:val="009704E7"/>
    <w:rsid w:val="0097052C"/>
    <w:rsid w:val="00970FEA"/>
    <w:rsid w:val="009711B8"/>
    <w:rsid w:val="00971891"/>
    <w:rsid w:val="00972004"/>
    <w:rsid w:val="00972987"/>
    <w:rsid w:val="00973663"/>
    <w:rsid w:val="00973668"/>
    <w:rsid w:val="00973DF7"/>
    <w:rsid w:val="0097415B"/>
    <w:rsid w:val="00974284"/>
    <w:rsid w:val="00974956"/>
    <w:rsid w:val="00974D50"/>
    <w:rsid w:val="0097516C"/>
    <w:rsid w:val="00975D2B"/>
    <w:rsid w:val="00976048"/>
    <w:rsid w:val="0097677D"/>
    <w:rsid w:val="00976945"/>
    <w:rsid w:val="009779C9"/>
    <w:rsid w:val="0098036B"/>
    <w:rsid w:val="009809B6"/>
    <w:rsid w:val="00980A23"/>
    <w:rsid w:val="009813B6"/>
    <w:rsid w:val="00981E4F"/>
    <w:rsid w:val="00981F17"/>
    <w:rsid w:val="0098243E"/>
    <w:rsid w:val="00982B77"/>
    <w:rsid w:val="009840DF"/>
    <w:rsid w:val="00984167"/>
    <w:rsid w:val="00984A97"/>
    <w:rsid w:val="00984FF2"/>
    <w:rsid w:val="00985E5C"/>
    <w:rsid w:val="00986F3D"/>
    <w:rsid w:val="0098717B"/>
    <w:rsid w:val="00987ADA"/>
    <w:rsid w:val="00990286"/>
    <w:rsid w:val="009904F2"/>
    <w:rsid w:val="00991097"/>
    <w:rsid w:val="009916AE"/>
    <w:rsid w:val="00991A63"/>
    <w:rsid w:val="00992713"/>
    <w:rsid w:val="00992D9F"/>
    <w:rsid w:val="0099309F"/>
    <w:rsid w:val="009930D8"/>
    <w:rsid w:val="00993672"/>
    <w:rsid w:val="00993728"/>
    <w:rsid w:val="00994078"/>
    <w:rsid w:val="009954F1"/>
    <w:rsid w:val="00995771"/>
    <w:rsid w:val="009959A7"/>
    <w:rsid w:val="00995A12"/>
    <w:rsid w:val="00995E44"/>
    <w:rsid w:val="00997537"/>
    <w:rsid w:val="00997C81"/>
    <w:rsid w:val="009A016D"/>
    <w:rsid w:val="009A06A9"/>
    <w:rsid w:val="009A0BAB"/>
    <w:rsid w:val="009A1C1F"/>
    <w:rsid w:val="009A1C31"/>
    <w:rsid w:val="009A1E6A"/>
    <w:rsid w:val="009A27CE"/>
    <w:rsid w:val="009A29AB"/>
    <w:rsid w:val="009A2A74"/>
    <w:rsid w:val="009A309E"/>
    <w:rsid w:val="009A3496"/>
    <w:rsid w:val="009A3A8B"/>
    <w:rsid w:val="009A3AA6"/>
    <w:rsid w:val="009A3E1C"/>
    <w:rsid w:val="009A3E77"/>
    <w:rsid w:val="009A3EDF"/>
    <w:rsid w:val="009A49C5"/>
    <w:rsid w:val="009A4DF6"/>
    <w:rsid w:val="009A4F3C"/>
    <w:rsid w:val="009A5333"/>
    <w:rsid w:val="009A56D4"/>
    <w:rsid w:val="009A60CB"/>
    <w:rsid w:val="009A6213"/>
    <w:rsid w:val="009A6348"/>
    <w:rsid w:val="009A6655"/>
    <w:rsid w:val="009A66F0"/>
    <w:rsid w:val="009A6DA6"/>
    <w:rsid w:val="009A725D"/>
    <w:rsid w:val="009A73BF"/>
    <w:rsid w:val="009A74AC"/>
    <w:rsid w:val="009A7705"/>
    <w:rsid w:val="009A7D4F"/>
    <w:rsid w:val="009A7E7E"/>
    <w:rsid w:val="009B0E50"/>
    <w:rsid w:val="009B0FEF"/>
    <w:rsid w:val="009B17A2"/>
    <w:rsid w:val="009B1D1C"/>
    <w:rsid w:val="009B307C"/>
    <w:rsid w:val="009B3716"/>
    <w:rsid w:val="009B3735"/>
    <w:rsid w:val="009B3D16"/>
    <w:rsid w:val="009B418B"/>
    <w:rsid w:val="009B4782"/>
    <w:rsid w:val="009B4C13"/>
    <w:rsid w:val="009B4DA2"/>
    <w:rsid w:val="009B52A7"/>
    <w:rsid w:val="009B5498"/>
    <w:rsid w:val="009B59E5"/>
    <w:rsid w:val="009B6E7B"/>
    <w:rsid w:val="009B6EF6"/>
    <w:rsid w:val="009B708E"/>
    <w:rsid w:val="009B7B49"/>
    <w:rsid w:val="009B7C9E"/>
    <w:rsid w:val="009B7D0C"/>
    <w:rsid w:val="009C0991"/>
    <w:rsid w:val="009C0B6C"/>
    <w:rsid w:val="009C212C"/>
    <w:rsid w:val="009C2B5A"/>
    <w:rsid w:val="009C3714"/>
    <w:rsid w:val="009C3937"/>
    <w:rsid w:val="009C3E74"/>
    <w:rsid w:val="009C43F8"/>
    <w:rsid w:val="009C497A"/>
    <w:rsid w:val="009C51D8"/>
    <w:rsid w:val="009C5683"/>
    <w:rsid w:val="009C59AA"/>
    <w:rsid w:val="009C5CAF"/>
    <w:rsid w:val="009C6405"/>
    <w:rsid w:val="009C68F0"/>
    <w:rsid w:val="009C691C"/>
    <w:rsid w:val="009D1888"/>
    <w:rsid w:val="009D1D9B"/>
    <w:rsid w:val="009D256D"/>
    <w:rsid w:val="009D2A1E"/>
    <w:rsid w:val="009D2AE7"/>
    <w:rsid w:val="009D2BB5"/>
    <w:rsid w:val="009D3133"/>
    <w:rsid w:val="009D31AC"/>
    <w:rsid w:val="009D36E5"/>
    <w:rsid w:val="009D38B1"/>
    <w:rsid w:val="009D3AEB"/>
    <w:rsid w:val="009D3DBB"/>
    <w:rsid w:val="009D464C"/>
    <w:rsid w:val="009D5210"/>
    <w:rsid w:val="009D5F8B"/>
    <w:rsid w:val="009D67B8"/>
    <w:rsid w:val="009D6977"/>
    <w:rsid w:val="009D6F54"/>
    <w:rsid w:val="009D7567"/>
    <w:rsid w:val="009D79E4"/>
    <w:rsid w:val="009D7ACA"/>
    <w:rsid w:val="009E067C"/>
    <w:rsid w:val="009E1545"/>
    <w:rsid w:val="009E20EA"/>
    <w:rsid w:val="009E2A27"/>
    <w:rsid w:val="009E2F8D"/>
    <w:rsid w:val="009E2FC4"/>
    <w:rsid w:val="009E3230"/>
    <w:rsid w:val="009E36E3"/>
    <w:rsid w:val="009E455E"/>
    <w:rsid w:val="009E47C4"/>
    <w:rsid w:val="009E4AE5"/>
    <w:rsid w:val="009E5016"/>
    <w:rsid w:val="009E6297"/>
    <w:rsid w:val="009E6400"/>
    <w:rsid w:val="009E6E96"/>
    <w:rsid w:val="009E7466"/>
    <w:rsid w:val="009E776E"/>
    <w:rsid w:val="009F0546"/>
    <w:rsid w:val="009F05BC"/>
    <w:rsid w:val="009F0715"/>
    <w:rsid w:val="009F08D4"/>
    <w:rsid w:val="009F098E"/>
    <w:rsid w:val="009F0AAA"/>
    <w:rsid w:val="009F0B52"/>
    <w:rsid w:val="009F19B4"/>
    <w:rsid w:val="009F20BB"/>
    <w:rsid w:val="009F315E"/>
    <w:rsid w:val="009F3C43"/>
    <w:rsid w:val="009F3D55"/>
    <w:rsid w:val="009F4574"/>
    <w:rsid w:val="009F4869"/>
    <w:rsid w:val="009F4B8B"/>
    <w:rsid w:val="009F50BE"/>
    <w:rsid w:val="009F54F4"/>
    <w:rsid w:val="009F599A"/>
    <w:rsid w:val="009F5B17"/>
    <w:rsid w:val="009F5ED2"/>
    <w:rsid w:val="009F5FCC"/>
    <w:rsid w:val="009F60F9"/>
    <w:rsid w:val="009F6527"/>
    <w:rsid w:val="009F660C"/>
    <w:rsid w:val="009F71B6"/>
    <w:rsid w:val="009F79D5"/>
    <w:rsid w:val="009F7B33"/>
    <w:rsid w:val="00A0062E"/>
    <w:rsid w:val="00A00D0C"/>
    <w:rsid w:val="00A00DB2"/>
    <w:rsid w:val="00A01239"/>
    <w:rsid w:val="00A012A6"/>
    <w:rsid w:val="00A015EA"/>
    <w:rsid w:val="00A0196F"/>
    <w:rsid w:val="00A02300"/>
    <w:rsid w:val="00A02309"/>
    <w:rsid w:val="00A032FE"/>
    <w:rsid w:val="00A0340E"/>
    <w:rsid w:val="00A034DD"/>
    <w:rsid w:val="00A04560"/>
    <w:rsid w:val="00A046BD"/>
    <w:rsid w:val="00A04C19"/>
    <w:rsid w:val="00A04C58"/>
    <w:rsid w:val="00A0507E"/>
    <w:rsid w:val="00A05538"/>
    <w:rsid w:val="00A05554"/>
    <w:rsid w:val="00A06548"/>
    <w:rsid w:val="00A06680"/>
    <w:rsid w:val="00A06899"/>
    <w:rsid w:val="00A071AE"/>
    <w:rsid w:val="00A0750A"/>
    <w:rsid w:val="00A07A0D"/>
    <w:rsid w:val="00A07A5E"/>
    <w:rsid w:val="00A10C21"/>
    <w:rsid w:val="00A10CA3"/>
    <w:rsid w:val="00A1185B"/>
    <w:rsid w:val="00A11CF4"/>
    <w:rsid w:val="00A12A76"/>
    <w:rsid w:val="00A13A7D"/>
    <w:rsid w:val="00A148D6"/>
    <w:rsid w:val="00A14E39"/>
    <w:rsid w:val="00A151CF"/>
    <w:rsid w:val="00A15D6D"/>
    <w:rsid w:val="00A15E2F"/>
    <w:rsid w:val="00A16966"/>
    <w:rsid w:val="00A1767A"/>
    <w:rsid w:val="00A201E3"/>
    <w:rsid w:val="00A203EA"/>
    <w:rsid w:val="00A20605"/>
    <w:rsid w:val="00A20BCC"/>
    <w:rsid w:val="00A21448"/>
    <w:rsid w:val="00A215FB"/>
    <w:rsid w:val="00A2178B"/>
    <w:rsid w:val="00A226B3"/>
    <w:rsid w:val="00A22BF5"/>
    <w:rsid w:val="00A234EC"/>
    <w:rsid w:val="00A23692"/>
    <w:rsid w:val="00A23A5F"/>
    <w:rsid w:val="00A23B05"/>
    <w:rsid w:val="00A24366"/>
    <w:rsid w:val="00A25397"/>
    <w:rsid w:val="00A254AC"/>
    <w:rsid w:val="00A26590"/>
    <w:rsid w:val="00A2664C"/>
    <w:rsid w:val="00A2670C"/>
    <w:rsid w:val="00A26AE5"/>
    <w:rsid w:val="00A2706F"/>
    <w:rsid w:val="00A273F6"/>
    <w:rsid w:val="00A27815"/>
    <w:rsid w:val="00A279DE"/>
    <w:rsid w:val="00A27AD7"/>
    <w:rsid w:val="00A27F39"/>
    <w:rsid w:val="00A3003D"/>
    <w:rsid w:val="00A30B77"/>
    <w:rsid w:val="00A30ED4"/>
    <w:rsid w:val="00A31752"/>
    <w:rsid w:val="00A32855"/>
    <w:rsid w:val="00A329A2"/>
    <w:rsid w:val="00A32D30"/>
    <w:rsid w:val="00A33010"/>
    <w:rsid w:val="00A335BD"/>
    <w:rsid w:val="00A33A78"/>
    <w:rsid w:val="00A3404B"/>
    <w:rsid w:val="00A34161"/>
    <w:rsid w:val="00A34737"/>
    <w:rsid w:val="00A34E74"/>
    <w:rsid w:val="00A35B76"/>
    <w:rsid w:val="00A35D18"/>
    <w:rsid w:val="00A363A0"/>
    <w:rsid w:val="00A36551"/>
    <w:rsid w:val="00A365BE"/>
    <w:rsid w:val="00A37677"/>
    <w:rsid w:val="00A377CF"/>
    <w:rsid w:val="00A37A3A"/>
    <w:rsid w:val="00A37E7C"/>
    <w:rsid w:val="00A40028"/>
    <w:rsid w:val="00A403C4"/>
    <w:rsid w:val="00A40C07"/>
    <w:rsid w:val="00A40FFC"/>
    <w:rsid w:val="00A41665"/>
    <w:rsid w:val="00A416FC"/>
    <w:rsid w:val="00A41879"/>
    <w:rsid w:val="00A41B84"/>
    <w:rsid w:val="00A41B9D"/>
    <w:rsid w:val="00A4274E"/>
    <w:rsid w:val="00A428A9"/>
    <w:rsid w:val="00A42DBA"/>
    <w:rsid w:val="00A43DAD"/>
    <w:rsid w:val="00A44887"/>
    <w:rsid w:val="00A4490F"/>
    <w:rsid w:val="00A44AA1"/>
    <w:rsid w:val="00A44E34"/>
    <w:rsid w:val="00A4530C"/>
    <w:rsid w:val="00A45861"/>
    <w:rsid w:val="00A46431"/>
    <w:rsid w:val="00A46601"/>
    <w:rsid w:val="00A46823"/>
    <w:rsid w:val="00A46926"/>
    <w:rsid w:val="00A47955"/>
    <w:rsid w:val="00A47B50"/>
    <w:rsid w:val="00A500D9"/>
    <w:rsid w:val="00A50E25"/>
    <w:rsid w:val="00A51072"/>
    <w:rsid w:val="00A51C3C"/>
    <w:rsid w:val="00A51CFB"/>
    <w:rsid w:val="00A52616"/>
    <w:rsid w:val="00A52D55"/>
    <w:rsid w:val="00A53110"/>
    <w:rsid w:val="00A534CF"/>
    <w:rsid w:val="00A53739"/>
    <w:rsid w:val="00A540D0"/>
    <w:rsid w:val="00A5467F"/>
    <w:rsid w:val="00A557C2"/>
    <w:rsid w:val="00A55930"/>
    <w:rsid w:val="00A55AB5"/>
    <w:rsid w:val="00A55CC0"/>
    <w:rsid w:val="00A55D84"/>
    <w:rsid w:val="00A567D5"/>
    <w:rsid w:val="00A57425"/>
    <w:rsid w:val="00A57974"/>
    <w:rsid w:val="00A57A73"/>
    <w:rsid w:val="00A60160"/>
    <w:rsid w:val="00A606D5"/>
    <w:rsid w:val="00A61C7F"/>
    <w:rsid w:val="00A61C8C"/>
    <w:rsid w:val="00A6244E"/>
    <w:rsid w:val="00A65266"/>
    <w:rsid w:val="00A6569D"/>
    <w:rsid w:val="00A65879"/>
    <w:rsid w:val="00A65A7B"/>
    <w:rsid w:val="00A666EA"/>
    <w:rsid w:val="00A668D6"/>
    <w:rsid w:val="00A6762E"/>
    <w:rsid w:val="00A67649"/>
    <w:rsid w:val="00A70138"/>
    <w:rsid w:val="00A70227"/>
    <w:rsid w:val="00A70304"/>
    <w:rsid w:val="00A716D1"/>
    <w:rsid w:val="00A718CA"/>
    <w:rsid w:val="00A71D03"/>
    <w:rsid w:val="00A72110"/>
    <w:rsid w:val="00A72202"/>
    <w:rsid w:val="00A732B2"/>
    <w:rsid w:val="00A73317"/>
    <w:rsid w:val="00A73502"/>
    <w:rsid w:val="00A73E01"/>
    <w:rsid w:val="00A748FC"/>
    <w:rsid w:val="00A74F37"/>
    <w:rsid w:val="00A75B4D"/>
    <w:rsid w:val="00A771A6"/>
    <w:rsid w:val="00A77513"/>
    <w:rsid w:val="00A77786"/>
    <w:rsid w:val="00A77ABE"/>
    <w:rsid w:val="00A77D9E"/>
    <w:rsid w:val="00A77FD2"/>
    <w:rsid w:val="00A80457"/>
    <w:rsid w:val="00A805DD"/>
    <w:rsid w:val="00A80972"/>
    <w:rsid w:val="00A80F81"/>
    <w:rsid w:val="00A81117"/>
    <w:rsid w:val="00A8155D"/>
    <w:rsid w:val="00A81A70"/>
    <w:rsid w:val="00A82257"/>
    <w:rsid w:val="00A823FF"/>
    <w:rsid w:val="00A82AFA"/>
    <w:rsid w:val="00A836E6"/>
    <w:rsid w:val="00A83F75"/>
    <w:rsid w:val="00A84E74"/>
    <w:rsid w:val="00A859C8"/>
    <w:rsid w:val="00A85DC7"/>
    <w:rsid w:val="00A8629D"/>
    <w:rsid w:val="00A8634E"/>
    <w:rsid w:val="00A86540"/>
    <w:rsid w:val="00A86652"/>
    <w:rsid w:val="00A87B2D"/>
    <w:rsid w:val="00A87CA9"/>
    <w:rsid w:val="00A90729"/>
    <w:rsid w:val="00A90A9F"/>
    <w:rsid w:val="00A90C7B"/>
    <w:rsid w:val="00A912EA"/>
    <w:rsid w:val="00A919D2"/>
    <w:rsid w:val="00A91B65"/>
    <w:rsid w:val="00A92CA1"/>
    <w:rsid w:val="00A93005"/>
    <w:rsid w:val="00A9386F"/>
    <w:rsid w:val="00A939E3"/>
    <w:rsid w:val="00A93A80"/>
    <w:rsid w:val="00A93F8D"/>
    <w:rsid w:val="00A943F6"/>
    <w:rsid w:val="00A94654"/>
    <w:rsid w:val="00A9485C"/>
    <w:rsid w:val="00A95661"/>
    <w:rsid w:val="00A957D5"/>
    <w:rsid w:val="00A957F9"/>
    <w:rsid w:val="00A96B2D"/>
    <w:rsid w:val="00A97FEC"/>
    <w:rsid w:val="00AA0D9C"/>
    <w:rsid w:val="00AA2942"/>
    <w:rsid w:val="00AA2C25"/>
    <w:rsid w:val="00AA2E84"/>
    <w:rsid w:val="00AA33E9"/>
    <w:rsid w:val="00AA3DD4"/>
    <w:rsid w:val="00AA3F70"/>
    <w:rsid w:val="00AA46CA"/>
    <w:rsid w:val="00AA4E52"/>
    <w:rsid w:val="00AA5BD4"/>
    <w:rsid w:val="00AA618B"/>
    <w:rsid w:val="00AA65C7"/>
    <w:rsid w:val="00AA67F7"/>
    <w:rsid w:val="00AA6F68"/>
    <w:rsid w:val="00AA763D"/>
    <w:rsid w:val="00AA7AE5"/>
    <w:rsid w:val="00AA7BA5"/>
    <w:rsid w:val="00AB01F5"/>
    <w:rsid w:val="00AB065F"/>
    <w:rsid w:val="00AB0AA6"/>
    <w:rsid w:val="00AB16ED"/>
    <w:rsid w:val="00AB175B"/>
    <w:rsid w:val="00AB1CB1"/>
    <w:rsid w:val="00AB2220"/>
    <w:rsid w:val="00AB2F2E"/>
    <w:rsid w:val="00AB3603"/>
    <w:rsid w:val="00AB4455"/>
    <w:rsid w:val="00AB46F8"/>
    <w:rsid w:val="00AB471C"/>
    <w:rsid w:val="00AB4E7F"/>
    <w:rsid w:val="00AB5D56"/>
    <w:rsid w:val="00AB5E0D"/>
    <w:rsid w:val="00AB6FE2"/>
    <w:rsid w:val="00AB7444"/>
    <w:rsid w:val="00AB7BE1"/>
    <w:rsid w:val="00AB7E9C"/>
    <w:rsid w:val="00AC0489"/>
    <w:rsid w:val="00AC09B0"/>
    <w:rsid w:val="00AC0A83"/>
    <w:rsid w:val="00AC10FB"/>
    <w:rsid w:val="00AC16BF"/>
    <w:rsid w:val="00AC18D6"/>
    <w:rsid w:val="00AC1DF3"/>
    <w:rsid w:val="00AC2709"/>
    <w:rsid w:val="00AC3803"/>
    <w:rsid w:val="00AC575D"/>
    <w:rsid w:val="00AC5A6A"/>
    <w:rsid w:val="00AC6358"/>
    <w:rsid w:val="00AC6FFB"/>
    <w:rsid w:val="00AC780D"/>
    <w:rsid w:val="00AC789F"/>
    <w:rsid w:val="00AC7C30"/>
    <w:rsid w:val="00AD08B3"/>
    <w:rsid w:val="00AD0FC0"/>
    <w:rsid w:val="00AD10D7"/>
    <w:rsid w:val="00AD11C3"/>
    <w:rsid w:val="00AD215C"/>
    <w:rsid w:val="00AD256A"/>
    <w:rsid w:val="00AD2EC0"/>
    <w:rsid w:val="00AD37DC"/>
    <w:rsid w:val="00AD3B74"/>
    <w:rsid w:val="00AD3D17"/>
    <w:rsid w:val="00AD4929"/>
    <w:rsid w:val="00AD547E"/>
    <w:rsid w:val="00AD5483"/>
    <w:rsid w:val="00AD6088"/>
    <w:rsid w:val="00AD659D"/>
    <w:rsid w:val="00AD665C"/>
    <w:rsid w:val="00AD6DEA"/>
    <w:rsid w:val="00AD6FB5"/>
    <w:rsid w:val="00AD73B6"/>
    <w:rsid w:val="00AD7763"/>
    <w:rsid w:val="00AD7802"/>
    <w:rsid w:val="00AE0DA8"/>
    <w:rsid w:val="00AE0FA3"/>
    <w:rsid w:val="00AE15E2"/>
    <w:rsid w:val="00AE1685"/>
    <w:rsid w:val="00AE193C"/>
    <w:rsid w:val="00AE1E5D"/>
    <w:rsid w:val="00AE27E6"/>
    <w:rsid w:val="00AE3757"/>
    <w:rsid w:val="00AE37C3"/>
    <w:rsid w:val="00AE43BE"/>
    <w:rsid w:val="00AE4908"/>
    <w:rsid w:val="00AE49B3"/>
    <w:rsid w:val="00AE4A45"/>
    <w:rsid w:val="00AE4F14"/>
    <w:rsid w:val="00AE52BD"/>
    <w:rsid w:val="00AE587A"/>
    <w:rsid w:val="00AE5CC7"/>
    <w:rsid w:val="00AE5CFB"/>
    <w:rsid w:val="00AE6576"/>
    <w:rsid w:val="00AE78FC"/>
    <w:rsid w:val="00AE7C53"/>
    <w:rsid w:val="00AF0087"/>
    <w:rsid w:val="00AF047F"/>
    <w:rsid w:val="00AF05EE"/>
    <w:rsid w:val="00AF088B"/>
    <w:rsid w:val="00AF1B18"/>
    <w:rsid w:val="00AF1CFC"/>
    <w:rsid w:val="00AF1FD3"/>
    <w:rsid w:val="00AF22A3"/>
    <w:rsid w:val="00AF2374"/>
    <w:rsid w:val="00AF421A"/>
    <w:rsid w:val="00AF43A1"/>
    <w:rsid w:val="00AF59F3"/>
    <w:rsid w:val="00AF6358"/>
    <w:rsid w:val="00AF6B9B"/>
    <w:rsid w:val="00AF7732"/>
    <w:rsid w:val="00AF7921"/>
    <w:rsid w:val="00B004B3"/>
    <w:rsid w:val="00B0065D"/>
    <w:rsid w:val="00B007D4"/>
    <w:rsid w:val="00B008A5"/>
    <w:rsid w:val="00B00FEE"/>
    <w:rsid w:val="00B01884"/>
    <w:rsid w:val="00B01AB6"/>
    <w:rsid w:val="00B02B1D"/>
    <w:rsid w:val="00B02C21"/>
    <w:rsid w:val="00B0342F"/>
    <w:rsid w:val="00B037D8"/>
    <w:rsid w:val="00B03EC9"/>
    <w:rsid w:val="00B04338"/>
    <w:rsid w:val="00B0435B"/>
    <w:rsid w:val="00B0440A"/>
    <w:rsid w:val="00B04C14"/>
    <w:rsid w:val="00B04FB9"/>
    <w:rsid w:val="00B066BE"/>
    <w:rsid w:val="00B06CC2"/>
    <w:rsid w:val="00B06D08"/>
    <w:rsid w:val="00B075E7"/>
    <w:rsid w:val="00B07603"/>
    <w:rsid w:val="00B079B7"/>
    <w:rsid w:val="00B07E8F"/>
    <w:rsid w:val="00B107F7"/>
    <w:rsid w:val="00B10818"/>
    <w:rsid w:val="00B108AF"/>
    <w:rsid w:val="00B1225D"/>
    <w:rsid w:val="00B12737"/>
    <w:rsid w:val="00B12FFB"/>
    <w:rsid w:val="00B1359F"/>
    <w:rsid w:val="00B13EC1"/>
    <w:rsid w:val="00B142C2"/>
    <w:rsid w:val="00B14416"/>
    <w:rsid w:val="00B14652"/>
    <w:rsid w:val="00B16CD7"/>
    <w:rsid w:val="00B20056"/>
    <w:rsid w:val="00B207BB"/>
    <w:rsid w:val="00B20A17"/>
    <w:rsid w:val="00B21001"/>
    <w:rsid w:val="00B21145"/>
    <w:rsid w:val="00B21584"/>
    <w:rsid w:val="00B2181E"/>
    <w:rsid w:val="00B21876"/>
    <w:rsid w:val="00B21AF8"/>
    <w:rsid w:val="00B22166"/>
    <w:rsid w:val="00B223B0"/>
    <w:rsid w:val="00B227FA"/>
    <w:rsid w:val="00B22A1D"/>
    <w:rsid w:val="00B230C9"/>
    <w:rsid w:val="00B240B6"/>
    <w:rsid w:val="00B24843"/>
    <w:rsid w:val="00B24AF8"/>
    <w:rsid w:val="00B24C33"/>
    <w:rsid w:val="00B24CAA"/>
    <w:rsid w:val="00B254FC"/>
    <w:rsid w:val="00B257CA"/>
    <w:rsid w:val="00B25BA1"/>
    <w:rsid w:val="00B25E40"/>
    <w:rsid w:val="00B261E4"/>
    <w:rsid w:val="00B26EDE"/>
    <w:rsid w:val="00B302E6"/>
    <w:rsid w:val="00B30538"/>
    <w:rsid w:val="00B30D3D"/>
    <w:rsid w:val="00B30F33"/>
    <w:rsid w:val="00B30FDF"/>
    <w:rsid w:val="00B315D8"/>
    <w:rsid w:val="00B31600"/>
    <w:rsid w:val="00B31672"/>
    <w:rsid w:val="00B31754"/>
    <w:rsid w:val="00B325F5"/>
    <w:rsid w:val="00B32772"/>
    <w:rsid w:val="00B32C85"/>
    <w:rsid w:val="00B332DA"/>
    <w:rsid w:val="00B334FA"/>
    <w:rsid w:val="00B33817"/>
    <w:rsid w:val="00B33B33"/>
    <w:rsid w:val="00B34315"/>
    <w:rsid w:val="00B34511"/>
    <w:rsid w:val="00B35E09"/>
    <w:rsid w:val="00B36033"/>
    <w:rsid w:val="00B36277"/>
    <w:rsid w:val="00B364AC"/>
    <w:rsid w:val="00B36EBA"/>
    <w:rsid w:val="00B371A3"/>
    <w:rsid w:val="00B3754C"/>
    <w:rsid w:val="00B405C1"/>
    <w:rsid w:val="00B407B8"/>
    <w:rsid w:val="00B4181D"/>
    <w:rsid w:val="00B41E96"/>
    <w:rsid w:val="00B425DA"/>
    <w:rsid w:val="00B42C11"/>
    <w:rsid w:val="00B42E8A"/>
    <w:rsid w:val="00B42F45"/>
    <w:rsid w:val="00B42FCE"/>
    <w:rsid w:val="00B43941"/>
    <w:rsid w:val="00B43F0D"/>
    <w:rsid w:val="00B456D3"/>
    <w:rsid w:val="00B45AF9"/>
    <w:rsid w:val="00B45D62"/>
    <w:rsid w:val="00B46342"/>
    <w:rsid w:val="00B4737C"/>
    <w:rsid w:val="00B475F1"/>
    <w:rsid w:val="00B477FE"/>
    <w:rsid w:val="00B479E7"/>
    <w:rsid w:val="00B508F7"/>
    <w:rsid w:val="00B50910"/>
    <w:rsid w:val="00B5142D"/>
    <w:rsid w:val="00B51C45"/>
    <w:rsid w:val="00B5263A"/>
    <w:rsid w:val="00B52BAF"/>
    <w:rsid w:val="00B52E26"/>
    <w:rsid w:val="00B53CD7"/>
    <w:rsid w:val="00B53D84"/>
    <w:rsid w:val="00B55238"/>
    <w:rsid w:val="00B5567B"/>
    <w:rsid w:val="00B55A4E"/>
    <w:rsid w:val="00B55C68"/>
    <w:rsid w:val="00B55FF5"/>
    <w:rsid w:val="00B56431"/>
    <w:rsid w:val="00B56EEA"/>
    <w:rsid w:val="00B570B6"/>
    <w:rsid w:val="00B5727D"/>
    <w:rsid w:val="00B57355"/>
    <w:rsid w:val="00B5744F"/>
    <w:rsid w:val="00B57902"/>
    <w:rsid w:val="00B60531"/>
    <w:rsid w:val="00B60661"/>
    <w:rsid w:val="00B615FA"/>
    <w:rsid w:val="00B61B9E"/>
    <w:rsid w:val="00B61F4A"/>
    <w:rsid w:val="00B62608"/>
    <w:rsid w:val="00B62FBB"/>
    <w:rsid w:val="00B63BA2"/>
    <w:rsid w:val="00B64041"/>
    <w:rsid w:val="00B6445E"/>
    <w:rsid w:val="00B6484D"/>
    <w:rsid w:val="00B648F4"/>
    <w:rsid w:val="00B649D2"/>
    <w:rsid w:val="00B64AC0"/>
    <w:rsid w:val="00B64CAC"/>
    <w:rsid w:val="00B65816"/>
    <w:rsid w:val="00B65861"/>
    <w:rsid w:val="00B659E9"/>
    <w:rsid w:val="00B66117"/>
    <w:rsid w:val="00B6762D"/>
    <w:rsid w:val="00B67F55"/>
    <w:rsid w:val="00B70460"/>
    <w:rsid w:val="00B7090D"/>
    <w:rsid w:val="00B70B34"/>
    <w:rsid w:val="00B710EF"/>
    <w:rsid w:val="00B71113"/>
    <w:rsid w:val="00B71AB8"/>
    <w:rsid w:val="00B71F05"/>
    <w:rsid w:val="00B72434"/>
    <w:rsid w:val="00B724A6"/>
    <w:rsid w:val="00B72517"/>
    <w:rsid w:val="00B728AA"/>
    <w:rsid w:val="00B728AB"/>
    <w:rsid w:val="00B72D8E"/>
    <w:rsid w:val="00B72FCB"/>
    <w:rsid w:val="00B72FD5"/>
    <w:rsid w:val="00B732EF"/>
    <w:rsid w:val="00B74941"/>
    <w:rsid w:val="00B752D7"/>
    <w:rsid w:val="00B75BC6"/>
    <w:rsid w:val="00B75E01"/>
    <w:rsid w:val="00B76340"/>
    <w:rsid w:val="00B76512"/>
    <w:rsid w:val="00B7792E"/>
    <w:rsid w:val="00B77A5B"/>
    <w:rsid w:val="00B80256"/>
    <w:rsid w:val="00B806DA"/>
    <w:rsid w:val="00B807C4"/>
    <w:rsid w:val="00B81B3C"/>
    <w:rsid w:val="00B81C43"/>
    <w:rsid w:val="00B8293F"/>
    <w:rsid w:val="00B82B9B"/>
    <w:rsid w:val="00B83DBB"/>
    <w:rsid w:val="00B84307"/>
    <w:rsid w:val="00B84FDC"/>
    <w:rsid w:val="00B86434"/>
    <w:rsid w:val="00B8674D"/>
    <w:rsid w:val="00B87CE9"/>
    <w:rsid w:val="00B87F9D"/>
    <w:rsid w:val="00B903E7"/>
    <w:rsid w:val="00B91261"/>
    <w:rsid w:val="00B91336"/>
    <w:rsid w:val="00B91950"/>
    <w:rsid w:val="00B91F43"/>
    <w:rsid w:val="00B924E0"/>
    <w:rsid w:val="00B92D1E"/>
    <w:rsid w:val="00B9326F"/>
    <w:rsid w:val="00B932BD"/>
    <w:rsid w:val="00B9348A"/>
    <w:rsid w:val="00B93794"/>
    <w:rsid w:val="00B93A86"/>
    <w:rsid w:val="00B9442A"/>
    <w:rsid w:val="00B94A9A"/>
    <w:rsid w:val="00B95089"/>
    <w:rsid w:val="00B957C9"/>
    <w:rsid w:val="00B959D5"/>
    <w:rsid w:val="00B95D22"/>
    <w:rsid w:val="00B960F8"/>
    <w:rsid w:val="00B96606"/>
    <w:rsid w:val="00B96825"/>
    <w:rsid w:val="00B96857"/>
    <w:rsid w:val="00B96913"/>
    <w:rsid w:val="00B969E3"/>
    <w:rsid w:val="00B977FB"/>
    <w:rsid w:val="00B9794E"/>
    <w:rsid w:val="00B97E40"/>
    <w:rsid w:val="00BA0027"/>
    <w:rsid w:val="00BA0343"/>
    <w:rsid w:val="00BA0483"/>
    <w:rsid w:val="00BA0F5D"/>
    <w:rsid w:val="00BA122E"/>
    <w:rsid w:val="00BA16E1"/>
    <w:rsid w:val="00BA18F8"/>
    <w:rsid w:val="00BA27B6"/>
    <w:rsid w:val="00BA39E0"/>
    <w:rsid w:val="00BA3D06"/>
    <w:rsid w:val="00BA44E8"/>
    <w:rsid w:val="00BA4CD8"/>
    <w:rsid w:val="00BA4CD9"/>
    <w:rsid w:val="00BA570B"/>
    <w:rsid w:val="00BA5BFF"/>
    <w:rsid w:val="00BA5E6E"/>
    <w:rsid w:val="00BA66E5"/>
    <w:rsid w:val="00BA6A65"/>
    <w:rsid w:val="00BA6C57"/>
    <w:rsid w:val="00BA7521"/>
    <w:rsid w:val="00BB0181"/>
    <w:rsid w:val="00BB0397"/>
    <w:rsid w:val="00BB0C63"/>
    <w:rsid w:val="00BB0C90"/>
    <w:rsid w:val="00BB0CB4"/>
    <w:rsid w:val="00BB1E7E"/>
    <w:rsid w:val="00BB2370"/>
    <w:rsid w:val="00BB25EF"/>
    <w:rsid w:val="00BB3358"/>
    <w:rsid w:val="00BB34A1"/>
    <w:rsid w:val="00BB3726"/>
    <w:rsid w:val="00BB43E1"/>
    <w:rsid w:val="00BB44E3"/>
    <w:rsid w:val="00BB48E4"/>
    <w:rsid w:val="00BB4BC5"/>
    <w:rsid w:val="00BB4FE0"/>
    <w:rsid w:val="00BB506F"/>
    <w:rsid w:val="00BB5262"/>
    <w:rsid w:val="00BB57F0"/>
    <w:rsid w:val="00BB5E57"/>
    <w:rsid w:val="00BB60AD"/>
    <w:rsid w:val="00BB63CA"/>
    <w:rsid w:val="00BB7635"/>
    <w:rsid w:val="00BB7A7E"/>
    <w:rsid w:val="00BB7EB9"/>
    <w:rsid w:val="00BC021C"/>
    <w:rsid w:val="00BC0A9F"/>
    <w:rsid w:val="00BC156B"/>
    <w:rsid w:val="00BC1846"/>
    <w:rsid w:val="00BC18D1"/>
    <w:rsid w:val="00BC1DE2"/>
    <w:rsid w:val="00BC231A"/>
    <w:rsid w:val="00BC3B4F"/>
    <w:rsid w:val="00BC3CD3"/>
    <w:rsid w:val="00BC4032"/>
    <w:rsid w:val="00BC4880"/>
    <w:rsid w:val="00BC4BD5"/>
    <w:rsid w:val="00BC505F"/>
    <w:rsid w:val="00BC5A68"/>
    <w:rsid w:val="00BC6548"/>
    <w:rsid w:val="00BC68B1"/>
    <w:rsid w:val="00BC69E3"/>
    <w:rsid w:val="00BC6AEC"/>
    <w:rsid w:val="00BC6B1D"/>
    <w:rsid w:val="00BC7138"/>
    <w:rsid w:val="00BD00FE"/>
    <w:rsid w:val="00BD03EF"/>
    <w:rsid w:val="00BD1054"/>
    <w:rsid w:val="00BD1C25"/>
    <w:rsid w:val="00BD1CA8"/>
    <w:rsid w:val="00BD2287"/>
    <w:rsid w:val="00BD2491"/>
    <w:rsid w:val="00BD27D0"/>
    <w:rsid w:val="00BD2877"/>
    <w:rsid w:val="00BD2C9A"/>
    <w:rsid w:val="00BD2E0A"/>
    <w:rsid w:val="00BD2F25"/>
    <w:rsid w:val="00BD3764"/>
    <w:rsid w:val="00BD4A83"/>
    <w:rsid w:val="00BD4B4C"/>
    <w:rsid w:val="00BD4DC1"/>
    <w:rsid w:val="00BD4EEF"/>
    <w:rsid w:val="00BD5B33"/>
    <w:rsid w:val="00BD5B98"/>
    <w:rsid w:val="00BD5ECB"/>
    <w:rsid w:val="00BD68B9"/>
    <w:rsid w:val="00BD6CCE"/>
    <w:rsid w:val="00BD74C5"/>
    <w:rsid w:val="00BD757A"/>
    <w:rsid w:val="00BD75CD"/>
    <w:rsid w:val="00BD7D80"/>
    <w:rsid w:val="00BD7F16"/>
    <w:rsid w:val="00BE02A8"/>
    <w:rsid w:val="00BE0DDB"/>
    <w:rsid w:val="00BE0F23"/>
    <w:rsid w:val="00BE283F"/>
    <w:rsid w:val="00BE29B0"/>
    <w:rsid w:val="00BE2AC6"/>
    <w:rsid w:val="00BE2BF9"/>
    <w:rsid w:val="00BE343F"/>
    <w:rsid w:val="00BE35FD"/>
    <w:rsid w:val="00BE3AA1"/>
    <w:rsid w:val="00BE40E1"/>
    <w:rsid w:val="00BE5309"/>
    <w:rsid w:val="00BE5A52"/>
    <w:rsid w:val="00BE672E"/>
    <w:rsid w:val="00BE6C12"/>
    <w:rsid w:val="00BE6FF3"/>
    <w:rsid w:val="00BE731C"/>
    <w:rsid w:val="00BE7446"/>
    <w:rsid w:val="00BE7722"/>
    <w:rsid w:val="00BE77AC"/>
    <w:rsid w:val="00BF030F"/>
    <w:rsid w:val="00BF0CD7"/>
    <w:rsid w:val="00BF1964"/>
    <w:rsid w:val="00BF1B9D"/>
    <w:rsid w:val="00BF216D"/>
    <w:rsid w:val="00BF21AE"/>
    <w:rsid w:val="00BF3404"/>
    <w:rsid w:val="00BF369A"/>
    <w:rsid w:val="00BF36A9"/>
    <w:rsid w:val="00BF3AF2"/>
    <w:rsid w:val="00BF3E1D"/>
    <w:rsid w:val="00BF47A8"/>
    <w:rsid w:val="00BF4BD1"/>
    <w:rsid w:val="00BF5669"/>
    <w:rsid w:val="00BF5A28"/>
    <w:rsid w:val="00BF5AB9"/>
    <w:rsid w:val="00BF5B4F"/>
    <w:rsid w:val="00BF5D17"/>
    <w:rsid w:val="00BF5F6A"/>
    <w:rsid w:val="00BF60CC"/>
    <w:rsid w:val="00BF6494"/>
    <w:rsid w:val="00BF6496"/>
    <w:rsid w:val="00BF64FB"/>
    <w:rsid w:val="00BF669C"/>
    <w:rsid w:val="00BF6959"/>
    <w:rsid w:val="00BF6DAA"/>
    <w:rsid w:val="00BF75B9"/>
    <w:rsid w:val="00BF7ECF"/>
    <w:rsid w:val="00C010E9"/>
    <w:rsid w:val="00C01CF9"/>
    <w:rsid w:val="00C02279"/>
    <w:rsid w:val="00C0243F"/>
    <w:rsid w:val="00C02711"/>
    <w:rsid w:val="00C03070"/>
    <w:rsid w:val="00C030FA"/>
    <w:rsid w:val="00C03B08"/>
    <w:rsid w:val="00C04836"/>
    <w:rsid w:val="00C05B7F"/>
    <w:rsid w:val="00C05C86"/>
    <w:rsid w:val="00C0615A"/>
    <w:rsid w:val="00C063FE"/>
    <w:rsid w:val="00C073B7"/>
    <w:rsid w:val="00C07C7C"/>
    <w:rsid w:val="00C07EDC"/>
    <w:rsid w:val="00C114DC"/>
    <w:rsid w:val="00C1176C"/>
    <w:rsid w:val="00C11CE2"/>
    <w:rsid w:val="00C11FAE"/>
    <w:rsid w:val="00C122E0"/>
    <w:rsid w:val="00C1245B"/>
    <w:rsid w:val="00C12781"/>
    <w:rsid w:val="00C12ACF"/>
    <w:rsid w:val="00C132B2"/>
    <w:rsid w:val="00C13316"/>
    <w:rsid w:val="00C13AB4"/>
    <w:rsid w:val="00C13C81"/>
    <w:rsid w:val="00C14BFB"/>
    <w:rsid w:val="00C1510A"/>
    <w:rsid w:val="00C15520"/>
    <w:rsid w:val="00C15A96"/>
    <w:rsid w:val="00C15F60"/>
    <w:rsid w:val="00C15FB6"/>
    <w:rsid w:val="00C168FA"/>
    <w:rsid w:val="00C16AB5"/>
    <w:rsid w:val="00C16AC8"/>
    <w:rsid w:val="00C1762A"/>
    <w:rsid w:val="00C1763A"/>
    <w:rsid w:val="00C17A62"/>
    <w:rsid w:val="00C20591"/>
    <w:rsid w:val="00C20C14"/>
    <w:rsid w:val="00C20F2B"/>
    <w:rsid w:val="00C214F9"/>
    <w:rsid w:val="00C21579"/>
    <w:rsid w:val="00C2168A"/>
    <w:rsid w:val="00C219F1"/>
    <w:rsid w:val="00C22269"/>
    <w:rsid w:val="00C2248F"/>
    <w:rsid w:val="00C23B56"/>
    <w:rsid w:val="00C24658"/>
    <w:rsid w:val="00C24A60"/>
    <w:rsid w:val="00C24E28"/>
    <w:rsid w:val="00C25288"/>
    <w:rsid w:val="00C256C6"/>
    <w:rsid w:val="00C25839"/>
    <w:rsid w:val="00C25EF0"/>
    <w:rsid w:val="00C25FF0"/>
    <w:rsid w:val="00C26E5A"/>
    <w:rsid w:val="00C27C60"/>
    <w:rsid w:val="00C27DCC"/>
    <w:rsid w:val="00C308EB"/>
    <w:rsid w:val="00C30993"/>
    <w:rsid w:val="00C30A1F"/>
    <w:rsid w:val="00C30B2B"/>
    <w:rsid w:val="00C31480"/>
    <w:rsid w:val="00C31D15"/>
    <w:rsid w:val="00C3202F"/>
    <w:rsid w:val="00C3210E"/>
    <w:rsid w:val="00C32840"/>
    <w:rsid w:val="00C329CF"/>
    <w:rsid w:val="00C32B6D"/>
    <w:rsid w:val="00C32F65"/>
    <w:rsid w:val="00C338EF"/>
    <w:rsid w:val="00C34637"/>
    <w:rsid w:val="00C3517A"/>
    <w:rsid w:val="00C355FA"/>
    <w:rsid w:val="00C35B1F"/>
    <w:rsid w:val="00C35ED3"/>
    <w:rsid w:val="00C360FD"/>
    <w:rsid w:val="00C36207"/>
    <w:rsid w:val="00C36E8E"/>
    <w:rsid w:val="00C3797B"/>
    <w:rsid w:val="00C37B02"/>
    <w:rsid w:val="00C37B67"/>
    <w:rsid w:val="00C40113"/>
    <w:rsid w:val="00C40322"/>
    <w:rsid w:val="00C40AD7"/>
    <w:rsid w:val="00C41107"/>
    <w:rsid w:val="00C422DE"/>
    <w:rsid w:val="00C42755"/>
    <w:rsid w:val="00C429E8"/>
    <w:rsid w:val="00C42CF4"/>
    <w:rsid w:val="00C42D71"/>
    <w:rsid w:val="00C432EB"/>
    <w:rsid w:val="00C43878"/>
    <w:rsid w:val="00C438C8"/>
    <w:rsid w:val="00C43BA5"/>
    <w:rsid w:val="00C43F48"/>
    <w:rsid w:val="00C44811"/>
    <w:rsid w:val="00C4507E"/>
    <w:rsid w:val="00C45257"/>
    <w:rsid w:val="00C45BD8"/>
    <w:rsid w:val="00C46412"/>
    <w:rsid w:val="00C467E5"/>
    <w:rsid w:val="00C46AE4"/>
    <w:rsid w:val="00C46C2D"/>
    <w:rsid w:val="00C46D34"/>
    <w:rsid w:val="00C47133"/>
    <w:rsid w:val="00C473CE"/>
    <w:rsid w:val="00C476F1"/>
    <w:rsid w:val="00C50712"/>
    <w:rsid w:val="00C50D40"/>
    <w:rsid w:val="00C514BE"/>
    <w:rsid w:val="00C51BFC"/>
    <w:rsid w:val="00C52618"/>
    <w:rsid w:val="00C52BD8"/>
    <w:rsid w:val="00C52C24"/>
    <w:rsid w:val="00C52D13"/>
    <w:rsid w:val="00C52DA3"/>
    <w:rsid w:val="00C531B8"/>
    <w:rsid w:val="00C5385F"/>
    <w:rsid w:val="00C53918"/>
    <w:rsid w:val="00C539DD"/>
    <w:rsid w:val="00C53B0B"/>
    <w:rsid w:val="00C53BB3"/>
    <w:rsid w:val="00C53D1D"/>
    <w:rsid w:val="00C53DBD"/>
    <w:rsid w:val="00C54E24"/>
    <w:rsid w:val="00C55B40"/>
    <w:rsid w:val="00C56987"/>
    <w:rsid w:val="00C56E09"/>
    <w:rsid w:val="00C5726F"/>
    <w:rsid w:val="00C57A07"/>
    <w:rsid w:val="00C6075C"/>
    <w:rsid w:val="00C60FE8"/>
    <w:rsid w:val="00C61084"/>
    <w:rsid w:val="00C61642"/>
    <w:rsid w:val="00C61A0D"/>
    <w:rsid w:val="00C61AAD"/>
    <w:rsid w:val="00C6217A"/>
    <w:rsid w:val="00C62211"/>
    <w:rsid w:val="00C62948"/>
    <w:rsid w:val="00C6326A"/>
    <w:rsid w:val="00C6362E"/>
    <w:rsid w:val="00C63824"/>
    <w:rsid w:val="00C644A1"/>
    <w:rsid w:val="00C64515"/>
    <w:rsid w:val="00C6455B"/>
    <w:rsid w:val="00C64F85"/>
    <w:rsid w:val="00C64FA7"/>
    <w:rsid w:val="00C65236"/>
    <w:rsid w:val="00C65F1C"/>
    <w:rsid w:val="00C662F3"/>
    <w:rsid w:val="00C66386"/>
    <w:rsid w:val="00C66661"/>
    <w:rsid w:val="00C66A82"/>
    <w:rsid w:val="00C66C58"/>
    <w:rsid w:val="00C670AF"/>
    <w:rsid w:val="00C67431"/>
    <w:rsid w:val="00C67E86"/>
    <w:rsid w:val="00C67EBE"/>
    <w:rsid w:val="00C700D4"/>
    <w:rsid w:val="00C70352"/>
    <w:rsid w:val="00C70527"/>
    <w:rsid w:val="00C71B50"/>
    <w:rsid w:val="00C7235D"/>
    <w:rsid w:val="00C72D59"/>
    <w:rsid w:val="00C73A57"/>
    <w:rsid w:val="00C74065"/>
    <w:rsid w:val="00C7435D"/>
    <w:rsid w:val="00C7445C"/>
    <w:rsid w:val="00C7483B"/>
    <w:rsid w:val="00C74CC0"/>
    <w:rsid w:val="00C752CF"/>
    <w:rsid w:val="00C75AB8"/>
    <w:rsid w:val="00C75B13"/>
    <w:rsid w:val="00C75D38"/>
    <w:rsid w:val="00C75F01"/>
    <w:rsid w:val="00C76D82"/>
    <w:rsid w:val="00C771E2"/>
    <w:rsid w:val="00C77BEF"/>
    <w:rsid w:val="00C77F95"/>
    <w:rsid w:val="00C802E2"/>
    <w:rsid w:val="00C80D11"/>
    <w:rsid w:val="00C80FCC"/>
    <w:rsid w:val="00C81042"/>
    <w:rsid w:val="00C82417"/>
    <w:rsid w:val="00C84027"/>
    <w:rsid w:val="00C8414C"/>
    <w:rsid w:val="00C842A1"/>
    <w:rsid w:val="00C85341"/>
    <w:rsid w:val="00C85841"/>
    <w:rsid w:val="00C85967"/>
    <w:rsid w:val="00C85A61"/>
    <w:rsid w:val="00C865C3"/>
    <w:rsid w:val="00C86629"/>
    <w:rsid w:val="00C86688"/>
    <w:rsid w:val="00C86714"/>
    <w:rsid w:val="00C86AE0"/>
    <w:rsid w:val="00C87914"/>
    <w:rsid w:val="00C87C74"/>
    <w:rsid w:val="00C90495"/>
    <w:rsid w:val="00C90518"/>
    <w:rsid w:val="00C91C0B"/>
    <w:rsid w:val="00C92FA8"/>
    <w:rsid w:val="00C941AC"/>
    <w:rsid w:val="00C9425E"/>
    <w:rsid w:val="00C9481E"/>
    <w:rsid w:val="00C94964"/>
    <w:rsid w:val="00C94A5A"/>
    <w:rsid w:val="00C9519C"/>
    <w:rsid w:val="00C95219"/>
    <w:rsid w:val="00C95E9F"/>
    <w:rsid w:val="00C95F10"/>
    <w:rsid w:val="00C95F5F"/>
    <w:rsid w:val="00C960CE"/>
    <w:rsid w:val="00C96257"/>
    <w:rsid w:val="00C973B3"/>
    <w:rsid w:val="00C97597"/>
    <w:rsid w:val="00C97602"/>
    <w:rsid w:val="00C97954"/>
    <w:rsid w:val="00CA0145"/>
    <w:rsid w:val="00CA08F6"/>
    <w:rsid w:val="00CA097A"/>
    <w:rsid w:val="00CA1424"/>
    <w:rsid w:val="00CA1FCB"/>
    <w:rsid w:val="00CA2E56"/>
    <w:rsid w:val="00CA43CB"/>
    <w:rsid w:val="00CA4A8E"/>
    <w:rsid w:val="00CA4C6F"/>
    <w:rsid w:val="00CA51EC"/>
    <w:rsid w:val="00CA5654"/>
    <w:rsid w:val="00CA5A57"/>
    <w:rsid w:val="00CA690D"/>
    <w:rsid w:val="00CB02CC"/>
    <w:rsid w:val="00CB1412"/>
    <w:rsid w:val="00CB1669"/>
    <w:rsid w:val="00CB1A02"/>
    <w:rsid w:val="00CB2265"/>
    <w:rsid w:val="00CB24AE"/>
    <w:rsid w:val="00CB2FEA"/>
    <w:rsid w:val="00CB3F76"/>
    <w:rsid w:val="00CB4078"/>
    <w:rsid w:val="00CB4215"/>
    <w:rsid w:val="00CB458F"/>
    <w:rsid w:val="00CB4CAE"/>
    <w:rsid w:val="00CB5946"/>
    <w:rsid w:val="00CB5CD8"/>
    <w:rsid w:val="00CB62AD"/>
    <w:rsid w:val="00CB63FE"/>
    <w:rsid w:val="00CB67F2"/>
    <w:rsid w:val="00CB686E"/>
    <w:rsid w:val="00CB6A2B"/>
    <w:rsid w:val="00CB7F92"/>
    <w:rsid w:val="00CC0439"/>
    <w:rsid w:val="00CC06C2"/>
    <w:rsid w:val="00CC0D3C"/>
    <w:rsid w:val="00CC0D4A"/>
    <w:rsid w:val="00CC0F8F"/>
    <w:rsid w:val="00CC1628"/>
    <w:rsid w:val="00CC1A02"/>
    <w:rsid w:val="00CC1A05"/>
    <w:rsid w:val="00CC266D"/>
    <w:rsid w:val="00CC3736"/>
    <w:rsid w:val="00CC391F"/>
    <w:rsid w:val="00CC416D"/>
    <w:rsid w:val="00CC4460"/>
    <w:rsid w:val="00CC451F"/>
    <w:rsid w:val="00CC4D70"/>
    <w:rsid w:val="00CC50BC"/>
    <w:rsid w:val="00CC759E"/>
    <w:rsid w:val="00CC7C94"/>
    <w:rsid w:val="00CD03FD"/>
    <w:rsid w:val="00CD1074"/>
    <w:rsid w:val="00CD1B6B"/>
    <w:rsid w:val="00CD2035"/>
    <w:rsid w:val="00CD2D20"/>
    <w:rsid w:val="00CD33E0"/>
    <w:rsid w:val="00CD34EB"/>
    <w:rsid w:val="00CD604C"/>
    <w:rsid w:val="00CD61BD"/>
    <w:rsid w:val="00CD67D6"/>
    <w:rsid w:val="00CD7217"/>
    <w:rsid w:val="00CD73E4"/>
    <w:rsid w:val="00CD7907"/>
    <w:rsid w:val="00CD7E84"/>
    <w:rsid w:val="00CD7EC5"/>
    <w:rsid w:val="00CE0124"/>
    <w:rsid w:val="00CE0144"/>
    <w:rsid w:val="00CE09BF"/>
    <w:rsid w:val="00CE0D48"/>
    <w:rsid w:val="00CE10C5"/>
    <w:rsid w:val="00CE124C"/>
    <w:rsid w:val="00CE14A7"/>
    <w:rsid w:val="00CE1C36"/>
    <w:rsid w:val="00CE2064"/>
    <w:rsid w:val="00CE2079"/>
    <w:rsid w:val="00CE2098"/>
    <w:rsid w:val="00CE23D5"/>
    <w:rsid w:val="00CE23D8"/>
    <w:rsid w:val="00CE3730"/>
    <w:rsid w:val="00CE38E4"/>
    <w:rsid w:val="00CE3D23"/>
    <w:rsid w:val="00CE441A"/>
    <w:rsid w:val="00CE456E"/>
    <w:rsid w:val="00CE467C"/>
    <w:rsid w:val="00CE4739"/>
    <w:rsid w:val="00CE4B68"/>
    <w:rsid w:val="00CE54A5"/>
    <w:rsid w:val="00CE56C1"/>
    <w:rsid w:val="00CE5A04"/>
    <w:rsid w:val="00CE5BCB"/>
    <w:rsid w:val="00CE5D2A"/>
    <w:rsid w:val="00CE6245"/>
    <w:rsid w:val="00CE654B"/>
    <w:rsid w:val="00CE6E55"/>
    <w:rsid w:val="00CE77C0"/>
    <w:rsid w:val="00CE7833"/>
    <w:rsid w:val="00CE78C4"/>
    <w:rsid w:val="00CE7BA2"/>
    <w:rsid w:val="00CF1023"/>
    <w:rsid w:val="00CF11ED"/>
    <w:rsid w:val="00CF1870"/>
    <w:rsid w:val="00CF1872"/>
    <w:rsid w:val="00CF2021"/>
    <w:rsid w:val="00CF2F42"/>
    <w:rsid w:val="00CF30E8"/>
    <w:rsid w:val="00CF310A"/>
    <w:rsid w:val="00CF3A13"/>
    <w:rsid w:val="00CF3FCD"/>
    <w:rsid w:val="00CF44C1"/>
    <w:rsid w:val="00CF480B"/>
    <w:rsid w:val="00CF55E3"/>
    <w:rsid w:val="00CF5DBB"/>
    <w:rsid w:val="00CF60EC"/>
    <w:rsid w:val="00CF6606"/>
    <w:rsid w:val="00CF67FE"/>
    <w:rsid w:val="00CF6850"/>
    <w:rsid w:val="00CF6D85"/>
    <w:rsid w:val="00CF7973"/>
    <w:rsid w:val="00D0084C"/>
    <w:rsid w:val="00D0118D"/>
    <w:rsid w:val="00D01393"/>
    <w:rsid w:val="00D01432"/>
    <w:rsid w:val="00D01862"/>
    <w:rsid w:val="00D01FEF"/>
    <w:rsid w:val="00D02436"/>
    <w:rsid w:val="00D041E5"/>
    <w:rsid w:val="00D04D17"/>
    <w:rsid w:val="00D051C2"/>
    <w:rsid w:val="00D05846"/>
    <w:rsid w:val="00D05F22"/>
    <w:rsid w:val="00D06D25"/>
    <w:rsid w:val="00D06FB4"/>
    <w:rsid w:val="00D07510"/>
    <w:rsid w:val="00D07622"/>
    <w:rsid w:val="00D103AC"/>
    <w:rsid w:val="00D1079F"/>
    <w:rsid w:val="00D10C30"/>
    <w:rsid w:val="00D111F4"/>
    <w:rsid w:val="00D1227A"/>
    <w:rsid w:val="00D123BC"/>
    <w:rsid w:val="00D12CD0"/>
    <w:rsid w:val="00D135F2"/>
    <w:rsid w:val="00D13A9E"/>
    <w:rsid w:val="00D13C7B"/>
    <w:rsid w:val="00D140BB"/>
    <w:rsid w:val="00D140F3"/>
    <w:rsid w:val="00D143A0"/>
    <w:rsid w:val="00D152C8"/>
    <w:rsid w:val="00D16507"/>
    <w:rsid w:val="00D165A3"/>
    <w:rsid w:val="00D16754"/>
    <w:rsid w:val="00D167B9"/>
    <w:rsid w:val="00D1680B"/>
    <w:rsid w:val="00D16F70"/>
    <w:rsid w:val="00D17094"/>
    <w:rsid w:val="00D171B8"/>
    <w:rsid w:val="00D203C5"/>
    <w:rsid w:val="00D2087E"/>
    <w:rsid w:val="00D20A74"/>
    <w:rsid w:val="00D20CC6"/>
    <w:rsid w:val="00D20E5F"/>
    <w:rsid w:val="00D22043"/>
    <w:rsid w:val="00D222D6"/>
    <w:rsid w:val="00D22398"/>
    <w:rsid w:val="00D229B7"/>
    <w:rsid w:val="00D22A9E"/>
    <w:rsid w:val="00D22E40"/>
    <w:rsid w:val="00D23BCC"/>
    <w:rsid w:val="00D240C2"/>
    <w:rsid w:val="00D24652"/>
    <w:rsid w:val="00D2516F"/>
    <w:rsid w:val="00D25EEE"/>
    <w:rsid w:val="00D26209"/>
    <w:rsid w:val="00D262AA"/>
    <w:rsid w:val="00D270FA"/>
    <w:rsid w:val="00D2735D"/>
    <w:rsid w:val="00D276AD"/>
    <w:rsid w:val="00D2783D"/>
    <w:rsid w:val="00D2797D"/>
    <w:rsid w:val="00D30268"/>
    <w:rsid w:val="00D30367"/>
    <w:rsid w:val="00D304A3"/>
    <w:rsid w:val="00D3094D"/>
    <w:rsid w:val="00D30954"/>
    <w:rsid w:val="00D309B3"/>
    <w:rsid w:val="00D314CF"/>
    <w:rsid w:val="00D31574"/>
    <w:rsid w:val="00D317E1"/>
    <w:rsid w:val="00D3199D"/>
    <w:rsid w:val="00D31B4C"/>
    <w:rsid w:val="00D31C72"/>
    <w:rsid w:val="00D3208F"/>
    <w:rsid w:val="00D32856"/>
    <w:rsid w:val="00D32B82"/>
    <w:rsid w:val="00D33117"/>
    <w:rsid w:val="00D3399E"/>
    <w:rsid w:val="00D33B53"/>
    <w:rsid w:val="00D33D25"/>
    <w:rsid w:val="00D33D2F"/>
    <w:rsid w:val="00D33FF7"/>
    <w:rsid w:val="00D34B3A"/>
    <w:rsid w:val="00D35215"/>
    <w:rsid w:val="00D358D2"/>
    <w:rsid w:val="00D35BD4"/>
    <w:rsid w:val="00D35E5E"/>
    <w:rsid w:val="00D35FC9"/>
    <w:rsid w:val="00D36168"/>
    <w:rsid w:val="00D36542"/>
    <w:rsid w:val="00D36829"/>
    <w:rsid w:val="00D36B65"/>
    <w:rsid w:val="00D4050D"/>
    <w:rsid w:val="00D41B85"/>
    <w:rsid w:val="00D41E6D"/>
    <w:rsid w:val="00D42FC1"/>
    <w:rsid w:val="00D43332"/>
    <w:rsid w:val="00D436A8"/>
    <w:rsid w:val="00D43731"/>
    <w:rsid w:val="00D45354"/>
    <w:rsid w:val="00D454E3"/>
    <w:rsid w:val="00D455A1"/>
    <w:rsid w:val="00D4571D"/>
    <w:rsid w:val="00D45F44"/>
    <w:rsid w:val="00D465B0"/>
    <w:rsid w:val="00D4739C"/>
    <w:rsid w:val="00D47679"/>
    <w:rsid w:val="00D47740"/>
    <w:rsid w:val="00D47A96"/>
    <w:rsid w:val="00D47D17"/>
    <w:rsid w:val="00D504B0"/>
    <w:rsid w:val="00D50D6A"/>
    <w:rsid w:val="00D51936"/>
    <w:rsid w:val="00D5315F"/>
    <w:rsid w:val="00D531BF"/>
    <w:rsid w:val="00D538E3"/>
    <w:rsid w:val="00D53C94"/>
    <w:rsid w:val="00D541C0"/>
    <w:rsid w:val="00D54A43"/>
    <w:rsid w:val="00D54F7E"/>
    <w:rsid w:val="00D557DB"/>
    <w:rsid w:val="00D55835"/>
    <w:rsid w:val="00D55A1E"/>
    <w:rsid w:val="00D5645F"/>
    <w:rsid w:val="00D56D3E"/>
    <w:rsid w:val="00D5786B"/>
    <w:rsid w:val="00D57E98"/>
    <w:rsid w:val="00D6013A"/>
    <w:rsid w:val="00D61042"/>
    <w:rsid w:val="00D6111D"/>
    <w:rsid w:val="00D615F3"/>
    <w:rsid w:val="00D61DD3"/>
    <w:rsid w:val="00D62092"/>
    <w:rsid w:val="00D6225E"/>
    <w:rsid w:val="00D622C3"/>
    <w:rsid w:val="00D62FCE"/>
    <w:rsid w:val="00D64EB7"/>
    <w:rsid w:val="00D65338"/>
    <w:rsid w:val="00D65C10"/>
    <w:rsid w:val="00D660AD"/>
    <w:rsid w:val="00D669B4"/>
    <w:rsid w:val="00D66FDE"/>
    <w:rsid w:val="00D671A5"/>
    <w:rsid w:val="00D671A6"/>
    <w:rsid w:val="00D67C44"/>
    <w:rsid w:val="00D67C80"/>
    <w:rsid w:val="00D700EE"/>
    <w:rsid w:val="00D702BB"/>
    <w:rsid w:val="00D703B4"/>
    <w:rsid w:val="00D70EBF"/>
    <w:rsid w:val="00D71037"/>
    <w:rsid w:val="00D71BF1"/>
    <w:rsid w:val="00D71E40"/>
    <w:rsid w:val="00D71E6C"/>
    <w:rsid w:val="00D720B1"/>
    <w:rsid w:val="00D72502"/>
    <w:rsid w:val="00D73C64"/>
    <w:rsid w:val="00D740A2"/>
    <w:rsid w:val="00D74963"/>
    <w:rsid w:val="00D74EBE"/>
    <w:rsid w:val="00D7563F"/>
    <w:rsid w:val="00D75768"/>
    <w:rsid w:val="00D758B1"/>
    <w:rsid w:val="00D75D78"/>
    <w:rsid w:val="00D764B4"/>
    <w:rsid w:val="00D76562"/>
    <w:rsid w:val="00D76CC8"/>
    <w:rsid w:val="00D7717F"/>
    <w:rsid w:val="00D771C3"/>
    <w:rsid w:val="00D774BD"/>
    <w:rsid w:val="00D77852"/>
    <w:rsid w:val="00D77A7E"/>
    <w:rsid w:val="00D77CDE"/>
    <w:rsid w:val="00D80938"/>
    <w:rsid w:val="00D81628"/>
    <w:rsid w:val="00D81768"/>
    <w:rsid w:val="00D819CE"/>
    <w:rsid w:val="00D81A75"/>
    <w:rsid w:val="00D8240F"/>
    <w:rsid w:val="00D8360E"/>
    <w:rsid w:val="00D83FC9"/>
    <w:rsid w:val="00D841C6"/>
    <w:rsid w:val="00D84431"/>
    <w:rsid w:val="00D846B8"/>
    <w:rsid w:val="00D848F4"/>
    <w:rsid w:val="00D84AA6"/>
    <w:rsid w:val="00D84AEE"/>
    <w:rsid w:val="00D85224"/>
    <w:rsid w:val="00D85B8E"/>
    <w:rsid w:val="00D85DA6"/>
    <w:rsid w:val="00D85E71"/>
    <w:rsid w:val="00D85FF0"/>
    <w:rsid w:val="00D86425"/>
    <w:rsid w:val="00D86B25"/>
    <w:rsid w:val="00D86C10"/>
    <w:rsid w:val="00D8742F"/>
    <w:rsid w:val="00D87619"/>
    <w:rsid w:val="00D8799E"/>
    <w:rsid w:val="00D904FE"/>
    <w:rsid w:val="00D90942"/>
    <w:rsid w:val="00D9094A"/>
    <w:rsid w:val="00D91E9E"/>
    <w:rsid w:val="00D92687"/>
    <w:rsid w:val="00D92D65"/>
    <w:rsid w:val="00D932D4"/>
    <w:rsid w:val="00D933E4"/>
    <w:rsid w:val="00D9369F"/>
    <w:rsid w:val="00D93AD0"/>
    <w:rsid w:val="00D93DFD"/>
    <w:rsid w:val="00D94182"/>
    <w:rsid w:val="00D941BC"/>
    <w:rsid w:val="00D94DE1"/>
    <w:rsid w:val="00D950B4"/>
    <w:rsid w:val="00D953D6"/>
    <w:rsid w:val="00D95B85"/>
    <w:rsid w:val="00D95DEA"/>
    <w:rsid w:val="00D95DFD"/>
    <w:rsid w:val="00D969F0"/>
    <w:rsid w:val="00D96BB4"/>
    <w:rsid w:val="00D977DF"/>
    <w:rsid w:val="00D97B56"/>
    <w:rsid w:val="00DA19CC"/>
    <w:rsid w:val="00DA1ED8"/>
    <w:rsid w:val="00DA242C"/>
    <w:rsid w:val="00DA3447"/>
    <w:rsid w:val="00DA3AF2"/>
    <w:rsid w:val="00DA3F58"/>
    <w:rsid w:val="00DA40D8"/>
    <w:rsid w:val="00DA4F23"/>
    <w:rsid w:val="00DA51BE"/>
    <w:rsid w:val="00DA5C19"/>
    <w:rsid w:val="00DA5EAC"/>
    <w:rsid w:val="00DA600A"/>
    <w:rsid w:val="00DA646B"/>
    <w:rsid w:val="00DA690E"/>
    <w:rsid w:val="00DA6BEB"/>
    <w:rsid w:val="00DB10CB"/>
    <w:rsid w:val="00DB1777"/>
    <w:rsid w:val="00DB18E1"/>
    <w:rsid w:val="00DB1D5D"/>
    <w:rsid w:val="00DB2411"/>
    <w:rsid w:val="00DB2685"/>
    <w:rsid w:val="00DB2E0B"/>
    <w:rsid w:val="00DB3B02"/>
    <w:rsid w:val="00DB3F1E"/>
    <w:rsid w:val="00DB43FB"/>
    <w:rsid w:val="00DB4878"/>
    <w:rsid w:val="00DB4C85"/>
    <w:rsid w:val="00DB4F6A"/>
    <w:rsid w:val="00DB4F8A"/>
    <w:rsid w:val="00DB5C3E"/>
    <w:rsid w:val="00DB5DD1"/>
    <w:rsid w:val="00DB5E87"/>
    <w:rsid w:val="00DB61AF"/>
    <w:rsid w:val="00DB7373"/>
    <w:rsid w:val="00DB7C8C"/>
    <w:rsid w:val="00DC01A4"/>
    <w:rsid w:val="00DC0383"/>
    <w:rsid w:val="00DC1364"/>
    <w:rsid w:val="00DC2132"/>
    <w:rsid w:val="00DC23C1"/>
    <w:rsid w:val="00DC244A"/>
    <w:rsid w:val="00DC29D9"/>
    <w:rsid w:val="00DC2BA9"/>
    <w:rsid w:val="00DC2BD8"/>
    <w:rsid w:val="00DC3372"/>
    <w:rsid w:val="00DC3590"/>
    <w:rsid w:val="00DC36C3"/>
    <w:rsid w:val="00DC37E2"/>
    <w:rsid w:val="00DC3BA2"/>
    <w:rsid w:val="00DC3E3D"/>
    <w:rsid w:val="00DC58CC"/>
    <w:rsid w:val="00DC64FD"/>
    <w:rsid w:val="00DC670D"/>
    <w:rsid w:val="00DC67A8"/>
    <w:rsid w:val="00DC6AB8"/>
    <w:rsid w:val="00DC7A4B"/>
    <w:rsid w:val="00DC7D4E"/>
    <w:rsid w:val="00DD23BB"/>
    <w:rsid w:val="00DD24F2"/>
    <w:rsid w:val="00DD2E28"/>
    <w:rsid w:val="00DD33B2"/>
    <w:rsid w:val="00DD3634"/>
    <w:rsid w:val="00DD454B"/>
    <w:rsid w:val="00DD4AC9"/>
    <w:rsid w:val="00DD5386"/>
    <w:rsid w:val="00DD5F0D"/>
    <w:rsid w:val="00DD6127"/>
    <w:rsid w:val="00DD6A1F"/>
    <w:rsid w:val="00DD7139"/>
    <w:rsid w:val="00DD74CD"/>
    <w:rsid w:val="00DD7803"/>
    <w:rsid w:val="00DE0196"/>
    <w:rsid w:val="00DE0444"/>
    <w:rsid w:val="00DE0F91"/>
    <w:rsid w:val="00DE1438"/>
    <w:rsid w:val="00DE17A7"/>
    <w:rsid w:val="00DE1A6D"/>
    <w:rsid w:val="00DE1A97"/>
    <w:rsid w:val="00DE21AA"/>
    <w:rsid w:val="00DE2CB8"/>
    <w:rsid w:val="00DE2EC3"/>
    <w:rsid w:val="00DE3196"/>
    <w:rsid w:val="00DE40EC"/>
    <w:rsid w:val="00DE45BD"/>
    <w:rsid w:val="00DE4F3E"/>
    <w:rsid w:val="00DE536E"/>
    <w:rsid w:val="00DE6215"/>
    <w:rsid w:val="00DE6A43"/>
    <w:rsid w:val="00DE6A87"/>
    <w:rsid w:val="00DE6F35"/>
    <w:rsid w:val="00DE7713"/>
    <w:rsid w:val="00DE7AE5"/>
    <w:rsid w:val="00DE7E55"/>
    <w:rsid w:val="00DF0C25"/>
    <w:rsid w:val="00DF0EBD"/>
    <w:rsid w:val="00DF1613"/>
    <w:rsid w:val="00DF26C1"/>
    <w:rsid w:val="00DF28E6"/>
    <w:rsid w:val="00DF2B57"/>
    <w:rsid w:val="00DF34E6"/>
    <w:rsid w:val="00DF421C"/>
    <w:rsid w:val="00DF449C"/>
    <w:rsid w:val="00DF4A94"/>
    <w:rsid w:val="00DF4BEA"/>
    <w:rsid w:val="00DF50AD"/>
    <w:rsid w:val="00DF54E5"/>
    <w:rsid w:val="00DF5AFC"/>
    <w:rsid w:val="00DF5B58"/>
    <w:rsid w:val="00DF5FCA"/>
    <w:rsid w:val="00DF62D8"/>
    <w:rsid w:val="00DF6A89"/>
    <w:rsid w:val="00DF70AA"/>
    <w:rsid w:val="00DF7F05"/>
    <w:rsid w:val="00E001B0"/>
    <w:rsid w:val="00E00671"/>
    <w:rsid w:val="00E00E9D"/>
    <w:rsid w:val="00E01161"/>
    <w:rsid w:val="00E016BA"/>
    <w:rsid w:val="00E018FC"/>
    <w:rsid w:val="00E01B8E"/>
    <w:rsid w:val="00E02BE2"/>
    <w:rsid w:val="00E03363"/>
    <w:rsid w:val="00E047E3"/>
    <w:rsid w:val="00E05369"/>
    <w:rsid w:val="00E07FA5"/>
    <w:rsid w:val="00E104A7"/>
    <w:rsid w:val="00E10593"/>
    <w:rsid w:val="00E10F96"/>
    <w:rsid w:val="00E11E41"/>
    <w:rsid w:val="00E1248B"/>
    <w:rsid w:val="00E12DE9"/>
    <w:rsid w:val="00E1355C"/>
    <w:rsid w:val="00E13833"/>
    <w:rsid w:val="00E13846"/>
    <w:rsid w:val="00E1481B"/>
    <w:rsid w:val="00E14AC4"/>
    <w:rsid w:val="00E14CA8"/>
    <w:rsid w:val="00E1545D"/>
    <w:rsid w:val="00E15495"/>
    <w:rsid w:val="00E1657A"/>
    <w:rsid w:val="00E16580"/>
    <w:rsid w:val="00E16AB1"/>
    <w:rsid w:val="00E16C90"/>
    <w:rsid w:val="00E170CA"/>
    <w:rsid w:val="00E171DC"/>
    <w:rsid w:val="00E172D4"/>
    <w:rsid w:val="00E17410"/>
    <w:rsid w:val="00E17BD4"/>
    <w:rsid w:val="00E21431"/>
    <w:rsid w:val="00E21BF9"/>
    <w:rsid w:val="00E22173"/>
    <w:rsid w:val="00E224FB"/>
    <w:rsid w:val="00E2275E"/>
    <w:rsid w:val="00E228B5"/>
    <w:rsid w:val="00E233C9"/>
    <w:rsid w:val="00E2384B"/>
    <w:rsid w:val="00E24303"/>
    <w:rsid w:val="00E24A15"/>
    <w:rsid w:val="00E24E01"/>
    <w:rsid w:val="00E25861"/>
    <w:rsid w:val="00E266EE"/>
    <w:rsid w:val="00E2674D"/>
    <w:rsid w:val="00E267AD"/>
    <w:rsid w:val="00E27136"/>
    <w:rsid w:val="00E2737F"/>
    <w:rsid w:val="00E273AF"/>
    <w:rsid w:val="00E27424"/>
    <w:rsid w:val="00E2746F"/>
    <w:rsid w:val="00E30101"/>
    <w:rsid w:val="00E305C6"/>
    <w:rsid w:val="00E30630"/>
    <w:rsid w:val="00E30DDB"/>
    <w:rsid w:val="00E31CA6"/>
    <w:rsid w:val="00E31D92"/>
    <w:rsid w:val="00E33738"/>
    <w:rsid w:val="00E339D1"/>
    <w:rsid w:val="00E33A6F"/>
    <w:rsid w:val="00E33D26"/>
    <w:rsid w:val="00E3423E"/>
    <w:rsid w:val="00E34333"/>
    <w:rsid w:val="00E3501D"/>
    <w:rsid w:val="00E351F6"/>
    <w:rsid w:val="00E35EF2"/>
    <w:rsid w:val="00E4015C"/>
    <w:rsid w:val="00E40EA9"/>
    <w:rsid w:val="00E41B41"/>
    <w:rsid w:val="00E42323"/>
    <w:rsid w:val="00E434A1"/>
    <w:rsid w:val="00E439C0"/>
    <w:rsid w:val="00E43A4D"/>
    <w:rsid w:val="00E4426E"/>
    <w:rsid w:val="00E44387"/>
    <w:rsid w:val="00E44460"/>
    <w:rsid w:val="00E445FA"/>
    <w:rsid w:val="00E44802"/>
    <w:rsid w:val="00E44AB6"/>
    <w:rsid w:val="00E44D08"/>
    <w:rsid w:val="00E44EDA"/>
    <w:rsid w:val="00E453FD"/>
    <w:rsid w:val="00E45A7F"/>
    <w:rsid w:val="00E45B16"/>
    <w:rsid w:val="00E45B3D"/>
    <w:rsid w:val="00E45DF7"/>
    <w:rsid w:val="00E45F0E"/>
    <w:rsid w:val="00E460CA"/>
    <w:rsid w:val="00E46263"/>
    <w:rsid w:val="00E4634D"/>
    <w:rsid w:val="00E46465"/>
    <w:rsid w:val="00E4685B"/>
    <w:rsid w:val="00E46D6D"/>
    <w:rsid w:val="00E46FA6"/>
    <w:rsid w:val="00E47A0A"/>
    <w:rsid w:val="00E47BCF"/>
    <w:rsid w:val="00E50641"/>
    <w:rsid w:val="00E50B3A"/>
    <w:rsid w:val="00E50EAE"/>
    <w:rsid w:val="00E511DE"/>
    <w:rsid w:val="00E51689"/>
    <w:rsid w:val="00E52436"/>
    <w:rsid w:val="00E52539"/>
    <w:rsid w:val="00E52F81"/>
    <w:rsid w:val="00E53766"/>
    <w:rsid w:val="00E53CAC"/>
    <w:rsid w:val="00E5422D"/>
    <w:rsid w:val="00E547B0"/>
    <w:rsid w:val="00E549B8"/>
    <w:rsid w:val="00E54AEB"/>
    <w:rsid w:val="00E555D5"/>
    <w:rsid w:val="00E55C6D"/>
    <w:rsid w:val="00E561D9"/>
    <w:rsid w:val="00E56E71"/>
    <w:rsid w:val="00E60002"/>
    <w:rsid w:val="00E6030A"/>
    <w:rsid w:val="00E607A4"/>
    <w:rsid w:val="00E60C3A"/>
    <w:rsid w:val="00E614F4"/>
    <w:rsid w:val="00E61923"/>
    <w:rsid w:val="00E62404"/>
    <w:rsid w:val="00E6242F"/>
    <w:rsid w:val="00E62AD6"/>
    <w:rsid w:val="00E62BBD"/>
    <w:rsid w:val="00E62F48"/>
    <w:rsid w:val="00E63803"/>
    <w:rsid w:val="00E63B2D"/>
    <w:rsid w:val="00E643EE"/>
    <w:rsid w:val="00E6466E"/>
    <w:rsid w:val="00E64A14"/>
    <w:rsid w:val="00E6569D"/>
    <w:rsid w:val="00E6684C"/>
    <w:rsid w:val="00E66D3D"/>
    <w:rsid w:val="00E66FCE"/>
    <w:rsid w:val="00E67081"/>
    <w:rsid w:val="00E67A01"/>
    <w:rsid w:val="00E67F10"/>
    <w:rsid w:val="00E70F16"/>
    <w:rsid w:val="00E71017"/>
    <w:rsid w:val="00E71095"/>
    <w:rsid w:val="00E71363"/>
    <w:rsid w:val="00E713C5"/>
    <w:rsid w:val="00E7155B"/>
    <w:rsid w:val="00E7183F"/>
    <w:rsid w:val="00E718CF"/>
    <w:rsid w:val="00E71F68"/>
    <w:rsid w:val="00E726C7"/>
    <w:rsid w:val="00E72CF5"/>
    <w:rsid w:val="00E73809"/>
    <w:rsid w:val="00E7404A"/>
    <w:rsid w:val="00E74441"/>
    <w:rsid w:val="00E744A7"/>
    <w:rsid w:val="00E75255"/>
    <w:rsid w:val="00E75C8D"/>
    <w:rsid w:val="00E761FC"/>
    <w:rsid w:val="00E7670B"/>
    <w:rsid w:val="00E76B7C"/>
    <w:rsid w:val="00E76DBF"/>
    <w:rsid w:val="00E76E39"/>
    <w:rsid w:val="00E76E91"/>
    <w:rsid w:val="00E809CD"/>
    <w:rsid w:val="00E80FA6"/>
    <w:rsid w:val="00E8172D"/>
    <w:rsid w:val="00E81C33"/>
    <w:rsid w:val="00E82354"/>
    <w:rsid w:val="00E82974"/>
    <w:rsid w:val="00E82D9C"/>
    <w:rsid w:val="00E83175"/>
    <w:rsid w:val="00E83FF3"/>
    <w:rsid w:val="00E8457D"/>
    <w:rsid w:val="00E84642"/>
    <w:rsid w:val="00E84669"/>
    <w:rsid w:val="00E849A5"/>
    <w:rsid w:val="00E84F39"/>
    <w:rsid w:val="00E8565D"/>
    <w:rsid w:val="00E85AC2"/>
    <w:rsid w:val="00E860E0"/>
    <w:rsid w:val="00E86286"/>
    <w:rsid w:val="00E86844"/>
    <w:rsid w:val="00E869EB"/>
    <w:rsid w:val="00E87951"/>
    <w:rsid w:val="00E87980"/>
    <w:rsid w:val="00E905FA"/>
    <w:rsid w:val="00E909E7"/>
    <w:rsid w:val="00E90C27"/>
    <w:rsid w:val="00E912C9"/>
    <w:rsid w:val="00E913A5"/>
    <w:rsid w:val="00E91EF1"/>
    <w:rsid w:val="00E923F1"/>
    <w:rsid w:val="00E92839"/>
    <w:rsid w:val="00E941EB"/>
    <w:rsid w:val="00E95F3A"/>
    <w:rsid w:val="00E971D0"/>
    <w:rsid w:val="00E97912"/>
    <w:rsid w:val="00EA0BE1"/>
    <w:rsid w:val="00EA1450"/>
    <w:rsid w:val="00EA151F"/>
    <w:rsid w:val="00EA16FE"/>
    <w:rsid w:val="00EA1B91"/>
    <w:rsid w:val="00EA2053"/>
    <w:rsid w:val="00EA2181"/>
    <w:rsid w:val="00EA2F39"/>
    <w:rsid w:val="00EA363A"/>
    <w:rsid w:val="00EA46B1"/>
    <w:rsid w:val="00EA5299"/>
    <w:rsid w:val="00EA5719"/>
    <w:rsid w:val="00EA5BA9"/>
    <w:rsid w:val="00EA6032"/>
    <w:rsid w:val="00EA60A1"/>
    <w:rsid w:val="00EA63B5"/>
    <w:rsid w:val="00EB0EC6"/>
    <w:rsid w:val="00EB105A"/>
    <w:rsid w:val="00EB1A5D"/>
    <w:rsid w:val="00EB1F5F"/>
    <w:rsid w:val="00EB2315"/>
    <w:rsid w:val="00EB2EAB"/>
    <w:rsid w:val="00EB2F72"/>
    <w:rsid w:val="00EB3175"/>
    <w:rsid w:val="00EB3287"/>
    <w:rsid w:val="00EB449C"/>
    <w:rsid w:val="00EB4D83"/>
    <w:rsid w:val="00EB54F0"/>
    <w:rsid w:val="00EB5552"/>
    <w:rsid w:val="00EB64FB"/>
    <w:rsid w:val="00EB69B4"/>
    <w:rsid w:val="00EB69FF"/>
    <w:rsid w:val="00EB6BCD"/>
    <w:rsid w:val="00EB79E7"/>
    <w:rsid w:val="00EC05E2"/>
    <w:rsid w:val="00EC0662"/>
    <w:rsid w:val="00EC0930"/>
    <w:rsid w:val="00EC139E"/>
    <w:rsid w:val="00EC13D6"/>
    <w:rsid w:val="00EC1CC2"/>
    <w:rsid w:val="00EC1F7F"/>
    <w:rsid w:val="00EC2C44"/>
    <w:rsid w:val="00EC318A"/>
    <w:rsid w:val="00EC3546"/>
    <w:rsid w:val="00EC3967"/>
    <w:rsid w:val="00EC3D3E"/>
    <w:rsid w:val="00EC3D8C"/>
    <w:rsid w:val="00EC44C7"/>
    <w:rsid w:val="00EC451E"/>
    <w:rsid w:val="00EC4531"/>
    <w:rsid w:val="00EC5205"/>
    <w:rsid w:val="00EC5496"/>
    <w:rsid w:val="00EC55EC"/>
    <w:rsid w:val="00EC5853"/>
    <w:rsid w:val="00EC6AE8"/>
    <w:rsid w:val="00EC7211"/>
    <w:rsid w:val="00EC7459"/>
    <w:rsid w:val="00EC75C0"/>
    <w:rsid w:val="00EC7CCF"/>
    <w:rsid w:val="00ED04C9"/>
    <w:rsid w:val="00ED0AED"/>
    <w:rsid w:val="00ED11E4"/>
    <w:rsid w:val="00ED1257"/>
    <w:rsid w:val="00ED16B0"/>
    <w:rsid w:val="00ED1EAE"/>
    <w:rsid w:val="00ED298A"/>
    <w:rsid w:val="00ED32C8"/>
    <w:rsid w:val="00ED3937"/>
    <w:rsid w:val="00ED3D14"/>
    <w:rsid w:val="00ED4759"/>
    <w:rsid w:val="00ED47E6"/>
    <w:rsid w:val="00ED4D92"/>
    <w:rsid w:val="00ED5CC3"/>
    <w:rsid w:val="00ED5DB6"/>
    <w:rsid w:val="00ED6156"/>
    <w:rsid w:val="00ED623E"/>
    <w:rsid w:val="00ED66EC"/>
    <w:rsid w:val="00ED6802"/>
    <w:rsid w:val="00ED6B36"/>
    <w:rsid w:val="00ED6EF2"/>
    <w:rsid w:val="00ED7538"/>
    <w:rsid w:val="00ED78BA"/>
    <w:rsid w:val="00ED7B5C"/>
    <w:rsid w:val="00ED7DDE"/>
    <w:rsid w:val="00ED7EE5"/>
    <w:rsid w:val="00EE0263"/>
    <w:rsid w:val="00EE0324"/>
    <w:rsid w:val="00EE16D1"/>
    <w:rsid w:val="00EE1A8B"/>
    <w:rsid w:val="00EE1BB7"/>
    <w:rsid w:val="00EE1BE1"/>
    <w:rsid w:val="00EE1BFA"/>
    <w:rsid w:val="00EE1C70"/>
    <w:rsid w:val="00EE1E84"/>
    <w:rsid w:val="00EE222F"/>
    <w:rsid w:val="00EE2238"/>
    <w:rsid w:val="00EE28E8"/>
    <w:rsid w:val="00EE308A"/>
    <w:rsid w:val="00EE32DA"/>
    <w:rsid w:val="00EE3ED2"/>
    <w:rsid w:val="00EE4C32"/>
    <w:rsid w:val="00EE6674"/>
    <w:rsid w:val="00EE670C"/>
    <w:rsid w:val="00EE6F7E"/>
    <w:rsid w:val="00EE72C5"/>
    <w:rsid w:val="00EE7380"/>
    <w:rsid w:val="00EE7810"/>
    <w:rsid w:val="00EE79FF"/>
    <w:rsid w:val="00EE7EE5"/>
    <w:rsid w:val="00EE7FC7"/>
    <w:rsid w:val="00EF0AB3"/>
    <w:rsid w:val="00EF0EB3"/>
    <w:rsid w:val="00EF1092"/>
    <w:rsid w:val="00EF1B84"/>
    <w:rsid w:val="00EF20D5"/>
    <w:rsid w:val="00EF2E55"/>
    <w:rsid w:val="00EF3BB8"/>
    <w:rsid w:val="00EF3C9E"/>
    <w:rsid w:val="00EF3E6A"/>
    <w:rsid w:val="00EF3FEF"/>
    <w:rsid w:val="00EF5E27"/>
    <w:rsid w:val="00EF5FDA"/>
    <w:rsid w:val="00EF64E0"/>
    <w:rsid w:val="00EF68BD"/>
    <w:rsid w:val="00EF6A2A"/>
    <w:rsid w:val="00EF6B59"/>
    <w:rsid w:val="00EF70CA"/>
    <w:rsid w:val="00EF7B93"/>
    <w:rsid w:val="00F00030"/>
    <w:rsid w:val="00F004D2"/>
    <w:rsid w:val="00F00B01"/>
    <w:rsid w:val="00F00D8E"/>
    <w:rsid w:val="00F01A69"/>
    <w:rsid w:val="00F01C49"/>
    <w:rsid w:val="00F02596"/>
    <w:rsid w:val="00F027BD"/>
    <w:rsid w:val="00F02ACE"/>
    <w:rsid w:val="00F0375C"/>
    <w:rsid w:val="00F03B23"/>
    <w:rsid w:val="00F03EB5"/>
    <w:rsid w:val="00F04265"/>
    <w:rsid w:val="00F042BC"/>
    <w:rsid w:val="00F0462B"/>
    <w:rsid w:val="00F0478F"/>
    <w:rsid w:val="00F0535A"/>
    <w:rsid w:val="00F05B31"/>
    <w:rsid w:val="00F05F47"/>
    <w:rsid w:val="00F065F3"/>
    <w:rsid w:val="00F06716"/>
    <w:rsid w:val="00F0675D"/>
    <w:rsid w:val="00F07403"/>
    <w:rsid w:val="00F07526"/>
    <w:rsid w:val="00F10F76"/>
    <w:rsid w:val="00F112B1"/>
    <w:rsid w:val="00F1232F"/>
    <w:rsid w:val="00F12CC1"/>
    <w:rsid w:val="00F12F5B"/>
    <w:rsid w:val="00F13057"/>
    <w:rsid w:val="00F13ADA"/>
    <w:rsid w:val="00F144F4"/>
    <w:rsid w:val="00F15421"/>
    <w:rsid w:val="00F15A05"/>
    <w:rsid w:val="00F15B3C"/>
    <w:rsid w:val="00F1630A"/>
    <w:rsid w:val="00F1658E"/>
    <w:rsid w:val="00F1677F"/>
    <w:rsid w:val="00F167E0"/>
    <w:rsid w:val="00F17380"/>
    <w:rsid w:val="00F17C39"/>
    <w:rsid w:val="00F17CEF"/>
    <w:rsid w:val="00F17F1C"/>
    <w:rsid w:val="00F20A1F"/>
    <w:rsid w:val="00F20A63"/>
    <w:rsid w:val="00F23790"/>
    <w:rsid w:val="00F23CA8"/>
    <w:rsid w:val="00F23D41"/>
    <w:rsid w:val="00F24767"/>
    <w:rsid w:val="00F250C8"/>
    <w:rsid w:val="00F251CE"/>
    <w:rsid w:val="00F25C83"/>
    <w:rsid w:val="00F25D51"/>
    <w:rsid w:val="00F260E1"/>
    <w:rsid w:val="00F265CB"/>
    <w:rsid w:val="00F26AEF"/>
    <w:rsid w:val="00F27100"/>
    <w:rsid w:val="00F276E3"/>
    <w:rsid w:val="00F27B3A"/>
    <w:rsid w:val="00F27D60"/>
    <w:rsid w:val="00F30FFB"/>
    <w:rsid w:val="00F31392"/>
    <w:rsid w:val="00F315F2"/>
    <w:rsid w:val="00F31692"/>
    <w:rsid w:val="00F31B8C"/>
    <w:rsid w:val="00F32155"/>
    <w:rsid w:val="00F3216A"/>
    <w:rsid w:val="00F32256"/>
    <w:rsid w:val="00F322E4"/>
    <w:rsid w:val="00F32D10"/>
    <w:rsid w:val="00F335A8"/>
    <w:rsid w:val="00F341F0"/>
    <w:rsid w:val="00F34784"/>
    <w:rsid w:val="00F34BDA"/>
    <w:rsid w:val="00F34CF9"/>
    <w:rsid w:val="00F352C2"/>
    <w:rsid w:val="00F355F4"/>
    <w:rsid w:val="00F35B28"/>
    <w:rsid w:val="00F35B56"/>
    <w:rsid w:val="00F365F7"/>
    <w:rsid w:val="00F37513"/>
    <w:rsid w:val="00F377A1"/>
    <w:rsid w:val="00F37C64"/>
    <w:rsid w:val="00F37E21"/>
    <w:rsid w:val="00F40324"/>
    <w:rsid w:val="00F40954"/>
    <w:rsid w:val="00F40DE9"/>
    <w:rsid w:val="00F41174"/>
    <w:rsid w:val="00F41B5A"/>
    <w:rsid w:val="00F41C36"/>
    <w:rsid w:val="00F4249E"/>
    <w:rsid w:val="00F42555"/>
    <w:rsid w:val="00F425CE"/>
    <w:rsid w:val="00F42AAE"/>
    <w:rsid w:val="00F42C3F"/>
    <w:rsid w:val="00F43138"/>
    <w:rsid w:val="00F432AF"/>
    <w:rsid w:val="00F435B4"/>
    <w:rsid w:val="00F43646"/>
    <w:rsid w:val="00F43FF7"/>
    <w:rsid w:val="00F446A6"/>
    <w:rsid w:val="00F4500D"/>
    <w:rsid w:val="00F45289"/>
    <w:rsid w:val="00F45429"/>
    <w:rsid w:val="00F456E5"/>
    <w:rsid w:val="00F468A0"/>
    <w:rsid w:val="00F468FC"/>
    <w:rsid w:val="00F46A35"/>
    <w:rsid w:val="00F47742"/>
    <w:rsid w:val="00F506C8"/>
    <w:rsid w:val="00F50A68"/>
    <w:rsid w:val="00F50C09"/>
    <w:rsid w:val="00F5112B"/>
    <w:rsid w:val="00F522B5"/>
    <w:rsid w:val="00F52A2B"/>
    <w:rsid w:val="00F52B49"/>
    <w:rsid w:val="00F52E0B"/>
    <w:rsid w:val="00F533FB"/>
    <w:rsid w:val="00F538E6"/>
    <w:rsid w:val="00F53AA1"/>
    <w:rsid w:val="00F53E27"/>
    <w:rsid w:val="00F53FCF"/>
    <w:rsid w:val="00F54AE9"/>
    <w:rsid w:val="00F54D0D"/>
    <w:rsid w:val="00F55C5E"/>
    <w:rsid w:val="00F56437"/>
    <w:rsid w:val="00F566D2"/>
    <w:rsid w:val="00F568BA"/>
    <w:rsid w:val="00F56BB4"/>
    <w:rsid w:val="00F56BC4"/>
    <w:rsid w:val="00F56C5F"/>
    <w:rsid w:val="00F56C87"/>
    <w:rsid w:val="00F571C8"/>
    <w:rsid w:val="00F57692"/>
    <w:rsid w:val="00F60AFF"/>
    <w:rsid w:val="00F60C84"/>
    <w:rsid w:val="00F611EB"/>
    <w:rsid w:val="00F61495"/>
    <w:rsid w:val="00F62B90"/>
    <w:rsid w:val="00F62D52"/>
    <w:rsid w:val="00F63080"/>
    <w:rsid w:val="00F630CC"/>
    <w:rsid w:val="00F6329E"/>
    <w:rsid w:val="00F635E8"/>
    <w:rsid w:val="00F64BE7"/>
    <w:rsid w:val="00F64F31"/>
    <w:rsid w:val="00F650C6"/>
    <w:rsid w:val="00F6667F"/>
    <w:rsid w:val="00F66A70"/>
    <w:rsid w:val="00F66EE3"/>
    <w:rsid w:val="00F67155"/>
    <w:rsid w:val="00F67428"/>
    <w:rsid w:val="00F674E0"/>
    <w:rsid w:val="00F67596"/>
    <w:rsid w:val="00F678C4"/>
    <w:rsid w:val="00F679F9"/>
    <w:rsid w:val="00F67B50"/>
    <w:rsid w:val="00F705E1"/>
    <w:rsid w:val="00F70A93"/>
    <w:rsid w:val="00F71499"/>
    <w:rsid w:val="00F72210"/>
    <w:rsid w:val="00F72EEA"/>
    <w:rsid w:val="00F743B6"/>
    <w:rsid w:val="00F74FC2"/>
    <w:rsid w:val="00F759E0"/>
    <w:rsid w:val="00F75C6F"/>
    <w:rsid w:val="00F76BC6"/>
    <w:rsid w:val="00F76F66"/>
    <w:rsid w:val="00F774AA"/>
    <w:rsid w:val="00F77CDE"/>
    <w:rsid w:val="00F8059F"/>
    <w:rsid w:val="00F80AFD"/>
    <w:rsid w:val="00F81331"/>
    <w:rsid w:val="00F8141C"/>
    <w:rsid w:val="00F83469"/>
    <w:rsid w:val="00F836FA"/>
    <w:rsid w:val="00F848A7"/>
    <w:rsid w:val="00F85754"/>
    <w:rsid w:val="00F85843"/>
    <w:rsid w:val="00F863B5"/>
    <w:rsid w:val="00F86435"/>
    <w:rsid w:val="00F864D7"/>
    <w:rsid w:val="00F87591"/>
    <w:rsid w:val="00F87DE5"/>
    <w:rsid w:val="00F90042"/>
    <w:rsid w:val="00F903BE"/>
    <w:rsid w:val="00F9066A"/>
    <w:rsid w:val="00F9078D"/>
    <w:rsid w:val="00F90831"/>
    <w:rsid w:val="00F90B32"/>
    <w:rsid w:val="00F90B83"/>
    <w:rsid w:val="00F90BDD"/>
    <w:rsid w:val="00F90DAA"/>
    <w:rsid w:val="00F911B5"/>
    <w:rsid w:val="00F933C8"/>
    <w:rsid w:val="00F934CF"/>
    <w:rsid w:val="00F9374F"/>
    <w:rsid w:val="00F937A6"/>
    <w:rsid w:val="00F93ADB"/>
    <w:rsid w:val="00F941BC"/>
    <w:rsid w:val="00F9441C"/>
    <w:rsid w:val="00F94673"/>
    <w:rsid w:val="00F94714"/>
    <w:rsid w:val="00F95235"/>
    <w:rsid w:val="00F96F9C"/>
    <w:rsid w:val="00F972B2"/>
    <w:rsid w:val="00F97DCB"/>
    <w:rsid w:val="00FA03AB"/>
    <w:rsid w:val="00FA0671"/>
    <w:rsid w:val="00FA0825"/>
    <w:rsid w:val="00FA148B"/>
    <w:rsid w:val="00FA20B9"/>
    <w:rsid w:val="00FA210D"/>
    <w:rsid w:val="00FA22F1"/>
    <w:rsid w:val="00FA3026"/>
    <w:rsid w:val="00FA439F"/>
    <w:rsid w:val="00FA4411"/>
    <w:rsid w:val="00FA446D"/>
    <w:rsid w:val="00FA46A3"/>
    <w:rsid w:val="00FA4834"/>
    <w:rsid w:val="00FA57F9"/>
    <w:rsid w:val="00FA5C5D"/>
    <w:rsid w:val="00FA5DFE"/>
    <w:rsid w:val="00FA5F5C"/>
    <w:rsid w:val="00FA6A35"/>
    <w:rsid w:val="00FA6D4B"/>
    <w:rsid w:val="00FA7866"/>
    <w:rsid w:val="00FB053C"/>
    <w:rsid w:val="00FB0BD8"/>
    <w:rsid w:val="00FB0C8F"/>
    <w:rsid w:val="00FB13A9"/>
    <w:rsid w:val="00FB17A2"/>
    <w:rsid w:val="00FB21A5"/>
    <w:rsid w:val="00FB2843"/>
    <w:rsid w:val="00FB2A40"/>
    <w:rsid w:val="00FB2DE6"/>
    <w:rsid w:val="00FB2E7A"/>
    <w:rsid w:val="00FB383E"/>
    <w:rsid w:val="00FB3892"/>
    <w:rsid w:val="00FB41A9"/>
    <w:rsid w:val="00FB42D0"/>
    <w:rsid w:val="00FB44A3"/>
    <w:rsid w:val="00FB4792"/>
    <w:rsid w:val="00FB484B"/>
    <w:rsid w:val="00FB4FF4"/>
    <w:rsid w:val="00FB585B"/>
    <w:rsid w:val="00FB62D6"/>
    <w:rsid w:val="00FB6D0A"/>
    <w:rsid w:val="00FB6ECC"/>
    <w:rsid w:val="00FB7D0D"/>
    <w:rsid w:val="00FB7DDD"/>
    <w:rsid w:val="00FB7FD8"/>
    <w:rsid w:val="00FC0408"/>
    <w:rsid w:val="00FC082A"/>
    <w:rsid w:val="00FC1745"/>
    <w:rsid w:val="00FC1E9E"/>
    <w:rsid w:val="00FC1F9B"/>
    <w:rsid w:val="00FC2203"/>
    <w:rsid w:val="00FC3A8A"/>
    <w:rsid w:val="00FC3B00"/>
    <w:rsid w:val="00FC3CD2"/>
    <w:rsid w:val="00FC5248"/>
    <w:rsid w:val="00FC5C67"/>
    <w:rsid w:val="00FC5E01"/>
    <w:rsid w:val="00FC5E4F"/>
    <w:rsid w:val="00FC64BC"/>
    <w:rsid w:val="00FC6597"/>
    <w:rsid w:val="00FC65ED"/>
    <w:rsid w:val="00FC6753"/>
    <w:rsid w:val="00FC7199"/>
    <w:rsid w:val="00FC7530"/>
    <w:rsid w:val="00FC7E41"/>
    <w:rsid w:val="00FC7F0E"/>
    <w:rsid w:val="00FD0858"/>
    <w:rsid w:val="00FD0B47"/>
    <w:rsid w:val="00FD0FA9"/>
    <w:rsid w:val="00FD11FC"/>
    <w:rsid w:val="00FD12A3"/>
    <w:rsid w:val="00FD1C9D"/>
    <w:rsid w:val="00FD202C"/>
    <w:rsid w:val="00FD228F"/>
    <w:rsid w:val="00FD23F3"/>
    <w:rsid w:val="00FD2A64"/>
    <w:rsid w:val="00FD2B5E"/>
    <w:rsid w:val="00FD3139"/>
    <w:rsid w:val="00FD38DE"/>
    <w:rsid w:val="00FD3D1A"/>
    <w:rsid w:val="00FD3D41"/>
    <w:rsid w:val="00FD4122"/>
    <w:rsid w:val="00FD4A60"/>
    <w:rsid w:val="00FD4E90"/>
    <w:rsid w:val="00FD6547"/>
    <w:rsid w:val="00FD6E2F"/>
    <w:rsid w:val="00FD7121"/>
    <w:rsid w:val="00FD71CD"/>
    <w:rsid w:val="00FD7CF8"/>
    <w:rsid w:val="00FE0AB1"/>
    <w:rsid w:val="00FE0B67"/>
    <w:rsid w:val="00FE0F69"/>
    <w:rsid w:val="00FE1127"/>
    <w:rsid w:val="00FE18C5"/>
    <w:rsid w:val="00FE2098"/>
    <w:rsid w:val="00FE24C9"/>
    <w:rsid w:val="00FE2DE2"/>
    <w:rsid w:val="00FE31DB"/>
    <w:rsid w:val="00FE3CD3"/>
    <w:rsid w:val="00FE3CEC"/>
    <w:rsid w:val="00FE4227"/>
    <w:rsid w:val="00FE44CE"/>
    <w:rsid w:val="00FE4C0D"/>
    <w:rsid w:val="00FE5809"/>
    <w:rsid w:val="00FE5EA7"/>
    <w:rsid w:val="00FE658F"/>
    <w:rsid w:val="00FE6670"/>
    <w:rsid w:val="00FE7059"/>
    <w:rsid w:val="00FE7FB6"/>
    <w:rsid w:val="00FF0172"/>
    <w:rsid w:val="00FF0B35"/>
    <w:rsid w:val="00FF17DF"/>
    <w:rsid w:val="00FF19C0"/>
    <w:rsid w:val="00FF2151"/>
    <w:rsid w:val="00FF224F"/>
    <w:rsid w:val="00FF265E"/>
    <w:rsid w:val="00FF2994"/>
    <w:rsid w:val="00FF3337"/>
    <w:rsid w:val="00FF3649"/>
    <w:rsid w:val="00FF394C"/>
    <w:rsid w:val="00FF396E"/>
    <w:rsid w:val="00FF421B"/>
    <w:rsid w:val="00FF485F"/>
    <w:rsid w:val="00FF516F"/>
    <w:rsid w:val="00FF5B55"/>
    <w:rsid w:val="00FF743B"/>
    <w:rsid w:val="00FF793B"/>
    <w:rsid w:val="00FF7DBC"/>
    <w:rsid w:val="00FF7E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semiHidden="0" w:unhideWhenUsed="0" w:qFormat="1"/>
    <w:lsdException w:name="Default Paragraph Font" w:uiPriority="1"/>
    <w:lsdException w:name="Body Text" w:qFormat="1"/>
    <w:lsdException w:name="Subtitle" w:semiHidden="0" w:unhideWhenUsed="0" w:qFormat="1"/>
    <w:lsdException w:name="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517CB"/>
    <w:pPr>
      <w:spacing w:after="200" w:line="240" w:lineRule="auto"/>
      <w:ind w:firstLine="851"/>
      <w:jc w:val="both"/>
    </w:pPr>
    <w:rPr>
      <w:rFonts w:ascii="Arial" w:eastAsiaTheme="minorEastAsia" w:hAnsi="Arial" w:cs="Times New Roman"/>
      <w:szCs w:val="24"/>
    </w:rPr>
  </w:style>
  <w:style w:type="paragraph" w:styleId="1">
    <w:name w:val="heading 1"/>
    <w:aliases w:val="Titre 11,t1.T1.Titre 1,t1,level 1,Level 1 Head,H1,Alt+1,NV_Überschrift 1,Part,Headline1,Headline1:Überschrift 1,h1"/>
    <w:basedOn w:val="a3"/>
    <w:next w:val="a3"/>
    <w:link w:val="10"/>
    <w:qFormat/>
    <w:rsid w:val="005C2AC2"/>
    <w:pPr>
      <w:keepNext/>
      <w:keepLines/>
      <w:pageBreakBefore/>
      <w:numPr>
        <w:numId w:val="3"/>
      </w:numPr>
      <w:spacing w:before="360" w:after="240"/>
      <w:jc w:val="left"/>
      <w:outlineLvl w:val="0"/>
    </w:pPr>
    <w:rPr>
      <w:rFonts w:eastAsiaTheme="majorEastAsia" w:cs="Arial"/>
      <w:b/>
      <w:bCs/>
      <w:color w:val="000000" w:themeColor="text1"/>
      <w:sz w:val="28"/>
      <w:szCs w:val="28"/>
    </w:rPr>
  </w:style>
  <w:style w:type="paragraph" w:styleId="2">
    <w:name w:val="heading 2"/>
    <w:aliases w:val="Numbered text 3,H2,2,h2,Б2,RTC,iz2,H2 Знак,Заголовок 21,HD2,heading 2,Heading 2 Hidden,t2,l2,Titre 21,t2.T2,Level 2 Head,NV_Überschrift 2,Alt+2,Chapter,1.Seite,A,Header 2,T2,h:2,h:2app,Headline 2,Gliederung2,Chapter Title"/>
    <w:basedOn w:val="1"/>
    <w:next w:val="a3"/>
    <w:link w:val="23"/>
    <w:unhideWhenUsed/>
    <w:qFormat/>
    <w:rsid w:val="00BD2E0A"/>
    <w:pPr>
      <w:keepNext w:val="0"/>
      <w:pageBreakBefore w:val="0"/>
      <w:numPr>
        <w:ilvl w:val="1"/>
      </w:numPr>
      <w:spacing w:before="200"/>
      <w:outlineLvl w:val="1"/>
    </w:pPr>
    <w:rPr>
      <w:rFonts w:ascii="Times New Roman" w:hAnsi="Times New Roman"/>
      <w:bCs w:val="0"/>
      <w:color w:val="auto"/>
      <w:sz w:val="24"/>
      <w:szCs w:val="26"/>
    </w:rPr>
  </w:style>
  <w:style w:type="paragraph" w:styleId="3">
    <w:name w:val="heading 3"/>
    <w:aliases w:val="Heading 3 Char Char,Titre 3 SQ,Titre 3 SQ1,Titre 3 SQ2,Titre 3 SQ3,Titre 3 SQ4,Titre 3 SQ5,Titre 3 SQ6,Titre 3 SQ7,Ü 3,Section,Annotationen,3,l3,Level 3 Head,H3,h3,bullet,b,heading 3,Bold Head,bh,bh####,Gliederung3"/>
    <w:basedOn w:val="2"/>
    <w:next w:val="a3"/>
    <w:link w:val="33"/>
    <w:unhideWhenUsed/>
    <w:qFormat/>
    <w:rsid w:val="005C2AC2"/>
    <w:pPr>
      <w:numPr>
        <w:ilvl w:val="2"/>
      </w:numPr>
      <w:shd w:val="clear" w:color="auto" w:fill="FFFFFF"/>
      <w:tabs>
        <w:tab w:val="center" w:pos="1134"/>
      </w:tabs>
      <w:spacing w:before="240" w:after="120"/>
      <w:ind w:right="-1"/>
      <w:outlineLvl w:val="2"/>
    </w:pPr>
    <w:rPr>
      <w:bCs/>
      <w:color w:val="000000" w:themeColor="text1"/>
      <w:szCs w:val="28"/>
    </w:rPr>
  </w:style>
  <w:style w:type="paragraph" w:styleId="42">
    <w:name w:val="heading 4"/>
    <w:aliases w:val="Subsection,dash,d,dash1,d1,31,3####"/>
    <w:basedOn w:val="3"/>
    <w:next w:val="a3"/>
    <w:link w:val="43"/>
    <w:autoRedefine/>
    <w:unhideWhenUsed/>
    <w:qFormat/>
    <w:rsid w:val="00CD7E84"/>
    <w:pPr>
      <w:numPr>
        <w:ilvl w:val="0"/>
        <w:numId w:val="0"/>
      </w:numPr>
      <w:spacing w:before="360" w:after="240"/>
      <w:ind w:right="0"/>
      <w:jc w:val="both"/>
      <w:outlineLvl w:val="3"/>
    </w:pPr>
  </w:style>
  <w:style w:type="paragraph" w:styleId="5">
    <w:name w:val="heading 5"/>
    <w:aliases w:val="Subheading,Heading 5 Char1,Heading 5 Char Char,Heading 5 Char2"/>
    <w:basedOn w:val="a3"/>
    <w:next w:val="a3"/>
    <w:link w:val="53"/>
    <w:unhideWhenUsed/>
    <w:qFormat/>
    <w:rsid w:val="00F265C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6">
    <w:name w:val="heading 6"/>
    <w:aliases w:val="Heading 6 Char1,Heading 6 Char Char"/>
    <w:basedOn w:val="a3"/>
    <w:next w:val="a3"/>
    <w:link w:val="60"/>
    <w:unhideWhenUsed/>
    <w:qFormat/>
    <w:rsid w:val="00F265C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7">
    <w:name w:val="heading 7"/>
    <w:aliases w:val="Appendix"/>
    <w:basedOn w:val="a3"/>
    <w:next w:val="a3"/>
    <w:link w:val="70"/>
    <w:unhideWhenUsed/>
    <w:qFormat/>
    <w:rsid w:val="00F265C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aliases w:val="Abbildungen,Appendix1"/>
    <w:basedOn w:val="a3"/>
    <w:next w:val="a3"/>
    <w:link w:val="80"/>
    <w:unhideWhenUsed/>
    <w:qFormat/>
    <w:rsid w:val="00F265C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aliases w:val="Tabellen,Appendix2"/>
    <w:basedOn w:val="a3"/>
    <w:next w:val="a3"/>
    <w:link w:val="90"/>
    <w:unhideWhenUsed/>
    <w:qFormat/>
    <w:rsid w:val="00F265C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Titre 11 Знак,t1.T1.Titre 1 Знак,t1 Знак,level 1 Знак,Level 1 Head Знак,H1 Знак,Alt+1 Знак,NV_Überschrift 1 Знак,Part Знак,Headline1 Знак,Headline1:Überschrift 1 Знак,h1 Знак"/>
    <w:basedOn w:val="a4"/>
    <w:link w:val="1"/>
    <w:rsid w:val="005C2AC2"/>
    <w:rPr>
      <w:rFonts w:ascii="Arial" w:eastAsiaTheme="majorEastAsia" w:hAnsi="Arial" w:cs="Arial"/>
      <w:b/>
      <w:bCs/>
      <w:color w:val="000000" w:themeColor="text1"/>
      <w:sz w:val="28"/>
      <w:szCs w:val="28"/>
    </w:rPr>
  </w:style>
  <w:style w:type="character" w:customStyle="1" w:styleId="23">
    <w:name w:val="Заголовок 2 Знак"/>
    <w:aliases w:val="Numbered text 3 Знак,H2 Знак1,2 Знак,h2 Знак,Б2 Знак,RTC Знак,iz2 Знак,H2 Знак Знак,Заголовок 21 Знак,HD2 Знак,heading 2 Знак,Heading 2 Hidden Знак,t2 Знак,l2 Знак,Titre 21 Знак,t2.T2 Знак,Level 2 Head Знак,NV_Überschrift 2 Знак,A Знак"/>
    <w:basedOn w:val="a4"/>
    <w:link w:val="2"/>
    <w:rsid w:val="00BD2E0A"/>
    <w:rPr>
      <w:rFonts w:ascii="Times New Roman" w:eastAsiaTheme="majorEastAsia" w:hAnsi="Times New Roman" w:cs="Arial"/>
      <w:b/>
      <w:sz w:val="24"/>
      <w:szCs w:val="26"/>
    </w:rPr>
  </w:style>
  <w:style w:type="character" w:customStyle="1" w:styleId="33">
    <w:name w:val="Заголовок 3 Знак"/>
    <w:aliases w:val="Heading 3 Char Char Знак,Titre 3 SQ Знак,Titre 3 SQ1 Знак,Titre 3 SQ2 Знак,Titre 3 SQ3 Знак,Titre 3 SQ4 Знак,Titre 3 SQ5 Знак,Titre 3 SQ6 Знак,Titre 3 SQ7 Знак,Ü 3 Знак,Section Знак,Annotationen Знак,3 Знак,l3 Знак,Level 3 Head Знак"/>
    <w:basedOn w:val="a4"/>
    <w:link w:val="3"/>
    <w:rsid w:val="005C2AC2"/>
    <w:rPr>
      <w:rFonts w:ascii="Times New Roman" w:eastAsiaTheme="majorEastAsia" w:hAnsi="Times New Roman" w:cs="Arial"/>
      <w:b/>
      <w:bCs/>
      <w:color w:val="000000" w:themeColor="text1"/>
      <w:sz w:val="24"/>
      <w:szCs w:val="28"/>
      <w:shd w:val="clear" w:color="auto" w:fill="FFFFFF"/>
    </w:rPr>
  </w:style>
  <w:style w:type="character" w:customStyle="1" w:styleId="43">
    <w:name w:val="Заголовок 4 Знак"/>
    <w:aliases w:val="Subsection Знак,dash Знак,d Знак,dash1 Знак,d1 Знак,31 Знак,3#### Знак"/>
    <w:basedOn w:val="a4"/>
    <w:link w:val="42"/>
    <w:rsid w:val="00CD7E84"/>
    <w:rPr>
      <w:rFonts w:ascii="Times New Roman" w:eastAsiaTheme="majorEastAsia" w:hAnsi="Times New Roman" w:cs="Arial"/>
      <w:b/>
      <w:bCs/>
      <w:color w:val="000000" w:themeColor="text1"/>
      <w:sz w:val="24"/>
      <w:szCs w:val="28"/>
      <w:shd w:val="clear" w:color="auto" w:fill="FFFFFF"/>
    </w:rPr>
  </w:style>
  <w:style w:type="character" w:customStyle="1" w:styleId="53">
    <w:name w:val="Заголовок 5 Знак"/>
    <w:aliases w:val="Subheading Знак,Heading 5 Char1 Знак,Heading 5 Char Char Знак,Heading 5 Char2 Знак"/>
    <w:basedOn w:val="a4"/>
    <w:link w:val="5"/>
    <w:rsid w:val="00F265CB"/>
    <w:rPr>
      <w:rFonts w:asciiTheme="majorHAnsi" w:eastAsiaTheme="majorEastAsia" w:hAnsiTheme="majorHAnsi" w:cstheme="majorBidi"/>
      <w:color w:val="2F5496" w:themeColor="accent1" w:themeShade="BF"/>
      <w:szCs w:val="24"/>
    </w:rPr>
  </w:style>
  <w:style w:type="character" w:customStyle="1" w:styleId="60">
    <w:name w:val="Заголовок 6 Знак"/>
    <w:aliases w:val="Heading 6 Char1 Знак,Heading 6 Char Char Знак"/>
    <w:basedOn w:val="a4"/>
    <w:link w:val="6"/>
    <w:rsid w:val="00F265CB"/>
    <w:rPr>
      <w:rFonts w:asciiTheme="majorHAnsi" w:eastAsiaTheme="majorEastAsia" w:hAnsiTheme="majorHAnsi" w:cstheme="majorBidi"/>
      <w:color w:val="1F3763" w:themeColor="accent1" w:themeShade="7F"/>
      <w:szCs w:val="24"/>
    </w:rPr>
  </w:style>
  <w:style w:type="character" w:customStyle="1" w:styleId="70">
    <w:name w:val="Заголовок 7 Знак"/>
    <w:aliases w:val="Appendix Знак"/>
    <w:basedOn w:val="a4"/>
    <w:link w:val="7"/>
    <w:rsid w:val="00F265CB"/>
    <w:rPr>
      <w:rFonts w:asciiTheme="majorHAnsi" w:eastAsiaTheme="majorEastAsia" w:hAnsiTheme="majorHAnsi" w:cstheme="majorBidi"/>
      <w:i/>
      <w:iCs/>
      <w:color w:val="1F3763" w:themeColor="accent1" w:themeShade="7F"/>
      <w:szCs w:val="24"/>
    </w:rPr>
  </w:style>
  <w:style w:type="character" w:customStyle="1" w:styleId="80">
    <w:name w:val="Заголовок 8 Знак"/>
    <w:aliases w:val="Abbildungen Знак,Appendix1 Знак"/>
    <w:basedOn w:val="a4"/>
    <w:link w:val="8"/>
    <w:rsid w:val="00F265CB"/>
    <w:rPr>
      <w:rFonts w:asciiTheme="majorHAnsi" w:eastAsiaTheme="majorEastAsia" w:hAnsiTheme="majorHAnsi" w:cstheme="majorBidi"/>
      <w:color w:val="272727" w:themeColor="text1" w:themeTint="D8"/>
      <w:sz w:val="21"/>
      <w:szCs w:val="21"/>
    </w:rPr>
  </w:style>
  <w:style w:type="character" w:customStyle="1" w:styleId="90">
    <w:name w:val="Заголовок 9 Знак"/>
    <w:aliases w:val="Tabellen Знак,Appendix2 Знак"/>
    <w:basedOn w:val="a4"/>
    <w:link w:val="9"/>
    <w:rsid w:val="00F265CB"/>
    <w:rPr>
      <w:rFonts w:asciiTheme="majorHAnsi" w:eastAsiaTheme="majorEastAsia" w:hAnsiTheme="majorHAnsi" w:cstheme="majorBidi"/>
      <w:i/>
      <w:iCs/>
      <w:color w:val="272727" w:themeColor="text1" w:themeTint="D8"/>
      <w:sz w:val="21"/>
      <w:szCs w:val="21"/>
    </w:rPr>
  </w:style>
  <w:style w:type="paragraph" w:styleId="a7">
    <w:name w:val="header"/>
    <w:basedOn w:val="a3"/>
    <w:link w:val="a8"/>
    <w:unhideWhenUsed/>
    <w:rsid w:val="005C2AC2"/>
    <w:pPr>
      <w:tabs>
        <w:tab w:val="center" w:pos="4677"/>
        <w:tab w:val="right" w:pos="9355"/>
      </w:tabs>
      <w:spacing w:after="0"/>
    </w:pPr>
  </w:style>
  <w:style w:type="character" w:customStyle="1" w:styleId="a8">
    <w:name w:val="Верхний колонтитул Знак"/>
    <w:basedOn w:val="a4"/>
    <w:link w:val="a7"/>
    <w:rsid w:val="005C2AC2"/>
  </w:style>
  <w:style w:type="paragraph" w:styleId="a9">
    <w:name w:val="footer"/>
    <w:basedOn w:val="a3"/>
    <w:link w:val="aa"/>
    <w:uiPriority w:val="99"/>
    <w:unhideWhenUsed/>
    <w:rsid w:val="005C2AC2"/>
    <w:pPr>
      <w:tabs>
        <w:tab w:val="center" w:pos="4677"/>
        <w:tab w:val="right" w:pos="9355"/>
      </w:tabs>
      <w:spacing w:after="0"/>
    </w:pPr>
  </w:style>
  <w:style w:type="character" w:customStyle="1" w:styleId="aa">
    <w:name w:val="Нижний колонтитул Знак"/>
    <w:basedOn w:val="a4"/>
    <w:link w:val="a9"/>
    <w:uiPriority w:val="99"/>
    <w:rsid w:val="005C2AC2"/>
  </w:style>
  <w:style w:type="paragraph" w:styleId="11">
    <w:name w:val="toc 1"/>
    <w:basedOn w:val="a3"/>
    <w:next w:val="a3"/>
    <w:autoRedefine/>
    <w:uiPriority w:val="39"/>
    <w:unhideWhenUsed/>
    <w:qFormat/>
    <w:rsid w:val="003B7AB3"/>
    <w:pPr>
      <w:tabs>
        <w:tab w:val="right" w:leader="dot" w:pos="9923"/>
      </w:tabs>
      <w:spacing w:after="100"/>
      <w:ind w:left="426" w:right="-142" w:hanging="426"/>
      <w:jc w:val="left"/>
    </w:pPr>
  </w:style>
  <w:style w:type="paragraph" w:styleId="24">
    <w:name w:val="toc 2"/>
    <w:basedOn w:val="a3"/>
    <w:next w:val="a3"/>
    <w:autoRedefine/>
    <w:uiPriority w:val="39"/>
    <w:unhideWhenUsed/>
    <w:qFormat/>
    <w:rsid w:val="00AB0AA6"/>
    <w:pPr>
      <w:tabs>
        <w:tab w:val="left" w:pos="426"/>
        <w:tab w:val="right" w:leader="dot" w:pos="10195"/>
      </w:tabs>
      <w:spacing w:after="100"/>
      <w:ind w:firstLine="0"/>
    </w:pPr>
  </w:style>
  <w:style w:type="paragraph" w:styleId="34">
    <w:name w:val="toc 3"/>
    <w:basedOn w:val="a3"/>
    <w:next w:val="a3"/>
    <w:autoRedefine/>
    <w:uiPriority w:val="39"/>
    <w:unhideWhenUsed/>
    <w:qFormat/>
    <w:rsid w:val="00872BE6"/>
    <w:pPr>
      <w:tabs>
        <w:tab w:val="left" w:pos="993"/>
        <w:tab w:val="right" w:leader="dot" w:pos="10195"/>
      </w:tabs>
      <w:spacing w:after="100"/>
      <w:ind w:left="567" w:hanging="567"/>
      <w:jc w:val="left"/>
    </w:pPr>
    <w:rPr>
      <w:b/>
      <w:lang w:val="en-US"/>
    </w:rPr>
  </w:style>
  <w:style w:type="paragraph" w:styleId="ab">
    <w:name w:val="footnote text"/>
    <w:basedOn w:val="a3"/>
    <w:link w:val="ac"/>
    <w:unhideWhenUsed/>
    <w:rsid w:val="005C2AC2"/>
    <w:pPr>
      <w:keepNext/>
      <w:keepLines/>
      <w:widowControl w:val="0"/>
      <w:pBdr>
        <w:bottom w:val="single" w:sz="6" w:space="0" w:color="000000"/>
      </w:pBdr>
      <w:spacing w:before="40" w:after="40" w:line="240" w:lineRule="atLeast"/>
      <w:ind w:left="360" w:hanging="360"/>
      <w:jc w:val="left"/>
    </w:pPr>
    <w:rPr>
      <w:rFonts w:ascii="Helvetica" w:eastAsia="Times New Roman" w:hAnsi="Helvetica"/>
      <w:sz w:val="16"/>
      <w:szCs w:val="20"/>
      <w:lang w:val="en-US"/>
    </w:rPr>
  </w:style>
  <w:style w:type="character" w:customStyle="1" w:styleId="ac">
    <w:name w:val="Текст сноски Знак"/>
    <w:basedOn w:val="a4"/>
    <w:link w:val="ab"/>
    <w:semiHidden/>
    <w:rsid w:val="005C2AC2"/>
    <w:rPr>
      <w:rFonts w:ascii="Helvetica" w:eastAsia="Times New Roman" w:hAnsi="Helvetica" w:cs="Times New Roman"/>
      <w:sz w:val="16"/>
      <w:szCs w:val="20"/>
      <w:lang w:val="en-US"/>
    </w:rPr>
  </w:style>
  <w:style w:type="character" w:styleId="ad">
    <w:name w:val="Hyperlink"/>
    <w:basedOn w:val="a4"/>
    <w:uiPriority w:val="99"/>
    <w:qFormat/>
    <w:rsid w:val="005C2AC2"/>
    <w:rPr>
      <w:rFonts w:ascii="Calibri" w:hAnsi="Calibri"/>
      <w:color w:val="0000FF"/>
      <w:u w:val="single"/>
      <w:lang w:val="ru-RU" w:eastAsia="en-US"/>
    </w:rPr>
  </w:style>
  <w:style w:type="paragraph" w:styleId="ae">
    <w:name w:val="List Paragraph"/>
    <w:aliases w:val="Маркированный,Bullet_IRAO,Мой Список,AC List 01,Подпись рисунка,Table-Normal,RSHB_Table-Normal,List Paragraph1,ТЗОТ Текст 2 уровня. Без оглавления,Абзац нумерованного списка,1,UL,Абзац маркированнный,Заголовок_3,Use Case List Paragraph"/>
    <w:basedOn w:val="a3"/>
    <w:link w:val="af"/>
    <w:uiPriority w:val="34"/>
    <w:qFormat/>
    <w:rsid w:val="005C2AC2"/>
    <w:pPr>
      <w:spacing w:before="100" w:after="100"/>
      <w:ind w:firstLine="0"/>
      <w:contextualSpacing/>
    </w:pPr>
    <w:rPr>
      <w:rFonts w:eastAsia="Times New Roman"/>
      <w:lang w:eastAsia="ru-RU"/>
    </w:rPr>
  </w:style>
  <w:style w:type="character" w:customStyle="1" w:styleId="af">
    <w:name w:val="Абзац списка Знак"/>
    <w:aliases w:val="Маркированный Знак,Bullet_IRAO Знак,Мой Список Знак,AC List 01 Знак,Подпись рисунка Знак,Table-Normal Знак,RSHB_Table-Normal Знак,List Paragraph1 Знак,ТЗОТ Текст 2 уровня. Без оглавления Знак,Абзац нумерованного списка Знак,1 Знак"/>
    <w:basedOn w:val="a4"/>
    <w:link w:val="ae"/>
    <w:uiPriority w:val="34"/>
    <w:qFormat/>
    <w:locked/>
    <w:rsid w:val="005C2AC2"/>
    <w:rPr>
      <w:rFonts w:ascii="Arial" w:eastAsia="Times New Roman" w:hAnsi="Arial" w:cs="Times New Roman"/>
      <w:szCs w:val="24"/>
      <w:lang w:eastAsia="ru-RU"/>
    </w:rPr>
  </w:style>
  <w:style w:type="paragraph" w:styleId="af0">
    <w:name w:val="TOC Heading"/>
    <w:basedOn w:val="1"/>
    <w:next w:val="a3"/>
    <w:uiPriority w:val="39"/>
    <w:unhideWhenUsed/>
    <w:qFormat/>
    <w:rsid w:val="005C2AC2"/>
    <w:pPr>
      <w:numPr>
        <w:numId w:val="0"/>
      </w:numPr>
      <w:spacing w:line="276" w:lineRule="auto"/>
      <w:outlineLvl w:val="9"/>
    </w:pPr>
    <w:rPr>
      <w:lang w:val="en-US" w:eastAsia="ja-JP"/>
    </w:rPr>
  </w:style>
  <w:style w:type="paragraph" w:styleId="af1">
    <w:name w:val="Body Text Indent"/>
    <w:basedOn w:val="a3"/>
    <w:link w:val="af2"/>
    <w:rsid w:val="005C2AC2"/>
    <w:pPr>
      <w:spacing w:after="120"/>
      <w:ind w:left="283" w:firstLine="0"/>
      <w:jc w:val="left"/>
    </w:pPr>
    <w:rPr>
      <w:rFonts w:eastAsia="Times New Roman" w:cs="Arial"/>
      <w:szCs w:val="22"/>
      <w:lang w:eastAsia="ru-RU"/>
    </w:rPr>
  </w:style>
  <w:style w:type="character" w:customStyle="1" w:styleId="af2">
    <w:name w:val="Основной текст с отступом Знак"/>
    <w:basedOn w:val="a4"/>
    <w:link w:val="af1"/>
    <w:rsid w:val="005C2AC2"/>
    <w:rPr>
      <w:rFonts w:ascii="Arial" w:eastAsia="Times New Roman" w:hAnsi="Arial" w:cs="Arial"/>
      <w:lang w:eastAsia="ru-RU"/>
    </w:rPr>
  </w:style>
  <w:style w:type="table" w:styleId="af3">
    <w:name w:val="Table Grid"/>
    <w:basedOn w:val="a5"/>
    <w:uiPriority w:val="59"/>
    <w:rsid w:val="005C2AC2"/>
    <w:pPr>
      <w:spacing w:after="0" w:line="240" w:lineRule="auto"/>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footnote reference"/>
    <w:basedOn w:val="a4"/>
    <w:unhideWhenUsed/>
    <w:rsid w:val="005C2AC2"/>
    <w:rPr>
      <w:vertAlign w:val="superscript"/>
    </w:rPr>
  </w:style>
  <w:style w:type="paragraph" w:customStyle="1" w:styleId="H4">
    <w:name w:val="H4"/>
    <w:basedOn w:val="a3"/>
    <w:next w:val="a3"/>
    <w:rsid w:val="005C2AC2"/>
    <w:pPr>
      <w:keepNext/>
      <w:widowControl w:val="0"/>
      <w:spacing w:before="100" w:after="100"/>
      <w:ind w:firstLine="0"/>
    </w:pPr>
    <w:rPr>
      <w:rFonts w:ascii="Times New Roman" w:eastAsia="Times New Roman" w:hAnsi="Times New Roman"/>
      <w:b/>
      <w:sz w:val="24"/>
      <w:szCs w:val="20"/>
      <w:lang w:eastAsia="ru-RU"/>
    </w:rPr>
  </w:style>
  <w:style w:type="paragraph" w:styleId="af5">
    <w:name w:val="No Spacing"/>
    <w:link w:val="af6"/>
    <w:uiPriority w:val="1"/>
    <w:qFormat/>
    <w:rsid w:val="005C2AC2"/>
    <w:pPr>
      <w:spacing w:after="0" w:line="240" w:lineRule="auto"/>
    </w:pPr>
    <w:rPr>
      <w:rFonts w:eastAsiaTheme="minorEastAsia"/>
      <w:lang w:val="en-US"/>
    </w:rPr>
  </w:style>
  <w:style w:type="character" w:customStyle="1" w:styleId="af6">
    <w:name w:val="Без интервала Знак"/>
    <w:basedOn w:val="a4"/>
    <w:link w:val="af5"/>
    <w:uiPriority w:val="1"/>
    <w:rsid w:val="005C2AC2"/>
    <w:rPr>
      <w:rFonts w:eastAsiaTheme="minorEastAsia"/>
      <w:lang w:val="en-US"/>
    </w:rPr>
  </w:style>
  <w:style w:type="paragraph" w:customStyle="1" w:styleId="Style1">
    <w:name w:val="Style1"/>
    <w:basedOn w:val="2"/>
    <w:link w:val="Style1Char"/>
    <w:qFormat/>
    <w:rsid w:val="00D97B56"/>
    <w:pPr>
      <w:numPr>
        <w:ilvl w:val="0"/>
        <w:numId w:val="1"/>
      </w:numPr>
    </w:pPr>
  </w:style>
  <w:style w:type="character" w:customStyle="1" w:styleId="Style1Char">
    <w:name w:val="Style1 Char"/>
    <w:basedOn w:val="23"/>
    <w:link w:val="Style1"/>
    <w:rsid w:val="00D97B56"/>
  </w:style>
  <w:style w:type="paragraph" w:customStyle="1" w:styleId="Style2">
    <w:name w:val="Style2"/>
    <w:basedOn w:val="Style1"/>
    <w:link w:val="Style2Char"/>
    <w:qFormat/>
    <w:rsid w:val="00D97B56"/>
    <w:pPr>
      <w:numPr>
        <w:numId w:val="2"/>
      </w:numPr>
    </w:pPr>
  </w:style>
  <w:style w:type="character" w:customStyle="1" w:styleId="Style2Char">
    <w:name w:val="Style2 Char"/>
    <w:basedOn w:val="Style1Char"/>
    <w:link w:val="Style2"/>
    <w:rsid w:val="00D97B56"/>
  </w:style>
  <w:style w:type="paragraph" w:customStyle="1" w:styleId="Style3">
    <w:name w:val="Style3"/>
    <w:basedOn w:val="a3"/>
    <w:link w:val="Style3Char"/>
    <w:qFormat/>
    <w:rsid w:val="006F660F"/>
    <w:pPr>
      <w:ind w:firstLine="360"/>
    </w:pPr>
    <w:rPr>
      <w:rFonts w:ascii="Times New Roman" w:hAnsi="Times New Roman"/>
      <w:sz w:val="24"/>
    </w:rPr>
  </w:style>
  <w:style w:type="character" w:customStyle="1" w:styleId="Style3Char">
    <w:name w:val="Style3 Char"/>
    <w:basedOn w:val="a4"/>
    <w:link w:val="Style3"/>
    <w:rsid w:val="006F660F"/>
    <w:rPr>
      <w:rFonts w:ascii="Times New Roman" w:eastAsiaTheme="minorEastAsia" w:hAnsi="Times New Roman" w:cs="Times New Roman"/>
      <w:sz w:val="24"/>
      <w:szCs w:val="24"/>
    </w:rPr>
  </w:style>
  <w:style w:type="paragraph" w:styleId="af7">
    <w:name w:val="Balloon Text"/>
    <w:basedOn w:val="a3"/>
    <w:link w:val="af8"/>
    <w:semiHidden/>
    <w:unhideWhenUsed/>
    <w:rsid w:val="00F265CB"/>
    <w:pPr>
      <w:spacing w:after="0"/>
    </w:pPr>
    <w:rPr>
      <w:rFonts w:ascii="Segoe UI" w:hAnsi="Segoe UI" w:cs="Segoe UI"/>
      <w:sz w:val="18"/>
      <w:szCs w:val="18"/>
    </w:rPr>
  </w:style>
  <w:style w:type="character" w:customStyle="1" w:styleId="af8">
    <w:name w:val="Текст выноски Знак"/>
    <w:basedOn w:val="a4"/>
    <w:link w:val="af7"/>
    <w:uiPriority w:val="99"/>
    <w:semiHidden/>
    <w:rsid w:val="00F265CB"/>
    <w:rPr>
      <w:rFonts w:ascii="Segoe UI" w:eastAsiaTheme="minorEastAsia" w:hAnsi="Segoe UI" w:cs="Segoe UI"/>
      <w:sz w:val="18"/>
      <w:szCs w:val="18"/>
    </w:rPr>
  </w:style>
  <w:style w:type="character" w:styleId="af9">
    <w:name w:val="annotation reference"/>
    <w:basedOn w:val="a4"/>
    <w:semiHidden/>
    <w:unhideWhenUsed/>
    <w:rsid w:val="00021EF3"/>
    <w:rPr>
      <w:sz w:val="16"/>
      <w:szCs w:val="16"/>
    </w:rPr>
  </w:style>
  <w:style w:type="paragraph" w:styleId="afa">
    <w:name w:val="annotation text"/>
    <w:basedOn w:val="a3"/>
    <w:link w:val="afb"/>
    <w:semiHidden/>
    <w:unhideWhenUsed/>
    <w:rsid w:val="00021EF3"/>
    <w:rPr>
      <w:sz w:val="20"/>
      <w:szCs w:val="20"/>
    </w:rPr>
  </w:style>
  <w:style w:type="character" w:customStyle="1" w:styleId="afb">
    <w:name w:val="Текст примечания Знак"/>
    <w:basedOn w:val="a4"/>
    <w:link w:val="afa"/>
    <w:semiHidden/>
    <w:rsid w:val="00021EF3"/>
    <w:rPr>
      <w:rFonts w:ascii="Arial" w:eastAsiaTheme="minorEastAsia" w:hAnsi="Arial" w:cs="Times New Roman"/>
      <w:sz w:val="20"/>
      <w:szCs w:val="20"/>
    </w:rPr>
  </w:style>
  <w:style w:type="paragraph" w:styleId="afc">
    <w:name w:val="annotation subject"/>
    <w:basedOn w:val="afa"/>
    <w:next w:val="afa"/>
    <w:link w:val="afd"/>
    <w:semiHidden/>
    <w:unhideWhenUsed/>
    <w:rsid w:val="00021EF3"/>
    <w:rPr>
      <w:b/>
      <w:bCs/>
    </w:rPr>
  </w:style>
  <w:style w:type="character" w:customStyle="1" w:styleId="afd">
    <w:name w:val="Тема примечания Знак"/>
    <w:basedOn w:val="afb"/>
    <w:link w:val="afc"/>
    <w:semiHidden/>
    <w:rsid w:val="00021EF3"/>
    <w:rPr>
      <w:rFonts w:ascii="Arial" w:eastAsiaTheme="minorEastAsia" w:hAnsi="Arial" w:cs="Times New Roman"/>
      <w:b/>
      <w:bCs/>
      <w:sz w:val="20"/>
      <w:szCs w:val="20"/>
    </w:rPr>
  </w:style>
  <w:style w:type="paragraph" w:styleId="afe">
    <w:name w:val="Revision"/>
    <w:hidden/>
    <w:uiPriority w:val="99"/>
    <w:semiHidden/>
    <w:rsid w:val="00E1481B"/>
    <w:pPr>
      <w:spacing w:after="0" w:line="240" w:lineRule="auto"/>
    </w:pPr>
    <w:rPr>
      <w:rFonts w:ascii="Arial" w:eastAsiaTheme="minorEastAsia" w:hAnsi="Arial" w:cs="Times New Roman"/>
      <w:szCs w:val="24"/>
    </w:rPr>
  </w:style>
  <w:style w:type="paragraph" w:styleId="44">
    <w:name w:val="toc 4"/>
    <w:basedOn w:val="a3"/>
    <w:next w:val="a3"/>
    <w:autoRedefine/>
    <w:uiPriority w:val="39"/>
    <w:unhideWhenUsed/>
    <w:rsid w:val="00323C7A"/>
    <w:pPr>
      <w:spacing w:after="100" w:line="259" w:lineRule="auto"/>
      <w:ind w:left="660" w:firstLine="0"/>
      <w:jc w:val="left"/>
    </w:pPr>
    <w:rPr>
      <w:rFonts w:asciiTheme="minorHAnsi" w:hAnsiTheme="minorHAnsi" w:cstheme="minorBidi"/>
      <w:szCs w:val="22"/>
      <w:lang w:eastAsia="ru-RU"/>
    </w:rPr>
  </w:style>
  <w:style w:type="paragraph" w:styleId="54">
    <w:name w:val="toc 5"/>
    <w:basedOn w:val="a3"/>
    <w:next w:val="a3"/>
    <w:autoRedefine/>
    <w:uiPriority w:val="39"/>
    <w:unhideWhenUsed/>
    <w:rsid w:val="00323C7A"/>
    <w:pPr>
      <w:spacing w:after="100" w:line="259" w:lineRule="auto"/>
      <w:ind w:left="880" w:firstLine="0"/>
      <w:jc w:val="left"/>
    </w:pPr>
    <w:rPr>
      <w:rFonts w:asciiTheme="minorHAnsi" w:hAnsiTheme="minorHAnsi" w:cstheme="minorBidi"/>
      <w:szCs w:val="22"/>
      <w:lang w:eastAsia="ru-RU"/>
    </w:rPr>
  </w:style>
  <w:style w:type="paragraph" w:styleId="61">
    <w:name w:val="toc 6"/>
    <w:basedOn w:val="a3"/>
    <w:next w:val="a3"/>
    <w:autoRedefine/>
    <w:uiPriority w:val="39"/>
    <w:unhideWhenUsed/>
    <w:rsid w:val="00323C7A"/>
    <w:pPr>
      <w:spacing w:after="100" w:line="259" w:lineRule="auto"/>
      <w:ind w:left="1100" w:firstLine="0"/>
      <w:jc w:val="left"/>
    </w:pPr>
    <w:rPr>
      <w:rFonts w:asciiTheme="minorHAnsi" w:hAnsiTheme="minorHAnsi" w:cstheme="minorBidi"/>
      <w:szCs w:val="22"/>
      <w:lang w:eastAsia="ru-RU"/>
    </w:rPr>
  </w:style>
  <w:style w:type="paragraph" w:styleId="71">
    <w:name w:val="toc 7"/>
    <w:basedOn w:val="a3"/>
    <w:next w:val="a3"/>
    <w:autoRedefine/>
    <w:uiPriority w:val="39"/>
    <w:unhideWhenUsed/>
    <w:rsid w:val="00323C7A"/>
    <w:pPr>
      <w:spacing w:after="100" w:line="259" w:lineRule="auto"/>
      <w:ind w:left="1320" w:firstLine="0"/>
      <w:jc w:val="left"/>
    </w:pPr>
    <w:rPr>
      <w:rFonts w:asciiTheme="minorHAnsi" w:hAnsiTheme="minorHAnsi" w:cstheme="minorBidi"/>
      <w:szCs w:val="22"/>
      <w:lang w:eastAsia="ru-RU"/>
    </w:rPr>
  </w:style>
  <w:style w:type="paragraph" w:styleId="81">
    <w:name w:val="toc 8"/>
    <w:basedOn w:val="a3"/>
    <w:next w:val="a3"/>
    <w:autoRedefine/>
    <w:uiPriority w:val="39"/>
    <w:unhideWhenUsed/>
    <w:rsid w:val="00323C7A"/>
    <w:pPr>
      <w:spacing w:after="100" w:line="259" w:lineRule="auto"/>
      <w:ind w:left="1540" w:firstLine="0"/>
      <w:jc w:val="left"/>
    </w:pPr>
    <w:rPr>
      <w:rFonts w:asciiTheme="minorHAnsi" w:hAnsiTheme="minorHAnsi" w:cstheme="minorBidi"/>
      <w:szCs w:val="22"/>
      <w:lang w:eastAsia="ru-RU"/>
    </w:rPr>
  </w:style>
  <w:style w:type="paragraph" w:styleId="91">
    <w:name w:val="toc 9"/>
    <w:basedOn w:val="a3"/>
    <w:next w:val="a3"/>
    <w:autoRedefine/>
    <w:uiPriority w:val="39"/>
    <w:unhideWhenUsed/>
    <w:rsid w:val="00323C7A"/>
    <w:pPr>
      <w:spacing w:after="100" w:line="259" w:lineRule="auto"/>
      <w:ind w:left="1760" w:firstLine="0"/>
      <w:jc w:val="left"/>
    </w:pPr>
    <w:rPr>
      <w:rFonts w:asciiTheme="minorHAnsi" w:hAnsiTheme="minorHAnsi" w:cstheme="minorBidi"/>
      <w:szCs w:val="22"/>
      <w:lang w:eastAsia="ru-RU"/>
    </w:rPr>
  </w:style>
  <w:style w:type="character" w:customStyle="1" w:styleId="UnresolvedMention1">
    <w:name w:val="Unresolved Mention1"/>
    <w:basedOn w:val="a4"/>
    <w:uiPriority w:val="99"/>
    <w:semiHidden/>
    <w:unhideWhenUsed/>
    <w:rsid w:val="00323C7A"/>
    <w:rPr>
      <w:color w:val="808080"/>
      <w:shd w:val="clear" w:color="auto" w:fill="E6E6E6"/>
    </w:rPr>
  </w:style>
  <w:style w:type="paragraph" w:styleId="aff">
    <w:name w:val="Body Text"/>
    <w:aliases w:val="alt+B,Body Text Char1 Char Char,Body Text Char Char Char Char,Body Text Char1 Char Char Char Char,Body Text Char Char Char Char Char Char,Body Text Char2 Char Char Char Char Char Char,Body Text Char Char1,alt+L,Body Text A,ändra Cha"/>
    <w:basedOn w:val="a3"/>
    <w:link w:val="aff0"/>
    <w:unhideWhenUsed/>
    <w:qFormat/>
    <w:rsid w:val="004B15D4"/>
    <w:pPr>
      <w:spacing w:after="120"/>
    </w:pPr>
  </w:style>
  <w:style w:type="character" w:customStyle="1" w:styleId="aff0">
    <w:name w:val="Основной текст Знак"/>
    <w:aliases w:val="alt+B Знак,Body Text Char1 Char Char Знак,Body Text Char Char Char Char Знак,Body Text Char1 Char Char Char Char Знак,Body Text Char Char Char Char Char Char Знак,Body Text Char2 Char Char Char Char Char Char Знак,alt+L Знак"/>
    <w:basedOn w:val="a4"/>
    <w:link w:val="aff"/>
    <w:rsid w:val="004B15D4"/>
    <w:rPr>
      <w:rFonts w:ascii="Arial" w:eastAsiaTheme="minorEastAsia" w:hAnsi="Arial" w:cs="Times New Roman"/>
      <w:szCs w:val="24"/>
    </w:rPr>
  </w:style>
  <w:style w:type="character" w:customStyle="1" w:styleId="00Char">
    <w:name w:val="00_Основной текст Char"/>
    <w:basedOn w:val="a4"/>
    <w:link w:val="00"/>
    <w:locked/>
    <w:rsid w:val="00C95F5F"/>
    <w:rPr>
      <w:rFonts w:ascii="Arial" w:eastAsia="Times New Roman" w:hAnsi="Arial" w:cs="Arial"/>
      <w:sz w:val="20"/>
      <w:szCs w:val="18"/>
    </w:rPr>
  </w:style>
  <w:style w:type="paragraph" w:customStyle="1" w:styleId="00">
    <w:name w:val="00_Основной текст"/>
    <w:basedOn w:val="a3"/>
    <w:link w:val="00Char"/>
    <w:qFormat/>
    <w:rsid w:val="00C95F5F"/>
    <w:pPr>
      <w:spacing w:before="120" w:after="120" w:line="312" w:lineRule="auto"/>
      <w:ind w:firstLine="0"/>
    </w:pPr>
    <w:rPr>
      <w:rFonts w:eastAsia="Times New Roman" w:cs="Arial"/>
      <w:sz w:val="20"/>
      <w:szCs w:val="18"/>
    </w:rPr>
  </w:style>
  <w:style w:type="paragraph" w:styleId="a2">
    <w:name w:val="List Number"/>
    <w:basedOn w:val="a3"/>
    <w:rsid w:val="00872BE6"/>
    <w:pPr>
      <w:numPr>
        <w:numId w:val="11"/>
      </w:numPr>
      <w:spacing w:after="0" w:line="260" w:lineRule="atLeast"/>
      <w:jc w:val="left"/>
    </w:pPr>
    <w:rPr>
      <w:rFonts w:eastAsia="Times New Roman" w:cs="Arial"/>
      <w:sz w:val="20"/>
      <w:lang w:val="en-GB"/>
    </w:rPr>
  </w:style>
  <w:style w:type="paragraph" w:styleId="22">
    <w:name w:val="List Number 2"/>
    <w:basedOn w:val="a3"/>
    <w:rsid w:val="00872BE6"/>
    <w:pPr>
      <w:numPr>
        <w:ilvl w:val="1"/>
        <w:numId w:val="11"/>
      </w:numPr>
      <w:spacing w:after="0" w:line="260" w:lineRule="atLeast"/>
      <w:jc w:val="left"/>
    </w:pPr>
    <w:rPr>
      <w:rFonts w:eastAsia="Times New Roman" w:cs="Arial"/>
      <w:sz w:val="20"/>
      <w:lang w:val="en-GB"/>
    </w:rPr>
  </w:style>
  <w:style w:type="paragraph" w:styleId="32">
    <w:name w:val="List Number 3"/>
    <w:basedOn w:val="a3"/>
    <w:rsid w:val="00872BE6"/>
    <w:pPr>
      <w:numPr>
        <w:ilvl w:val="2"/>
        <w:numId w:val="11"/>
      </w:numPr>
      <w:spacing w:after="0" w:line="260" w:lineRule="atLeast"/>
      <w:jc w:val="left"/>
    </w:pPr>
    <w:rPr>
      <w:rFonts w:eastAsia="Times New Roman" w:cs="Arial"/>
      <w:sz w:val="20"/>
      <w:lang w:val="en-GB"/>
    </w:rPr>
  </w:style>
  <w:style w:type="paragraph" w:styleId="41">
    <w:name w:val="List Number 4"/>
    <w:basedOn w:val="a3"/>
    <w:rsid w:val="00872BE6"/>
    <w:pPr>
      <w:numPr>
        <w:ilvl w:val="3"/>
        <w:numId w:val="11"/>
      </w:numPr>
      <w:spacing w:after="0" w:line="260" w:lineRule="atLeast"/>
      <w:jc w:val="left"/>
    </w:pPr>
    <w:rPr>
      <w:rFonts w:eastAsia="Times New Roman" w:cs="Arial"/>
      <w:sz w:val="20"/>
      <w:lang w:val="en-GB"/>
    </w:rPr>
  </w:style>
  <w:style w:type="paragraph" w:styleId="52">
    <w:name w:val="List Number 5"/>
    <w:basedOn w:val="a3"/>
    <w:rsid w:val="00872BE6"/>
    <w:pPr>
      <w:numPr>
        <w:ilvl w:val="4"/>
        <w:numId w:val="11"/>
      </w:numPr>
      <w:spacing w:after="0" w:line="260" w:lineRule="atLeast"/>
      <w:jc w:val="left"/>
    </w:pPr>
    <w:rPr>
      <w:rFonts w:eastAsia="Times New Roman" w:cs="Arial"/>
      <w:sz w:val="20"/>
      <w:lang w:val="en-GB"/>
    </w:rPr>
  </w:style>
  <w:style w:type="paragraph" w:customStyle="1" w:styleId="ListNumbersb">
    <w:name w:val="List Number sb"/>
    <w:basedOn w:val="a3"/>
    <w:rsid w:val="00872BE6"/>
    <w:pPr>
      <w:numPr>
        <w:numId w:val="12"/>
      </w:numPr>
      <w:spacing w:before="260" w:after="0" w:line="260" w:lineRule="atLeast"/>
      <w:jc w:val="left"/>
    </w:pPr>
    <w:rPr>
      <w:rFonts w:eastAsia="Times New Roman" w:cs="Arial"/>
      <w:sz w:val="20"/>
      <w:lang w:val="en-GB"/>
    </w:rPr>
  </w:style>
  <w:style w:type="paragraph" w:customStyle="1" w:styleId="ListNumbersb2">
    <w:name w:val="List Number sb 2"/>
    <w:basedOn w:val="a3"/>
    <w:rsid w:val="00872BE6"/>
    <w:pPr>
      <w:numPr>
        <w:ilvl w:val="1"/>
        <w:numId w:val="12"/>
      </w:numPr>
      <w:spacing w:before="260" w:after="0" w:line="260" w:lineRule="atLeast"/>
      <w:jc w:val="left"/>
    </w:pPr>
    <w:rPr>
      <w:rFonts w:eastAsia="Times New Roman" w:cs="Arial"/>
      <w:sz w:val="20"/>
      <w:lang w:val="en-GB"/>
    </w:rPr>
  </w:style>
  <w:style w:type="paragraph" w:customStyle="1" w:styleId="ListNumbersb3">
    <w:name w:val="List Number sb 3"/>
    <w:basedOn w:val="a3"/>
    <w:rsid w:val="00872BE6"/>
    <w:pPr>
      <w:numPr>
        <w:ilvl w:val="2"/>
        <w:numId w:val="12"/>
      </w:numPr>
      <w:spacing w:before="260" w:after="0" w:line="260" w:lineRule="atLeast"/>
      <w:jc w:val="left"/>
    </w:pPr>
    <w:rPr>
      <w:rFonts w:eastAsia="Times New Roman" w:cs="Arial"/>
      <w:sz w:val="20"/>
      <w:lang w:val="en-GB"/>
    </w:rPr>
  </w:style>
  <w:style w:type="paragraph" w:customStyle="1" w:styleId="ListNumbersb4">
    <w:name w:val="List Number sb 4"/>
    <w:basedOn w:val="a3"/>
    <w:rsid w:val="00872BE6"/>
    <w:pPr>
      <w:numPr>
        <w:ilvl w:val="3"/>
        <w:numId w:val="12"/>
      </w:numPr>
      <w:spacing w:before="260" w:after="0" w:line="260" w:lineRule="atLeast"/>
      <w:jc w:val="left"/>
    </w:pPr>
    <w:rPr>
      <w:rFonts w:eastAsia="Times New Roman" w:cs="Arial"/>
      <w:sz w:val="20"/>
      <w:lang w:val="en-GB"/>
    </w:rPr>
  </w:style>
  <w:style w:type="paragraph" w:customStyle="1" w:styleId="ListNumbersb5">
    <w:name w:val="List Number sb 5"/>
    <w:basedOn w:val="a3"/>
    <w:rsid w:val="00872BE6"/>
    <w:pPr>
      <w:numPr>
        <w:ilvl w:val="4"/>
        <w:numId w:val="12"/>
      </w:numPr>
      <w:spacing w:before="260" w:after="0" w:line="260" w:lineRule="atLeast"/>
      <w:jc w:val="left"/>
    </w:pPr>
    <w:rPr>
      <w:rFonts w:eastAsia="Times New Roman" w:cs="Arial"/>
      <w:sz w:val="20"/>
      <w:lang w:val="en-GB"/>
    </w:rPr>
  </w:style>
  <w:style w:type="paragraph" w:styleId="a">
    <w:name w:val="List"/>
    <w:basedOn w:val="a3"/>
    <w:rsid w:val="00872BE6"/>
    <w:pPr>
      <w:numPr>
        <w:numId w:val="13"/>
      </w:numPr>
      <w:spacing w:after="0" w:line="260" w:lineRule="atLeast"/>
      <w:jc w:val="left"/>
    </w:pPr>
    <w:rPr>
      <w:rFonts w:eastAsia="Times New Roman" w:cs="Arial"/>
      <w:sz w:val="20"/>
      <w:lang w:val="en-GB"/>
    </w:rPr>
  </w:style>
  <w:style w:type="paragraph" w:styleId="20">
    <w:name w:val="List 2"/>
    <w:basedOn w:val="a3"/>
    <w:rsid w:val="00872BE6"/>
    <w:pPr>
      <w:numPr>
        <w:ilvl w:val="1"/>
        <w:numId w:val="13"/>
      </w:numPr>
      <w:spacing w:after="0" w:line="260" w:lineRule="atLeast"/>
      <w:jc w:val="left"/>
    </w:pPr>
    <w:rPr>
      <w:rFonts w:eastAsia="Times New Roman" w:cs="Arial"/>
      <w:sz w:val="20"/>
      <w:lang w:val="en-GB"/>
    </w:rPr>
  </w:style>
  <w:style w:type="paragraph" w:styleId="30">
    <w:name w:val="List 3"/>
    <w:basedOn w:val="a3"/>
    <w:rsid w:val="00872BE6"/>
    <w:pPr>
      <w:numPr>
        <w:ilvl w:val="2"/>
        <w:numId w:val="13"/>
      </w:numPr>
      <w:spacing w:after="0" w:line="260" w:lineRule="atLeast"/>
      <w:jc w:val="left"/>
    </w:pPr>
    <w:rPr>
      <w:rFonts w:eastAsia="Times New Roman" w:cs="Arial"/>
      <w:sz w:val="20"/>
      <w:lang w:val="en-GB"/>
    </w:rPr>
  </w:style>
  <w:style w:type="paragraph" w:styleId="4">
    <w:name w:val="List 4"/>
    <w:basedOn w:val="a3"/>
    <w:rsid w:val="00872BE6"/>
    <w:pPr>
      <w:numPr>
        <w:ilvl w:val="3"/>
        <w:numId w:val="13"/>
      </w:numPr>
      <w:spacing w:after="0" w:line="260" w:lineRule="atLeast"/>
      <w:jc w:val="left"/>
    </w:pPr>
    <w:rPr>
      <w:rFonts w:eastAsia="Times New Roman" w:cs="Arial"/>
      <w:sz w:val="20"/>
      <w:lang w:val="en-GB"/>
    </w:rPr>
  </w:style>
  <w:style w:type="paragraph" w:styleId="50">
    <w:name w:val="List 5"/>
    <w:basedOn w:val="a3"/>
    <w:rsid w:val="00872BE6"/>
    <w:pPr>
      <w:numPr>
        <w:ilvl w:val="4"/>
        <w:numId w:val="13"/>
      </w:numPr>
      <w:spacing w:after="0" w:line="260" w:lineRule="atLeast"/>
      <w:jc w:val="left"/>
    </w:pPr>
    <w:rPr>
      <w:rFonts w:eastAsia="Times New Roman" w:cs="Arial"/>
      <w:sz w:val="20"/>
      <w:lang w:val="en-GB"/>
    </w:rPr>
  </w:style>
  <w:style w:type="paragraph" w:customStyle="1" w:styleId="Listsb">
    <w:name w:val="List sb"/>
    <w:basedOn w:val="a3"/>
    <w:rsid w:val="00872BE6"/>
    <w:pPr>
      <w:numPr>
        <w:numId w:val="14"/>
      </w:numPr>
      <w:spacing w:before="260" w:after="0" w:line="260" w:lineRule="atLeast"/>
      <w:jc w:val="left"/>
    </w:pPr>
    <w:rPr>
      <w:rFonts w:eastAsia="Times New Roman" w:cs="Arial"/>
      <w:sz w:val="20"/>
      <w:lang w:val="en-GB"/>
    </w:rPr>
  </w:style>
  <w:style w:type="paragraph" w:customStyle="1" w:styleId="Listsb2">
    <w:name w:val="List sb 2"/>
    <w:basedOn w:val="a3"/>
    <w:rsid w:val="00872BE6"/>
    <w:pPr>
      <w:numPr>
        <w:ilvl w:val="1"/>
        <w:numId w:val="14"/>
      </w:numPr>
      <w:spacing w:before="260" w:after="0" w:line="260" w:lineRule="atLeast"/>
      <w:jc w:val="left"/>
    </w:pPr>
    <w:rPr>
      <w:rFonts w:eastAsia="Times New Roman" w:cs="Arial"/>
      <w:sz w:val="20"/>
      <w:lang w:val="en-GB"/>
    </w:rPr>
  </w:style>
  <w:style w:type="paragraph" w:customStyle="1" w:styleId="Listsb3">
    <w:name w:val="List sb 3"/>
    <w:basedOn w:val="a3"/>
    <w:rsid w:val="00872BE6"/>
    <w:pPr>
      <w:numPr>
        <w:ilvl w:val="2"/>
        <w:numId w:val="14"/>
      </w:numPr>
      <w:spacing w:before="260" w:after="0" w:line="260" w:lineRule="atLeast"/>
      <w:jc w:val="left"/>
    </w:pPr>
    <w:rPr>
      <w:rFonts w:eastAsia="Times New Roman" w:cs="Arial"/>
      <w:sz w:val="20"/>
      <w:lang w:val="en-GB"/>
    </w:rPr>
  </w:style>
  <w:style w:type="paragraph" w:customStyle="1" w:styleId="Listsb4">
    <w:name w:val="List sb 4"/>
    <w:basedOn w:val="a3"/>
    <w:rsid w:val="00872BE6"/>
    <w:pPr>
      <w:numPr>
        <w:ilvl w:val="3"/>
        <w:numId w:val="14"/>
      </w:numPr>
      <w:spacing w:before="260" w:after="0" w:line="260" w:lineRule="atLeast"/>
      <w:jc w:val="left"/>
    </w:pPr>
    <w:rPr>
      <w:rFonts w:eastAsia="Times New Roman" w:cs="Arial"/>
      <w:sz w:val="20"/>
      <w:lang w:val="en-GB"/>
    </w:rPr>
  </w:style>
  <w:style w:type="paragraph" w:customStyle="1" w:styleId="Listsb5">
    <w:name w:val="List sb 5"/>
    <w:basedOn w:val="a3"/>
    <w:rsid w:val="00872BE6"/>
    <w:pPr>
      <w:numPr>
        <w:ilvl w:val="4"/>
        <w:numId w:val="14"/>
      </w:numPr>
      <w:spacing w:before="260" w:after="0" w:line="260" w:lineRule="atLeast"/>
      <w:jc w:val="left"/>
    </w:pPr>
    <w:rPr>
      <w:rFonts w:eastAsia="Times New Roman" w:cs="Arial"/>
      <w:sz w:val="20"/>
      <w:lang w:val="en-GB"/>
    </w:rPr>
  </w:style>
  <w:style w:type="paragraph" w:styleId="a1">
    <w:name w:val="List Bullet"/>
    <w:basedOn w:val="a3"/>
    <w:rsid w:val="00872BE6"/>
    <w:pPr>
      <w:numPr>
        <w:numId w:val="15"/>
      </w:numPr>
      <w:spacing w:after="0" w:line="260" w:lineRule="atLeast"/>
      <w:jc w:val="left"/>
    </w:pPr>
    <w:rPr>
      <w:rFonts w:eastAsia="Times New Roman" w:cs="Arial"/>
      <w:sz w:val="20"/>
      <w:lang w:val="en-GB"/>
    </w:rPr>
  </w:style>
  <w:style w:type="paragraph" w:styleId="21">
    <w:name w:val="List Bullet 2"/>
    <w:basedOn w:val="a3"/>
    <w:rsid w:val="00872BE6"/>
    <w:pPr>
      <w:numPr>
        <w:ilvl w:val="1"/>
        <w:numId w:val="15"/>
      </w:numPr>
      <w:spacing w:after="0" w:line="260" w:lineRule="atLeast"/>
      <w:jc w:val="left"/>
    </w:pPr>
    <w:rPr>
      <w:rFonts w:eastAsia="Times New Roman" w:cs="Arial"/>
      <w:sz w:val="20"/>
      <w:lang w:val="en-GB"/>
    </w:rPr>
  </w:style>
  <w:style w:type="paragraph" w:styleId="31">
    <w:name w:val="List Bullet 3"/>
    <w:basedOn w:val="a3"/>
    <w:rsid w:val="00872BE6"/>
    <w:pPr>
      <w:numPr>
        <w:ilvl w:val="2"/>
        <w:numId w:val="15"/>
      </w:numPr>
      <w:spacing w:after="0" w:line="260" w:lineRule="atLeast"/>
      <w:jc w:val="left"/>
    </w:pPr>
    <w:rPr>
      <w:rFonts w:eastAsia="Times New Roman" w:cs="Arial"/>
      <w:sz w:val="20"/>
      <w:lang w:val="en-GB"/>
    </w:rPr>
  </w:style>
  <w:style w:type="paragraph" w:styleId="40">
    <w:name w:val="List Bullet 4"/>
    <w:basedOn w:val="a3"/>
    <w:rsid w:val="00872BE6"/>
    <w:pPr>
      <w:numPr>
        <w:ilvl w:val="3"/>
        <w:numId w:val="15"/>
      </w:numPr>
      <w:spacing w:after="0" w:line="260" w:lineRule="atLeast"/>
      <w:jc w:val="left"/>
    </w:pPr>
    <w:rPr>
      <w:rFonts w:eastAsia="Times New Roman" w:cs="Arial"/>
      <w:sz w:val="20"/>
      <w:lang w:val="en-GB"/>
    </w:rPr>
  </w:style>
  <w:style w:type="paragraph" w:styleId="51">
    <w:name w:val="List Bullet 5"/>
    <w:basedOn w:val="a3"/>
    <w:rsid w:val="00872BE6"/>
    <w:pPr>
      <w:numPr>
        <w:ilvl w:val="4"/>
        <w:numId w:val="15"/>
      </w:numPr>
      <w:spacing w:after="0" w:line="260" w:lineRule="atLeast"/>
      <w:jc w:val="left"/>
    </w:pPr>
    <w:rPr>
      <w:rFonts w:eastAsia="Times New Roman" w:cs="Arial"/>
      <w:sz w:val="20"/>
      <w:lang w:val="en-GB"/>
    </w:rPr>
  </w:style>
  <w:style w:type="paragraph" w:customStyle="1" w:styleId="ListBulletsb">
    <w:name w:val="List Bullet sb"/>
    <w:basedOn w:val="a3"/>
    <w:rsid w:val="00872BE6"/>
    <w:pPr>
      <w:numPr>
        <w:numId w:val="16"/>
      </w:numPr>
      <w:spacing w:before="260" w:after="0" w:line="260" w:lineRule="atLeast"/>
      <w:jc w:val="left"/>
    </w:pPr>
    <w:rPr>
      <w:rFonts w:eastAsia="Times New Roman" w:cs="Arial"/>
      <w:sz w:val="20"/>
      <w:lang w:val="en-GB"/>
    </w:rPr>
  </w:style>
  <w:style w:type="paragraph" w:customStyle="1" w:styleId="ListBulletsb2">
    <w:name w:val="List Bullet sb 2"/>
    <w:basedOn w:val="a3"/>
    <w:rsid w:val="00872BE6"/>
    <w:pPr>
      <w:numPr>
        <w:ilvl w:val="1"/>
        <w:numId w:val="16"/>
      </w:numPr>
      <w:spacing w:before="260" w:after="0" w:line="260" w:lineRule="atLeast"/>
      <w:jc w:val="left"/>
    </w:pPr>
    <w:rPr>
      <w:rFonts w:eastAsia="Times New Roman" w:cs="Arial"/>
      <w:sz w:val="20"/>
      <w:lang w:val="en-GB"/>
    </w:rPr>
  </w:style>
  <w:style w:type="paragraph" w:customStyle="1" w:styleId="ListBulletsb3">
    <w:name w:val="List Bullet sb 3"/>
    <w:basedOn w:val="a3"/>
    <w:rsid w:val="00872BE6"/>
    <w:pPr>
      <w:numPr>
        <w:ilvl w:val="2"/>
        <w:numId w:val="16"/>
      </w:numPr>
      <w:spacing w:before="260" w:after="0" w:line="260" w:lineRule="atLeast"/>
      <w:jc w:val="left"/>
    </w:pPr>
    <w:rPr>
      <w:rFonts w:eastAsia="Times New Roman" w:cs="Arial"/>
      <w:sz w:val="20"/>
      <w:lang w:val="en-GB"/>
    </w:rPr>
  </w:style>
  <w:style w:type="paragraph" w:customStyle="1" w:styleId="ListBulletsb4">
    <w:name w:val="List Bullet sb 4"/>
    <w:basedOn w:val="a3"/>
    <w:rsid w:val="00872BE6"/>
    <w:pPr>
      <w:numPr>
        <w:ilvl w:val="3"/>
        <w:numId w:val="16"/>
      </w:numPr>
      <w:spacing w:before="260" w:after="0" w:line="260" w:lineRule="atLeast"/>
      <w:jc w:val="left"/>
    </w:pPr>
    <w:rPr>
      <w:rFonts w:eastAsia="Times New Roman" w:cs="Arial"/>
      <w:sz w:val="20"/>
      <w:lang w:val="en-GB"/>
    </w:rPr>
  </w:style>
  <w:style w:type="paragraph" w:customStyle="1" w:styleId="ListBulletsb5">
    <w:name w:val="List Bullet sb 5"/>
    <w:basedOn w:val="a3"/>
    <w:rsid w:val="00872BE6"/>
    <w:pPr>
      <w:numPr>
        <w:ilvl w:val="4"/>
        <w:numId w:val="16"/>
      </w:numPr>
      <w:spacing w:before="260" w:after="0" w:line="260" w:lineRule="atLeast"/>
      <w:jc w:val="left"/>
    </w:pPr>
    <w:rPr>
      <w:rFonts w:eastAsia="Times New Roman" w:cs="Arial"/>
      <w:sz w:val="20"/>
      <w:lang w:val="en-GB"/>
    </w:rPr>
  </w:style>
  <w:style w:type="paragraph" w:customStyle="1" w:styleId="TableListNumber">
    <w:name w:val="Table List Number"/>
    <w:basedOn w:val="a3"/>
    <w:rsid w:val="00872BE6"/>
    <w:pPr>
      <w:numPr>
        <w:numId w:val="17"/>
      </w:numPr>
      <w:spacing w:after="0" w:line="260" w:lineRule="atLeast"/>
      <w:jc w:val="left"/>
    </w:pPr>
    <w:rPr>
      <w:rFonts w:eastAsia="Times New Roman" w:cs="Arial"/>
      <w:sz w:val="20"/>
      <w:lang w:val="en-GB"/>
    </w:rPr>
  </w:style>
  <w:style w:type="paragraph" w:customStyle="1" w:styleId="TableListNumber2">
    <w:name w:val="Table List Number 2"/>
    <w:basedOn w:val="a3"/>
    <w:rsid w:val="00872BE6"/>
    <w:pPr>
      <w:numPr>
        <w:ilvl w:val="1"/>
        <w:numId w:val="17"/>
      </w:numPr>
      <w:spacing w:after="0" w:line="260" w:lineRule="atLeast"/>
      <w:jc w:val="left"/>
    </w:pPr>
    <w:rPr>
      <w:rFonts w:eastAsia="Times New Roman" w:cs="Arial"/>
      <w:sz w:val="20"/>
      <w:lang w:val="en-GB"/>
    </w:rPr>
  </w:style>
  <w:style w:type="paragraph" w:customStyle="1" w:styleId="TableListNumbersb">
    <w:name w:val="Table List Number sb"/>
    <w:basedOn w:val="a3"/>
    <w:rsid w:val="00872BE6"/>
    <w:pPr>
      <w:numPr>
        <w:numId w:val="18"/>
      </w:numPr>
      <w:spacing w:before="260" w:after="0" w:line="260" w:lineRule="atLeast"/>
      <w:jc w:val="left"/>
    </w:pPr>
    <w:rPr>
      <w:rFonts w:eastAsia="Times New Roman" w:cs="Arial"/>
      <w:sz w:val="20"/>
      <w:lang w:val="en-GB"/>
    </w:rPr>
  </w:style>
  <w:style w:type="paragraph" w:customStyle="1" w:styleId="TableListNumbersb2">
    <w:name w:val="Table List Number sb 2"/>
    <w:basedOn w:val="a3"/>
    <w:rsid w:val="00872BE6"/>
    <w:pPr>
      <w:numPr>
        <w:ilvl w:val="1"/>
        <w:numId w:val="18"/>
      </w:numPr>
      <w:spacing w:before="260" w:after="0" w:line="260" w:lineRule="atLeast"/>
      <w:jc w:val="left"/>
    </w:pPr>
    <w:rPr>
      <w:rFonts w:eastAsia="Times New Roman" w:cs="Arial"/>
      <w:sz w:val="20"/>
      <w:lang w:val="en-GB"/>
    </w:rPr>
  </w:style>
  <w:style w:type="paragraph" w:customStyle="1" w:styleId="TableListBullet">
    <w:name w:val="Table List Bullet"/>
    <w:basedOn w:val="a3"/>
    <w:rsid w:val="00872BE6"/>
    <w:pPr>
      <w:numPr>
        <w:numId w:val="19"/>
      </w:numPr>
      <w:spacing w:after="0" w:line="260" w:lineRule="atLeast"/>
      <w:jc w:val="left"/>
    </w:pPr>
    <w:rPr>
      <w:rFonts w:eastAsia="Times New Roman" w:cs="Arial"/>
      <w:sz w:val="20"/>
      <w:lang w:val="en-GB"/>
    </w:rPr>
  </w:style>
  <w:style w:type="paragraph" w:customStyle="1" w:styleId="TableListBullet2">
    <w:name w:val="Table List Bullet 2"/>
    <w:basedOn w:val="a3"/>
    <w:rsid w:val="00872BE6"/>
    <w:pPr>
      <w:numPr>
        <w:ilvl w:val="1"/>
        <w:numId w:val="19"/>
      </w:numPr>
      <w:spacing w:after="0" w:line="260" w:lineRule="atLeast"/>
      <w:jc w:val="left"/>
    </w:pPr>
    <w:rPr>
      <w:rFonts w:eastAsia="Times New Roman" w:cs="Arial"/>
      <w:sz w:val="20"/>
      <w:lang w:val="en-GB"/>
    </w:rPr>
  </w:style>
  <w:style w:type="paragraph" w:customStyle="1" w:styleId="TableListBulletsb">
    <w:name w:val="Table List Bullet sb"/>
    <w:basedOn w:val="a3"/>
    <w:rsid w:val="00872BE6"/>
    <w:pPr>
      <w:numPr>
        <w:numId w:val="20"/>
      </w:numPr>
      <w:spacing w:before="260" w:after="0" w:line="260" w:lineRule="atLeast"/>
      <w:jc w:val="left"/>
    </w:pPr>
    <w:rPr>
      <w:rFonts w:eastAsia="Times New Roman" w:cs="Arial"/>
      <w:sz w:val="20"/>
      <w:lang w:val="en-GB"/>
    </w:rPr>
  </w:style>
  <w:style w:type="paragraph" w:customStyle="1" w:styleId="TableListBulletsb2">
    <w:name w:val="Table List Bullet sb 2"/>
    <w:basedOn w:val="a3"/>
    <w:rsid w:val="00872BE6"/>
    <w:pPr>
      <w:numPr>
        <w:ilvl w:val="1"/>
        <w:numId w:val="20"/>
      </w:numPr>
      <w:spacing w:before="260" w:after="0" w:line="260" w:lineRule="atLeast"/>
      <w:jc w:val="left"/>
    </w:pPr>
    <w:rPr>
      <w:rFonts w:eastAsia="Times New Roman" w:cs="Arial"/>
      <w:sz w:val="20"/>
      <w:lang w:val="en-GB"/>
    </w:rPr>
  </w:style>
  <w:style w:type="paragraph" w:customStyle="1" w:styleId="Headline">
    <w:name w:val="Headline"/>
    <w:basedOn w:val="a3"/>
    <w:next w:val="1"/>
    <w:rsid w:val="00872BE6"/>
    <w:pPr>
      <w:spacing w:before="260" w:after="260" w:line="390" w:lineRule="exact"/>
      <w:ind w:firstLine="0"/>
      <w:jc w:val="left"/>
    </w:pPr>
    <w:rPr>
      <w:rFonts w:eastAsia="Times New Roman" w:cs="Arial"/>
      <w:sz w:val="36"/>
      <w:lang w:val="en-GB"/>
    </w:rPr>
  </w:style>
  <w:style w:type="paragraph" w:customStyle="1" w:styleId="HeadlineforList">
    <w:name w:val="Headline for List"/>
    <w:basedOn w:val="a3"/>
    <w:next w:val="a"/>
    <w:rsid w:val="00872BE6"/>
    <w:pPr>
      <w:keepNext/>
      <w:spacing w:before="260" w:after="0" w:line="260" w:lineRule="exact"/>
      <w:ind w:firstLine="0"/>
      <w:jc w:val="left"/>
    </w:pPr>
    <w:rPr>
      <w:rFonts w:eastAsia="Times New Roman" w:cs="Arial"/>
      <w:b/>
      <w:sz w:val="20"/>
      <w:lang w:val="en-GB"/>
    </w:rPr>
  </w:style>
  <w:style w:type="paragraph" w:customStyle="1" w:styleId="SignatureCompany">
    <w:name w:val="Signature Company"/>
    <w:basedOn w:val="a3"/>
    <w:next w:val="SignatureNames"/>
    <w:rsid w:val="00872BE6"/>
    <w:pPr>
      <w:spacing w:before="260" w:after="0" w:line="260" w:lineRule="exact"/>
      <w:ind w:left="1304" w:firstLine="0"/>
      <w:jc w:val="left"/>
    </w:pPr>
    <w:rPr>
      <w:rFonts w:eastAsia="Times New Roman" w:cs="Arial"/>
      <w:b/>
      <w:sz w:val="20"/>
      <w:lang w:val="en-GB"/>
    </w:rPr>
  </w:style>
  <w:style w:type="paragraph" w:customStyle="1" w:styleId="SignatureNames">
    <w:name w:val="Signature Names"/>
    <w:basedOn w:val="a3"/>
    <w:rsid w:val="00872BE6"/>
    <w:pPr>
      <w:tabs>
        <w:tab w:val="left" w:pos="5216"/>
      </w:tabs>
      <w:spacing w:after="0" w:line="260" w:lineRule="exact"/>
      <w:ind w:left="1304" w:firstLine="0"/>
      <w:jc w:val="left"/>
    </w:pPr>
    <w:rPr>
      <w:rFonts w:eastAsia="Times New Roman" w:cs="Arial"/>
      <w:sz w:val="20"/>
      <w:lang w:val="en-GB"/>
    </w:rPr>
  </w:style>
  <w:style w:type="paragraph" w:customStyle="1" w:styleId="Tableheading">
    <w:name w:val="Table heading"/>
    <w:basedOn w:val="a3"/>
    <w:rsid w:val="00872BE6"/>
    <w:pPr>
      <w:spacing w:after="0" w:line="260" w:lineRule="atLeast"/>
      <w:ind w:firstLine="0"/>
      <w:jc w:val="left"/>
    </w:pPr>
    <w:rPr>
      <w:rFonts w:eastAsia="Times New Roman" w:cs="Arial"/>
      <w:b/>
      <w:sz w:val="20"/>
      <w:lang w:val="en-GB"/>
    </w:rPr>
  </w:style>
  <w:style w:type="paragraph" w:customStyle="1" w:styleId="TableBodyText">
    <w:name w:val="Table Body Text"/>
    <w:basedOn w:val="a3"/>
    <w:rsid w:val="00872BE6"/>
    <w:pPr>
      <w:spacing w:before="260" w:after="0" w:line="260" w:lineRule="atLeast"/>
      <w:ind w:firstLine="0"/>
      <w:jc w:val="left"/>
    </w:pPr>
    <w:rPr>
      <w:rFonts w:eastAsia="Times New Roman" w:cs="Arial"/>
      <w:sz w:val="20"/>
      <w:lang w:val="en-GB"/>
    </w:rPr>
  </w:style>
  <w:style w:type="paragraph" w:styleId="aff1">
    <w:name w:val="endnote text"/>
    <w:basedOn w:val="a3"/>
    <w:link w:val="aff2"/>
    <w:rsid w:val="00872BE6"/>
    <w:pPr>
      <w:spacing w:after="0"/>
      <w:ind w:left="357" w:hanging="357"/>
      <w:jc w:val="left"/>
    </w:pPr>
    <w:rPr>
      <w:rFonts w:eastAsia="Times New Roman"/>
      <w:sz w:val="18"/>
      <w:szCs w:val="20"/>
      <w:lang w:val="en-GB"/>
    </w:rPr>
  </w:style>
  <w:style w:type="character" w:customStyle="1" w:styleId="aff2">
    <w:name w:val="Текст концевой сноски Знак"/>
    <w:basedOn w:val="a4"/>
    <w:link w:val="aff1"/>
    <w:rsid w:val="00872BE6"/>
    <w:rPr>
      <w:rFonts w:ascii="Arial" w:eastAsia="Times New Roman" w:hAnsi="Arial" w:cs="Times New Roman"/>
      <w:sz w:val="18"/>
      <w:szCs w:val="20"/>
      <w:lang w:val="en-GB"/>
    </w:rPr>
  </w:style>
  <w:style w:type="character" w:styleId="aff3">
    <w:name w:val="endnote reference"/>
    <w:basedOn w:val="a4"/>
    <w:rsid w:val="00872BE6"/>
    <w:rPr>
      <w:rFonts w:ascii="Arial" w:hAnsi="Arial" w:cs="Arial"/>
      <w:sz w:val="20"/>
      <w:vertAlign w:val="superscript"/>
    </w:rPr>
  </w:style>
  <w:style w:type="paragraph" w:styleId="aff4">
    <w:name w:val="caption"/>
    <w:basedOn w:val="a3"/>
    <w:next w:val="a3"/>
    <w:qFormat/>
    <w:rsid w:val="00872BE6"/>
    <w:pPr>
      <w:spacing w:before="120" w:after="120" w:line="260" w:lineRule="atLeast"/>
      <w:ind w:firstLine="0"/>
      <w:jc w:val="left"/>
    </w:pPr>
    <w:rPr>
      <w:rFonts w:eastAsia="Times New Roman" w:cs="Arial"/>
      <w:b/>
      <w:bCs/>
      <w:sz w:val="18"/>
      <w:szCs w:val="20"/>
      <w:lang w:val="en-GB"/>
    </w:rPr>
  </w:style>
  <w:style w:type="paragraph" w:customStyle="1" w:styleId="HeadlineforListNumber">
    <w:name w:val="Headline for List Number"/>
    <w:basedOn w:val="a3"/>
    <w:next w:val="a2"/>
    <w:rsid w:val="00872BE6"/>
    <w:pPr>
      <w:keepNext/>
      <w:spacing w:before="260" w:after="0" w:line="260" w:lineRule="exact"/>
      <w:ind w:firstLine="0"/>
      <w:jc w:val="left"/>
    </w:pPr>
    <w:rPr>
      <w:rFonts w:eastAsia="Times New Roman" w:cs="Arial"/>
      <w:b/>
      <w:sz w:val="20"/>
      <w:lang w:val="en-GB"/>
    </w:rPr>
  </w:style>
  <w:style w:type="paragraph" w:customStyle="1" w:styleId="HeadlineforBodyText">
    <w:name w:val="Headline for Body Text"/>
    <w:basedOn w:val="a3"/>
    <w:next w:val="aff"/>
    <w:rsid w:val="00872BE6"/>
    <w:pPr>
      <w:keepNext/>
      <w:spacing w:before="260" w:after="0" w:line="260" w:lineRule="exact"/>
      <w:ind w:firstLine="0"/>
      <w:jc w:val="left"/>
    </w:pPr>
    <w:rPr>
      <w:rFonts w:eastAsia="Times New Roman" w:cs="Arial"/>
      <w:b/>
      <w:sz w:val="20"/>
      <w:lang w:val="en-GB"/>
    </w:rPr>
  </w:style>
  <w:style w:type="paragraph" w:customStyle="1" w:styleId="FooterGrey">
    <w:name w:val="Footer Grey"/>
    <w:basedOn w:val="a9"/>
    <w:rsid w:val="00872BE6"/>
    <w:pPr>
      <w:tabs>
        <w:tab w:val="clear" w:pos="4677"/>
        <w:tab w:val="clear" w:pos="9355"/>
      </w:tabs>
      <w:ind w:firstLine="0"/>
      <w:jc w:val="left"/>
    </w:pPr>
    <w:rPr>
      <w:rFonts w:ascii="Arial Narrow" w:eastAsia="Times New Roman" w:hAnsi="Arial Narrow"/>
      <w:color w:val="808080"/>
      <w:sz w:val="14"/>
      <w:szCs w:val="16"/>
      <w:lang w:val="en-GB"/>
    </w:rPr>
  </w:style>
  <w:style w:type="paragraph" w:customStyle="1" w:styleId="HeaderRight">
    <w:name w:val="Header Right"/>
    <w:basedOn w:val="a7"/>
    <w:rsid w:val="00872BE6"/>
    <w:pPr>
      <w:tabs>
        <w:tab w:val="clear" w:pos="4677"/>
        <w:tab w:val="clear" w:pos="9355"/>
      </w:tabs>
      <w:spacing w:line="260" w:lineRule="exact"/>
      <w:ind w:firstLine="0"/>
      <w:jc w:val="right"/>
    </w:pPr>
    <w:rPr>
      <w:rFonts w:eastAsia="Times New Roman" w:cs="Arial"/>
      <w:sz w:val="20"/>
      <w:lang w:val="en-GB"/>
    </w:rPr>
  </w:style>
  <w:style w:type="paragraph" w:customStyle="1" w:styleId="HeaderBold">
    <w:name w:val="Header Bold"/>
    <w:basedOn w:val="a7"/>
    <w:rsid w:val="00872BE6"/>
    <w:pPr>
      <w:tabs>
        <w:tab w:val="clear" w:pos="4677"/>
        <w:tab w:val="clear" w:pos="9355"/>
      </w:tabs>
      <w:spacing w:line="260" w:lineRule="exact"/>
      <w:ind w:firstLine="0"/>
      <w:jc w:val="left"/>
    </w:pPr>
    <w:rPr>
      <w:rFonts w:eastAsia="Times New Roman" w:cs="Arial"/>
      <w:b/>
      <w:sz w:val="20"/>
      <w:lang w:val="en-GB"/>
    </w:rPr>
  </w:style>
  <w:style w:type="paragraph" w:customStyle="1" w:styleId="FooterPage">
    <w:name w:val="Footer Page"/>
    <w:basedOn w:val="a9"/>
    <w:next w:val="a9"/>
    <w:rsid w:val="00872BE6"/>
    <w:pPr>
      <w:tabs>
        <w:tab w:val="clear" w:pos="4677"/>
        <w:tab w:val="clear" w:pos="9355"/>
      </w:tabs>
      <w:spacing w:line="260" w:lineRule="exact"/>
      <w:ind w:firstLine="0"/>
      <w:jc w:val="left"/>
    </w:pPr>
    <w:rPr>
      <w:rFonts w:eastAsia="Times New Roman"/>
      <w:sz w:val="20"/>
      <w:szCs w:val="16"/>
      <w:lang w:val="en-GB"/>
    </w:rPr>
  </w:style>
  <w:style w:type="paragraph" w:customStyle="1" w:styleId="HeadlineMain">
    <w:name w:val="Headline Main"/>
    <w:basedOn w:val="a3"/>
    <w:next w:val="HeadlineSub"/>
    <w:rsid w:val="00872BE6"/>
    <w:pPr>
      <w:spacing w:before="3402" w:after="0"/>
      <w:ind w:firstLine="0"/>
      <w:jc w:val="left"/>
    </w:pPr>
    <w:rPr>
      <w:rFonts w:eastAsia="Times New Roman" w:cs="Arial"/>
      <w:b/>
      <w:sz w:val="48"/>
      <w:lang w:val="en-GB"/>
    </w:rPr>
  </w:style>
  <w:style w:type="paragraph" w:customStyle="1" w:styleId="HeadlineSub">
    <w:name w:val="Headline Sub"/>
    <w:basedOn w:val="a3"/>
    <w:next w:val="a3"/>
    <w:rsid w:val="00872BE6"/>
    <w:pPr>
      <w:spacing w:before="360" w:after="260"/>
      <w:ind w:firstLine="0"/>
      <w:jc w:val="left"/>
    </w:pPr>
    <w:rPr>
      <w:rFonts w:eastAsia="Times New Roman" w:cs="Arial"/>
      <w:sz w:val="36"/>
      <w:lang w:val="en-GB"/>
    </w:rPr>
  </w:style>
  <w:style w:type="paragraph" w:customStyle="1" w:styleId="NormalSmall">
    <w:name w:val="Normal Small"/>
    <w:basedOn w:val="a3"/>
    <w:rsid w:val="00872BE6"/>
    <w:pPr>
      <w:spacing w:after="0" w:line="240" w:lineRule="atLeast"/>
      <w:ind w:firstLine="0"/>
      <w:jc w:val="left"/>
    </w:pPr>
    <w:rPr>
      <w:rFonts w:eastAsia="Times New Roman" w:cs="Arial"/>
      <w:sz w:val="18"/>
      <w:szCs w:val="18"/>
      <w:lang w:val="en-GB"/>
    </w:rPr>
  </w:style>
  <w:style w:type="paragraph" w:customStyle="1" w:styleId="TableBodyTextSmall">
    <w:name w:val="Table Body Text Small"/>
    <w:basedOn w:val="a3"/>
    <w:rsid w:val="00872BE6"/>
    <w:pPr>
      <w:spacing w:before="240" w:after="0" w:line="240" w:lineRule="atLeast"/>
      <w:ind w:firstLine="0"/>
      <w:jc w:val="left"/>
    </w:pPr>
    <w:rPr>
      <w:rFonts w:eastAsia="Times New Roman" w:cs="Arial"/>
      <w:sz w:val="18"/>
      <w:lang w:val="en-GB"/>
    </w:rPr>
  </w:style>
  <w:style w:type="paragraph" w:customStyle="1" w:styleId="TableHeadingSmall">
    <w:name w:val="Table Heading Small"/>
    <w:basedOn w:val="a3"/>
    <w:rsid w:val="00872BE6"/>
    <w:pPr>
      <w:spacing w:after="0" w:line="240" w:lineRule="atLeast"/>
      <w:ind w:firstLine="0"/>
      <w:jc w:val="left"/>
    </w:pPr>
    <w:rPr>
      <w:rFonts w:eastAsia="Times New Roman" w:cs="Arial"/>
      <w:b/>
      <w:sz w:val="18"/>
      <w:lang w:val="en-GB"/>
    </w:rPr>
  </w:style>
  <w:style w:type="paragraph" w:styleId="aff5">
    <w:name w:val="Title"/>
    <w:basedOn w:val="a3"/>
    <w:next w:val="aff"/>
    <w:link w:val="aff6"/>
    <w:qFormat/>
    <w:rsid w:val="00872BE6"/>
    <w:pPr>
      <w:spacing w:before="260" w:after="0" w:line="260" w:lineRule="atLeast"/>
      <w:ind w:left="1304" w:hanging="1304"/>
      <w:jc w:val="left"/>
    </w:pPr>
    <w:rPr>
      <w:rFonts w:eastAsia="Times New Roman" w:cs="Arial"/>
      <w:bCs/>
      <w:kern w:val="32"/>
      <w:sz w:val="20"/>
      <w:szCs w:val="22"/>
      <w:lang w:val="en-GB"/>
    </w:rPr>
  </w:style>
  <w:style w:type="character" w:customStyle="1" w:styleId="aff6">
    <w:name w:val="Название Знак"/>
    <w:basedOn w:val="a4"/>
    <w:link w:val="aff5"/>
    <w:rsid w:val="00872BE6"/>
    <w:rPr>
      <w:rFonts w:ascii="Arial" w:eastAsia="Times New Roman" w:hAnsi="Arial" w:cs="Arial"/>
      <w:bCs/>
      <w:kern w:val="32"/>
      <w:sz w:val="20"/>
      <w:lang w:val="en-GB"/>
    </w:rPr>
  </w:style>
  <w:style w:type="paragraph" w:customStyle="1" w:styleId="Tablelb">
    <w:name w:val="Table lb"/>
    <w:basedOn w:val="TableListBullet"/>
    <w:rsid w:val="00872BE6"/>
    <w:pPr>
      <w:numPr>
        <w:numId w:val="23"/>
      </w:numPr>
      <w:spacing w:line="240" w:lineRule="atLeast"/>
    </w:pPr>
    <w:rPr>
      <w:sz w:val="18"/>
      <w:lang w:val="en-US"/>
    </w:rPr>
  </w:style>
  <w:style w:type="paragraph" w:customStyle="1" w:styleId="Tablelb2">
    <w:name w:val="Table lb 2"/>
    <w:basedOn w:val="TableListBullet2"/>
    <w:rsid w:val="00872BE6"/>
    <w:pPr>
      <w:numPr>
        <w:numId w:val="23"/>
      </w:numPr>
      <w:spacing w:line="240" w:lineRule="atLeast"/>
    </w:pPr>
    <w:rPr>
      <w:sz w:val="18"/>
      <w:lang w:val="en-US"/>
    </w:rPr>
  </w:style>
  <w:style w:type="paragraph" w:customStyle="1" w:styleId="Tablelbsb">
    <w:name w:val="Table lb sb"/>
    <w:basedOn w:val="TableListBulletsb"/>
    <w:rsid w:val="00872BE6"/>
    <w:pPr>
      <w:numPr>
        <w:numId w:val="24"/>
      </w:numPr>
      <w:spacing w:line="240" w:lineRule="atLeast"/>
    </w:pPr>
    <w:rPr>
      <w:sz w:val="18"/>
      <w:lang w:val="en-US"/>
    </w:rPr>
  </w:style>
  <w:style w:type="paragraph" w:customStyle="1" w:styleId="Tablelbsb2">
    <w:name w:val="Table lb sb 2"/>
    <w:basedOn w:val="TableListBulletsb2"/>
    <w:rsid w:val="00872BE6"/>
    <w:pPr>
      <w:numPr>
        <w:numId w:val="24"/>
      </w:numPr>
      <w:spacing w:line="240" w:lineRule="atLeast"/>
    </w:pPr>
    <w:rPr>
      <w:sz w:val="18"/>
      <w:lang w:val="en-US"/>
    </w:rPr>
  </w:style>
  <w:style w:type="paragraph" w:customStyle="1" w:styleId="Tableln">
    <w:name w:val="Table ln"/>
    <w:basedOn w:val="TableListNumber"/>
    <w:rsid w:val="00872BE6"/>
    <w:pPr>
      <w:numPr>
        <w:numId w:val="21"/>
      </w:numPr>
      <w:spacing w:line="240" w:lineRule="atLeast"/>
    </w:pPr>
    <w:rPr>
      <w:sz w:val="18"/>
      <w:lang w:val="en-US"/>
    </w:rPr>
  </w:style>
  <w:style w:type="paragraph" w:customStyle="1" w:styleId="Tableln2">
    <w:name w:val="Table ln 2"/>
    <w:basedOn w:val="TableListNumber2"/>
    <w:rsid w:val="00872BE6"/>
    <w:pPr>
      <w:numPr>
        <w:numId w:val="21"/>
      </w:numPr>
      <w:spacing w:line="240" w:lineRule="atLeast"/>
    </w:pPr>
    <w:rPr>
      <w:sz w:val="18"/>
      <w:lang w:val="en-US"/>
    </w:rPr>
  </w:style>
  <w:style w:type="paragraph" w:customStyle="1" w:styleId="Tablelnsb">
    <w:name w:val="Table ln sb"/>
    <w:basedOn w:val="TableListNumbersb"/>
    <w:rsid w:val="00872BE6"/>
    <w:pPr>
      <w:numPr>
        <w:numId w:val="22"/>
      </w:numPr>
      <w:spacing w:line="240" w:lineRule="atLeast"/>
    </w:pPr>
    <w:rPr>
      <w:sz w:val="18"/>
      <w:lang w:val="en-US"/>
    </w:rPr>
  </w:style>
  <w:style w:type="paragraph" w:customStyle="1" w:styleId="Tablelnsb2">
    <w:name w:val="Table ln sb 2"/>
    <w:basedOn w:val="TableListNumbersb2"/>
    <w:rsid w:val="00872BE6"/>
    <w:pPr>
      <w:numPr>
        <w:numId w:val="22"/>
      </w:numPr>
      <w:spacing w:line="240" w:lineRule="atLeast"/>
    </w:pPr>
    <w:rPr>
      <w:sz w:val="18"/>
      <w:lang w:val="en-US"/>
    </w:rPr>
  </w:style>
  <w:style w:type="paragraph" w:customStyle="1" w:styleId="FooterLine">
    <w:name w:val="FooterLine"/>
    <w:basedOn w:val="a9"/>
    <w:qFormat/>
    <w:rsid w:val="00872BE6"/>
    <w:pPr>
      <w:tabs>
        <w:tab w:val="clear" w:pos="4677"/>
        <w:tab w:val="clear" w:pos="9355"/>
      </w:tabs>
      <w:ind w:firstLine="0"/>
      <w:jc w:val="left"/>
    </w:pPr>
    <w:rPr>
      <w:rFonts w:ascii="Arial Narrow" w:eastAsia="Times New Roman" w:hAnsi="Arial Narrow"/>
      <w:sz w:val="16"/>
      <w:szCs w:val="16"/>
      <w:lang w:val="en-GB"/>
    </w:rPr>
  </w:style>
  <w:style w:type="paragraph" w:styleId="aff7">
    <w:name w:val="Bibliography"/>
    <w:basedOn w:val="a3"/>
    <w:next w:val="a3"/>
    <w:uiPriority w:val="37"/>
    <w:semiHidden/>
    <w:unhideWhenUsed/>
    <w:rsid w:val="00872BE6"/>
    <w:pPr>
      <w:spacing w:after="0" w:line="260" w:lineRule="atLeast"/>
      <w:ind w:firstLine="0"/>
      <w:jc w:val="left"/>
    </w:pPr>
    <w:rPr>
      <w:rFonts w:eastAsia="Times New Roman" w:cs="Arial"/>
      <w:sz w:val="20"/>
      <w:lang w:val="en-GB"/>
    </w:rPr>
  </w:style>
  <w:style w:type="paragraph" w:styleId="aff8">
    <w:name w:val="Block Text"/>
    <w:basedOn w:val="a3"/>
    <w:semiHidden/>
    <w:unhideWhenUsed/>
    <w:rsid w:val="00872BE6"/>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spacing w:after="0" w:line="260" w:lineRule="atLeast"/>
      <w:ind w:left="1152" w:right="1152" w:firstLine="0"/>
      <w:jc w:val="left"/>
    </w:pPr>
    <w:rPr>
      <w:rFonts w:asciiTheme="minorHAnsi" w:hAnsiTheme="minorHAnsi" w:cstheme="minorBidi"/>
      <w:i/>
      <w:iCs/>
      <w:color w:val="4472C4" w:themeColor="accent1"/>
      <w:sz w:val="20"/>
      <w:lang w:val="en-GB"/>
    </w:rPr>
  </w:style>
  <w:style w:type="paragraph" w:styleId="25">
    <w:name w:val="Body Text 2"/>
    <w:basedOn w:val="a3"/>
    <w:link w:val="26"/>
    <w:semiHidden/>
    <w:unhideWhenUsed/>
    <w:rsid w:val="00872BE6"/>
    <w:pPr>
      <w:spacing w:after="120" w:line="480" w:lineRule="auto"/>
      <w:ind w:firstLine="0"/>
      <w:jc w:val="left"/>
    </w:pPr>
    <w:rPr>
      <w:rFonts w:eastAsia="Times New Roman" w:cs="Arial"/>
      <w:sz w:val="20"/>
      <w:lang w:val="en-GB"/>
    </w:rPr>
  </w:style>
  <w:style w:type="character" w:customStyle="1" w:styleId="26">
    <w:name w:val="Основной текст 2 Знак"/>
    <w:basedOn w:val="a4"/>
    <w:link w:val="25"/>
    <w:semiHidden/>
    <w:rsid w:val="00872BE6"/>
    <w:rPr>
      <w:rFonts w:ascii="Arial" w:eastAsia="Times New Roman" w:hAnsi="Arial" w:cs="Arial"/>
      <w:sz w:val="20"/>
      <w:szCs w:val="24"/>
      <w:lang w:val="en-GB"/>
    </w:rPr>
  </w:style>
  <w:style w:type="paragraph" w:styleId="35">
    <w:name w:val="Body Text 3"/>
    <w:basedOn w:val="a3"/>
    <w:link w:val="36"/>
    <w:semiHidden/>
    <w:unhideWhenUsed/>
    <w:rsid w:val="00872BE6"/>
    <w:pPr>
      <w:spacing w:after="120" w:line="260" w:lineRule="atLeast"/>
      <w:ind w:firstLine="0"/>
      <w:jc w:val="left"/>
    </w:pPr>
    <w:rPr>
      <w:rFonts w:eastAsia="Times New Roman" w:cs="Arial"/>
      <w:sz w:val="16"/>
      <w:szCs w:val="16"/>
      <w:lang w:val="en-GB"/>
    </w:rPr>
  </w:style>
  <w:style w:type="character" w:customStyle="1" w:styleId="36">
    <w:name w:val="Основной текст 3 Знак"/>
    <w:basedOn w:val="a4"/>
    <w:link w:val="35"/>
    <w:semiHidden/>
    <w:rsid w:val="00872BE6"/>
    <w:rPr>
      <w:rFonts w:ascii="Arial" w:eastAsia="Times New Roman" w:hAnsi="Arial" w:cs="Arial"/>
      <w:sz w:val="16"/>
      <w:szCs w:val="16"/>
      <w:lang w:val="en-GB"/>
    </w:rPr>
  </w:style>
  <w:style w:type="paragraph" w:styleId="aff9">
    <w:name w:val="Body Text First Indent"/>
    <w:basedOn w:val="aff"/>
    <w:link w:val="affa"/>
    <w:rsid w:val="00872BE6"/>
    <w:pPr>
      <w:spacing w:after="0" w:line="260" w:lineRule="atLeast"/>
      <w:ind w:firstLine="360"/>
      <w:jc w:val="left"/>
    </w:pPr>
    <w:rPr>
      <w:rFonts w:eastAsia="Times New Roman" w:cs="Arial"/>
      <w:sz w:val="20"/>
      <w:lang w:val="en-GB"/>
    </w:rPr>
  </w:style>
  <w:style w:type="character" w:customStyle="1" w:styleId="affa">
    <w:name w:val="Красная строка Знак"/>
    <w:basedOn w:val="aff0"/>
    <w:link w:val="aff9"/>
    <w:rsid w:val="00872BE6"/>
    <w:rPr>
      <w:rFonts w:ascii="Arial" w:eastAsia="Times New Roman" w:hAnsi="Arial" w:cs="Arial"/>
      <w:sz w:val="20"/>
      <w:szCs w:val="24"/>
      <w:lang w:val="en-GB"/>
    </w:rPr>
  </w:style>
  <w:style w:type="paragraph" w:styleId="27">
    <w:name w:val="Body Text First Indent 2"/>
    <w:basedOn w:val="af1"/>
    <w:link w:val="28"/>
    <w:semiHidden/>
    <w:unhideWhenUsed/>
    <w:rsid w:val="00872BE6"/>
    <w:pPr>
      <w:spacing w:after="0" w:line="260" w:lineRule="atLeast"/>
      <w:ind w:left="360" w:firstLine="360"/>
    </w:pPr>
    <w:rPr>
      <w:sz w:val="20"/>
      <w:szCs w:val="24"/>
      <w:lang w:val="en-GB" w:eastAsia="en-US"/>
    </w:rPr>
  </w:style>
  <w:style w:type="character" w:customStyle="1" w:styleId="28">
    <w:name w:val="Красная строка 2 Знак"/>
    <w:basedOn w:val="af2"/>
    <w:link w:val="27"/>
    <w:semiHidden/>
    <w:rsid w:val="00872BE6"/>
    <w:rPr>
      <w:rFonts w:ascii="Arial" w:eastAsia="Times New Roman" w:hAnsi="Arial" w:cs="Arial"/>
      <w:sz w:val="20"/>
      <w:szCs w:val="24"/>
      <w:lang w:val="en-GB" w:eastAsia="ru-RU"/>
    </w:rPr>
  </w:style>
  <w:style w:type="paragraph" w:styleId="29">
    <w:name w:val="Body Text Indent 2"/>
    <w:basedOn w:val="a3"/>
    <w:link w:val="2a"/>
    <w:semiHidden/>
    <w:unhideWhenUsed/>
    <w:rsid w:val="00872BE6"/>
    <w:pPr>
      <w:spacing w:after="120" w:line="480" w:lineRule="auto"/>
      <w:ind w:left="283" w:firstLine="0"/>
      <w:jc w:val="left"/>
    </w:pPr>
    <w:rPr>
      <w:rFonts w:eastAsia="Times New Roman" w:cs="Arial"/>
      <w:sz w:val="20"/>
      <w:lang w:val="en-GB"/>
    </w:rPr>
  </w:style>
  <w:style w:type="character" w:customStyle="1" w:styleId="2a">
    <w:name w:val="Основной текст с отступом 2 Знак"/>
    <w:basedOn w:val="a4"/>
    <w:link w:val="29"/>
    <w:semiHidden/>
    <w:rsid w:val="00872BE6"/>
    <w:rPr>
      <w:rFonts w:ascii="Arial" w:eastAsia="Times New Roman" w:hAnsi="Arial" w:cs="Arial"/>
      <w:sz w:val="20"/>
      <w:szCs w:val="24"/>
      <w:lang w:val="en-GB"/>
    </w:rPr>
  </w:style>
  <w:style w:type="paragraph" w:styleId="37">
    <w:name w:val="Body Text Indent 3"/>
    <w:basedOn w:val="a3"/>
    <w:link w:val="38"/>
    <w:semiHidden/>
    <w:unhideWhenUsed/>
    <w:rsid w:val="00872BE6"/>
    <w:pPr>
      <w:spacing w:after="120" w:line="260" w:lineRule="atLeast"/>
      <w:ind w:left="283" w:firstLine="0"/>
      <w:jc w:val="left"/>
    </w:pPr>
    <w:rPr>
      <w:rFonts w:eastAsia="Times New Roman" w:cs="Arial"/>
      <w:sz w:val="16"/>
      <w:szCs w:val="16"/>
      <w:lang w:val="en-GB"/>
    </w:rPr>
  </w:style>
  <w:style w:type="character" w:customStyle="1" w:styleId="38">
    <w:name w:val="Основной текст с отступом 3 Знак"/>
    <w:basedOn w:val="a4"/>
    <w:link w:val="37"/>
    <w:semiHidden/>
    <w:rsid w:val="00872BE6"/>
    <w:rPr>
      <w:rFonts w:ascii="Arial" w:eastAsia="Times New Roman" w:hAnsi="Arial" w:cs="Arial"/>
      <w:sz w:val="16"/>
      <w:szCs w:val="16"/>
      <w:lang w:val="en-GB"/>
    </w:rPr>
  </w:style>
  <w:style w:type="character" w:styleId="affb">
    <w:name w:val="Book Title"/>
    <w:basedOn w:val="a4"/>
    <w:uiPriority w:val="33"/>
    <w:qFormat/>
    <w:rsid w:val="00872BE6"/>
    <w:rPr>
      <w:b/>
      <w:bCs/>
      <w:i/>
      <w:iCs/>
      <w:spacing w:val="5"/>
    </w:rPr>
  </w:style>
  <w:style w:type="paragraph" w:styleId="affc">
    <w:name w:val="Closing"/>
    <w:basedOn w:val="a3"/>
    <w:link w:val="affd"/>
    <w:semiHidden/>
    <w:unhideWhenUsed/>
    <w:rsid w:val="00872BE6"/>
    <w:pPr>
      <w:spacing w:after="0"/>
      <w:ind w:left="4252" w:firstLine="0"/>
      <w:jc w:val="left"/>
    </w:pPr>
    <w:rPr>
      <w:rFonts w:eastAsia="Times New Roman" w:cs="Arial"/>
      <w:sz w:val="20"/>
      <w:lang w:val="en-GB"/>
    </w:rPr>
  </w:style>
  <w:style w:type="character" w:customStyle="1" w:styleId="affd">
    <w:name w:val="Прощание Знак"/>
    <w:basedOn w:val="a4"/>
    <w:link w:val="affc"/>
    <w:semiHidden/>
    <w:rsid w:val="00872BE6"/>
    <w:rPr>
      <w:rFonts w:ascii="Arial" w:eastAsia="Times New Roman" w:hAnsi="Arial" w:cs="Arial"/>
      <w:sz w:val="20"/>
      <w:szCs w:val="24"/>
      <w:lang w:val="en-GB"/>
    </w:rPr>
  </w:style>
  <w:style w:type="table" w:customStyle="1" w:styleId="12">
    <w:name w:val="Цветная сетка1"/>
    <w:basedOn w:val="a5"/>
    <w:uiPriority w:val="73"/>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5"/>
    <w:uiPriority w:val="73"/>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
    <w:name w:val="Colorful Grid Accent 2"/>
    <w:basedOn w:val="a5"/>
    <w:uiPriority w:val="73"/>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
    <w:name w:val="Colorful Grid Accent 3"/>
    <w:basedOn w:val="a5"/>
    <w:uiPriority w:val="73"/>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
    <w:name w:val="Colorful Grid Accent 4"/>
    <w:basedOn w:val="a5"/>
    <w:uiPriority w:val="73"/>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
    <w:name w:val="Colorful Grid Accent 5"/>
    <w:basedOn w:val="a5"/>
    <w:uiPriority w:val="73"/>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
    <w:name w:val="Colorful Grid Accent 6"/>
    <w:basedOn w:val="a5"/>
    <w:uiPriority w:val="73"/>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3">
    <w:name w:val="Цветной список1"/>
    <w:basedOn w:val="a5"/>
    <w:uiPriority w:val="72"/>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5"/>
    <w:uiPriority w:val="72"/>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CellMar>
        <w:top w:w="0" w:type="dxa"/>
        <w:left w:w="108" w:type="dxa"/>
        <w:bottom w:w="0" w:type="dxa"/>
        <w:right w:w="108" w:type="dxa"/>
      </w:tblCellMar>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0">
    <w:name w:val="Colorful List Accent 2"/>
    <w:basedOn w:val="a5"/>
    <w:uiPriority w:val="72"/>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0">
    <w:name w:val="Colorful List Accent 3"/>
    <w:basedOn w:val="a5"/>
    <w:uiPriority w:val="72"/>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0">
    <w:name w:val="Colorful List Accent 4"/>
    <w:basedOn w:val="a5"/>
    <w:uiPriority w:val="72"/>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0">
    <w:name w:val="Colorful List Accent 5"/>
    <w:basedOn w:val="a5"/>
    <w:uiPriority w:val="72"/>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CellMar>
        <w:top w:w="0" w:type="dxa"/>
        <w:left w:w="108" w:type="dxa"/>
        <w:bottom w:w="0" w:type="dxa"/>
        <w:right w:w="108" w:type="dxa"/>
      </w:tblCellMar>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0">
    <w:name w:val="Colorful List Accent 6"/>
    <w:basedOn w:val="a5"/>
    <w:uiPriority w:val="72"/>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customStyle="1" w:styleId="14">
    <w:name w:val="Цветная заливка1"/>
    <w:basedOn w:val="a5"/>
    <w:uiPriority w:val="71"/>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5"/>
    <w:uiPriority w:val="71"/>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5"/>
    <w:uiPriority w:val="71"/>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5"/>
    <w:uiPriority w:val="71"/>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1">
    <w:name w:val="Colorful Shading Accent 4"/>
    <w:basedOn w:val="a5"/>
    <w:uiPriority w:val="71"/>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5"/>
    <w:uiPriority w:val="71"/>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5"/>
    <w:uiPriority w:val="71"/>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5">
    <w:name w:val="Темный список1"/>
    <w:basedOn w:val="a5"/>
    <w:uiPriority w:val="70"/>
    <w:semiHidden/>
    <w:unhideWhenUsed/>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5"/>
    <w:uiPriority w:val="70"/>
    <w:semiHidden/>
    <w:unhideWhenUsed/>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CellMar>
        <w:top w:w="0" w:type="dxa"/>
        <w:left w:w="108" w:type="dxa"/>
        <w:bottom w:w="0" w:type="dxa"/>
        <w:right w:w="108" w:type="dxa"/>
      </w:tblCellMar>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2">
    <w:name w:val="Dark List Accent 2"/>
    <w:basedOn w:val="a5"/>
    <w:uiPriority w:val="70"/>
    <w:semiHidden/>
    <w:unhideWhenUsed/>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5"/>
    <w:uiPriority w:val="70"/>
    <w:semiHidden/>
    <w:unhideWhenUsed/>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5"/>
    <w:uiPriority w:val="70"/>
    <w:semiHidden/>
    <w:unhideWhenUsed/>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5"/>
    <w:uiPriority w:val="70"/>
    <w:semiHidden/>
    <w:unhideWhenUsed/>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CellMar>
        <w:top w:w="0" w:type="dxa"/>
        <w:left w:w="108" w:type="dxa"/>
        <w:bottom w:w="0" w:type="dxa"/>
        <w:right w:w="108" w:type="dxa"/>
      </w:tblCellMar>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2">
    <w:name w:val="Dark List Accent 6"/>
    <w:basedOn w:val="a5"/>
    <w:uiPriority w:val="70"/>
    <w:semiHidden/>
    <w:unhideWhenUsed/>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affe">
    <w:name w:val="Date"/>
    <w:basedOn w:val="a3"/>
    <w:next w:val="a3"/>
    <w:link w:val="afff"/>
    <w:rsid w:val="00872BE6"/>
    <w:pPr>
      <w:spacing w:after="0" w:line="260" w:lineRule="atLeast"/>
      <w:ind w:firstLine="0"/>
      <w:jc w:val="left"/>
    </w:pPr>
    <w:rPr>
      <w:rFonts w:eastAsia="Times New Roman" w:cs="Arial"/>
      <w:sz w:val="20"/>
      <w:lang w:val="en-GB"/>
    </w:rPr>
  </w:style>
  <w:style w:type="character" w:customStyle="1" w:styleId="afff">
    <w:name w:val="Дата Знак"/>
    <w:basedOn w:val="a4"/>
    <w:link w:val="affe"/>
    <w:rsid w:val="00872BE6"/>
    <w:rPr>
      <w:rFonts w:ascii="Arial" w:eastAsia="Times New Roman" w:hAnsi="Arial" w:cs="Arial"/>
      <w:sz w:val="20"/>
      <w:szCs w:val="24"/>
      <w:lang w:val="en-GB"/>
    </w:rPr>
  </w:style>
  <w:style w:type="paragraph" w:styleId="afff0">
    <w:name w:val="Document Map"/>
    <w:basedOn w:val="a3"/>
    <w:link w:val="afff1"/>
    <w:semiHidden/>
    <w:unhideWhenUsed/>
    <w:rsid w:val="00872BE6"/>
    <w:pPr>
      <w:spacing w:after="0"/>
      <w:ind w:firstLine="0"/>
      <w:jc w:val="left"/>
    </w:pPr>
    <w:rPr>
      <w:rFonts w:ascii="Segoe UI" w:eastAsia="Times New Roman" w:hAnsi="Segoe UI" w:cs="Segoe UI"/>
      <w:sz w:val="16"/>
      <w:szCs w:val="16"/>
      <w:lang w:val="en-GB"/>
    </w:rPr>
  </w:style>
  <w:style w:type="character" w:customStyle="1" w:styleId="afff1">
    <w:name w:val="Схема документа Знак"/>
    <w:basedOn w:val="a4"/>
    <w:link w:val="afff0"/>
    <w:semiHidden/>
    <w:rsid w:val="00872BE6"/>
    <w:rPr>
      <w:rFonts w:ascii="Segoe UI" w:eastAsia="Times New Roman" w:hAnsi="Segoe UI" w:cs="Segoe UI"/>
      <w:sz w:val="16"/>
      <w:szCs w:val="16"/>
      <w:lang w:val="en-GB"/>
    </w:rPr>
  </w:style>
  <w:style w:type="paragraph" w:styleId="afff2">
    <w:name w:val="E-mail Signature"/>
    <w:basedOn w:val="a3"/>
    <w:link w:val="afff3"/>
    <w:semiHidden/>
    <w:unhideWhenUsed/>
    <w:rsid w:val="00872BE6"/>
    <w:pPr>
      <w:spacing w:after="0"/>
      <w:ind w:firstLine="0"/>
      <w:jc w:val="left"/>
    </w:pPr>
    <w:rPr>
      <w:rFonts w:eastAsia="Times New Roman" w:cs="Arial"/>
      <w:sz w:val="20"/>
      <w:lang w:val="en-GB"/>
    </w:rPr>
  </w:style>
  <w:style w:type="character" w:customStyle="1" w:styleId="afff3">
    <w:name w:val="Электронная подпись Знак"/>
    <w:basedOn w:val="a4"/>
    <w:link w:val="afff2"/>
    <w:semiHidden/>
    <w:rsid w:val="00872BE6"/>
    <w:rPr>
      <w:rFonts w:ascii="Arial" w:eastAsia="Times New Roman" w:hAnsi="Arial" w:cs="Arial"/>
      <w:sz w:val="20"/>
      <w:szCs w:val="24"/>
      <w:lang w:val="en-GB"/>
    </w:rPr>
  </w:style>
  <w:style w:type="character" w:styleId="afff4">
    <w:name w:val="Emphasis"/>
    <w:basedOn w:val="a4"/>
    <w:qFormat/>
    <w:rsid w:val="00872BE6"/>
    <w:rPr>
      <w:i/>
      <w:iCs/>
    </w:rPr>
  </w:style>
  <w:style w:type="paragraph" w:styleId="afff5">
    <w:name w:val="envelope address"/>
    <w:basedOn w:val="a3"/>
    <w:semiHidden/>
    <w:unhideWhenUsed/>
    <w:rsid w:val="00872BE6"/>
    <w:pPr>
      <w:framePr w:w="7920" w:h="1980" w:hRule="exact" w:hSpace="141" w:wrap="auto" w:hAnchor="page" w:xAlign="center" w:yAlign="bottom"/>
      <w:spacing w:after="0"/>
      <w:ind w:left="2880" w:firstLine="0"/>
      <w:jc w:val="left"/>
    </w:pPr>
    <w:rPr>
      <w:rFonts w:asciiTheme="majorHAnsi" w:eastAsiaTheme="majorEastAsia" w:hAnsiTheme="majorHAnsi" w:cstheme="majorBidi"/>
      <w:sz w:val="24"/>
      <w:lang w:val="en-GB"/>
    </w:rPr>
  </w:style>
  <w:style w:type="paragraph" w:styleId="2b">
    <w:name w:val="envelope return"/>
    <w:basedOn w:val="a3"/>
    <w:semiHidden/>
    <w:unhideWhenUsed/>
    <w:rsid w:val="00872BE6"/>
    <w:pPr>
      <w:spacing w:after="0"/>
      <w:ind w:firstLine="0"/>
      <w:jc w:val="left"/>
    </w:pPr>
    <w:rPr>
      <w:rFonts w:asciiTheme="majorHAnsi" w:eastAsiaTheme="majorEastAsia" w:hAnsiTheme="majorHAnsi" w:cstheme="majorBidi"/>
      <w:sz w:val="20"/>
      <w:szCs w:val="20"/>
      <w:lang w:val="en-GB"/>
    </w:rPr>
  </w:style>
  <w:style w:type="character" w:styleId="afff6">
    <w:name w:val="FollowedHyperlink"/>
    <w:basedOn w:val="a4"/>
    <w:semiHidden/>
    <w:unhideWhenUsed/>
    <w:rsid w:val="00872BE6"/>
    <w:rPr>
      <w:color w:val="954F72" w:themeColor="followedHyperlink"/>
      <w:u w:val="single"/>
    </w:rPr>
  </w:style>
  <w:style w:type="table" w:customStyle="1" w:styleId="GridTable1Light">
    <w:name w:val="Grid Table 1 Light"/>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
    <w:name w:val="Grid Table 2"/>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2Accent2">
    <w:name w:val="Grid Table 2 Accent 2"/>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2Accent3">
    <w:name w:val="Grid Table 2 Accent 3"/>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2Accent4">
    <w:name w:val="Grid Table 2 Accent 4"/>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2Accent5">
    <w:name w:val="Grid Table 2 Accent 5"/>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6">
    <w:name w:val="Grid Table 2 Accent 6"/>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
    <w:name w:val="Grid Table 3"/>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GridTable3Accent2">
    <w:name w:val="Grid Table 3 Accent 2"/>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3Accent3">
    <w:name w:val="Grid Table 3 Accent 3"/>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3Accent4">
    <w:name w:val="Grid Table 3 Accent 4"/>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3Accent5">
    <w:name w:val="Grid Table 3 Accent 5"/>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GridTable3Accent6">
    <w:name w:val="Grid Table 3 Accent 6"/>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4">
    <w:name w:val="Grid Table 4"/>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2">
    <w:name w:val="Grid Table 4 Accent 2"/>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3">
    <w:name w:val="Grid Table 4 Accent 3"/>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4">
    <w:name w:val="Grid Table 4 Accent 4"/>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5">
    <w:name w:val="Grid Table 4 Accent 5"/>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4Accent6">
    <w:name w:val="Grid Table 4 Accent 6"/>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5Dark">
    <w:name w:val="Grid Table 5 Dark"/>
    <w:basedOn w:val="a5"/>
    <w:uiPriority w:val="50"/>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5"/>
    <w:uiPriority w:val="50"/>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GridTable5DarkAccent2">
    <w:name w:val="Grid Table 5 Dark Accent 2"/>
    <w:basedOn w:val="a5"/>
    <w:uiPriority w:val="50"/>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5DarkAccent3">
    <w:name w:val="Grid Table 5 Dark Accent 3"/>
    <w:basedOn w:val="a5"/>
    <w:uiPriority w:val="50"/>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4">
    <w:name w:val="Grid Table 5 Dark Accent 4"/>
    <w:basedOn w:val="a5"/>
    <w:uiPriority w:val="50"/>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5">
    <w:name w:val="Grid Table 5 Dark Accent 5"/>
    <w:basedOn w:val="a5"/>
    <w:uiPriority w:val="50"/>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GridTable5DarkAccent6">
    <w:name w:val="Grid Table 5 Dark Accent 6"/>
    <w:basedOn w:val="a5"/>
    <w:uiPriority w:val="50"/>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6Colorful">
    <w:name w:val="Grid Table 6 Colorful"/>
    <w:basedOn w:val="a5"/>
    <w:uiPriority w:val="51"/>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5"/>
    <w:uiPriority w:val="51"/>
    <w:rsid w:val="00872BE6"/>
    <w:pPr>
      <w:spacing w:after="0" w:line="240" w:lineRule="auto"/>
    </w:pPr>
    <w:rPr>
      <w:rFonts w:ascii="Times New Roman" w:eastAsia="Times New Roman" w:hAnsi="Times New Roman" w:cs="Times New Roman"/>
      <w:color w:val="2F5496" w:themeColor="accent1" w:themeShade="BF"/>
      <w:sz w:val="20"/>
      <w:szCs w:val="20"/>
      <w:lang w:val="en-US"/>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6ColorfulAccent2">
    <w:name w:val="Grid Table 6 Colorful Accent 2"/>
    <w:basedOn w:val="a5"/>
    <w:uiPriority w:val="51"/>
    <w:rsid w:val="00872BE6"/>
    <w:pPr>
      <w:spacing w:after="0" w:line="240" w:lineRule="auto"/>
    </w:pPr>
    <w:rPr>
      <w:rFonts w:ascii="Times New Roman" w:eastAsia="Times New Roman" w:hAnsi="Times New Roman" w:cs="Times New Roman"/>
      <w:color w:val="C45911" w:themeColor="accent2" w:themeShade="BF"/>
      <w:sz w:val="20"/>
      <w:szCs w:val="20"/>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3">
    <w:name w:val="Grid Table 6 Colorful Accent 3"/>
    <w:basedOn w:val="a5"/>
    <w:uiPriority w:val="51"/>
    <w:rsid w:val="00872BE6"/>
    <w:pPr>
      <w:spacing w:after="0" w:line="240" w:lineRule="auto"/>
    </w:pPr>
    <w:rPr>
      <w:rFonts w:ascii="Times New Roman" w:eastAsia="Times New Roman" w:hAnsi="Times New Roman" w:cs="Times New Roman"/>
      <w:color w:val="7B7B7B" w:themeColor="accent3" w:themeShade="BF"/>
      <w:sz w:val="20"/>
      <w:szCs w:val="20"/>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6ColorfulAccent4">
    <w:name w:val="Grid Table 6 Colorful Accent 4"/>
    <w:basedOn w:val="a5"/>
    <w:uiPriority w:val="51"/>
    <w:rsid w:val="00872BE6"/>
    <w:pPr>
      <w:spacing w:after="0" w:line="240" w:lineRule="auto"/>
    </w:pPr>
    <w:rPr>
      <w:rFonts w:ascii="Times New Roman" w:eastAsia="Times New Roman" w:hAnsi="Times New Roman" w:cs="Times New Roman"/>
      <w:color w:val="BF8F00" w:themeColor="accent4" w:themeShade="BF"/>
      <w:sz w:val="20"/>
      <w:szCs w:val="20"/>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rfulAccent5">
    <w:name w:val="Grid Table 6 Colorful Accent 5"/>
    <w:basedOn w:val="a5"/>
    <w:uiPriority w:val="51"/>
    <w:rsid w:val="00872BE6"/>
    <w:pPr>
      <w:spacing w:after="0" w:line="240" w:lineRule="auto"/>
    </w:pPr>
    <w:rPr>
      <w:rFonts w:ascii="Times New Roman" w:eastAsia="Times New Roman" w:hAnsi="Times New Roman" w:cs="Times New Roman"/>
      <w:color w:val="2E74B5" w:themeColor="accent5" w:themeShade="BF"/>
      <w:sz w:val="20"/>
      <w:szCs w:val="20"/>
      <w:lang w:val="en-US"/>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6ColorfulAccent6">
    <w:name w:val="Grid Table 6 Colorful Accent 6"/>
    <w:basedOn w:val="a5"/>
    <w:uiPriority w:val="51"/>
    <w:rsid w:val="00872BE6"/>
    <w:pPr>
      <w:spacing w:after="0" w:line="240" w:lineRule="auto"/>
    </w:pPr>
    <w:rPr>
      <w:rFonts w:ascii="Times New Roman" w:eastAsia="Times New Roman" w:hAnsi="Times New Roman" w:cs="Times New Roman"/>
      <w:color w:val="538135" w:themeColor="accent6" w:themeShade="BF"/>
      <w:sz w:val="20"/>
      <w:szCs w:val="20"/>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7Colorful">
    <w:name w:val="Grid Table 7 Colorful"/>
    <w:basedOn w:val="a5"/>
    <w:uiPriority w:val="52"/>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5"/>
    <w:uiPriority w:val="52"/>
    <w:rsid w:val="00872BE6"/>
    <w:pPr>
      <w:spacing w:after="0" w:line="240" w:lineRule="auto"/>
    </w:pPr>
    <w:rPr>
      <w:rFonts w:ascii="Times New Roman" w:eastAsia="Times New Roman" w:hAnsi="Times New Roman" w:cs="Times New Roman"/>
      <w:color w:val="2F5496" w:themeColor="accent1" w:themeShade="BF"/>
      <w:sz w:val="20"/>
      <w:szCs w:val="20"/>
      <w:lang w:val="en-US"/>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GridTable7ColorfulAccent2">
    <w:name w:val="Grid Table 7 Colorful Accent 2"/>
    <w:basedOn w:val="a5"/>
    <w:uiPriority w:val="52"/>
    <w:rsid w:val="00872BE6"/>
    <w:pPr>
      <w:spacing w:after="0" w:line="240" w:lineRule="auto"/>
    </w:pPr>
    <w:rPr>
      <w:rFonts w:ascii="Times New Roman" w:eastAsia="Times New Roman" w:hAnsi="Times New Roman" w:cs="Times New Roman"/>
      <w:color w:val="C45911" w:themeColor="accent2" w:themeShade="BF"/>
      <w:sz w:val="20"/>
      <w:szCs w:val="20"/>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7ColorfulAccent3">
    <w:name w:val="Grid Table 7 Colorful Accent 3"/>
    <w:basedOn w:val="a5"/>
    <w:uiPriority w:val="52"/>
    <w:rsid w:val="00872BE6"/>
    <w:pPr>
      <w:spacing w:after="0" w:line="240" w:lineRule="auto"/>
    </w:pPr>
    <w:rPr>
      <w:rFonts w:ascii="Times New Roman" w:eastAsia="Times New Roman" w:hAnsi="Times New Roman" w:cs="Times New Roman"/>
      <w:color w:val="7B7B7B" w:themeColor="accent3" w:themeShade="BF"/>
      <w:sz w:val="20"/>
      <w:szCs w:val="20"/>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7ColorfulAccent4">
    <w:name w:val="Grid Table 7 Colorful Accent 4"/>
    <w:basedOn w:val="a5"/>
    <w:uiPriority w:val="52"/>
    <w:rsid w:val="00872BE6"/>
    <w:pPr>
      <w:spacing w:after="0" w:line="240" w:lineRule="auto"/>
    </w:pPr>
    <w:rPr>
      <w:rFonts w:ascii="Times New Roman" w:eastAsia="Times New Roman" w:hAnsi="Times New Roman" w:cs="Times New Roman"/>
      <w:color w:val="BF8F00" w:themeColor="accent4" w:themeShade="BF"/>
      <w:sz w:val="20"/>
      <w:szCs w:val="20"/>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7ColorfulAccent5">
    <w:name w:val="Grid Table 7 Colorful Accent 5"/>
    <w:basedOn w:val="a5"/>
    <w:uiPriority w:val="52"/>
    <w:rsid w:val="00872BE6"/>
    <w:pPr>
      <w:spacing w:after="0" w:line="240" w:lineRule="auto"/>
    </w:pPr>
    <w:rPr>
      <w:rFonts w:ascii="Times New Roman" w:eastAsia="Times New Roman" w:hAnsi="Times New Roman" w:cs="Times New Roman"/>
      <w:color w:val="2E74B5" w:themeColor="accent5" w:themeShade="BF"/>
      <w:sz w:val="20"/>
      <w:szCs w:val="20"/>
      <w:lang w:val="en-US"/>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GridTable7ColorfulAccent6">
    <w:name w:val="Grid Table 7 Colorful Accent 6"/>
    <w:basedOn w:val="a5"/>
    <w:uiPriority w:val="52"/>
    <w:rsid w:val="00872BE6"/>
    <w:pPr>
      <w:spacing w:after="0" w:line="240" w:lineRule="auto"/>
    </w:pPr>
    <w:rPr>
      <w:rFonts w:ascii="Times New Roman" w:eastAsia="Times New Roman" w:hAnsi="Times New Roman" w:cs="Times New Roman"/>
      <w:color w:val="538135" w:themeColor="accent6" w:themeShade="BF"/>
      <w:sz w:val="20"/>
      <w:szCs w:val="20"/>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TML">
    <w:name w:val="HTML Acronym"/>
    <w:basedOn w:val="a4"/>
    <w:semiHidden/>
    <w:unhideWhenUsed/>
    <w:rsid w:val="00872BE6"/>
  </w:style>
  <w:style w:type="paragraph" w:styleId="HTML0">
    <w:name w:val="HTML Address"/>
    <w:basedOn w:val="a3"/>
    <w:link w:val="HTML1"/>
    <w:semiHidden/>
    <w:unhideWhenUsed/>
    <w:rsid w:val="00872BE6"/>
    <w:pPr>
      <w:spacing w:after="0"/>
      <w:ind w:firstLine="0"/>
      <w:jc w:val="left"/>
    </w:pPr>
    <w:rPr>
      <w:rFonts w:eastAsia="Times New Roman" w:cs="Arial"/>
      <w:i/>
      <w:iCs/>
      <w:sz w:val="20"/>
      <w:lang w:val="en-GB"/>
    </w:rPr>
  </w:style>
  <w:style w:type="character" w:customStyle="1" w:styleId="HTML1">
    <w:name w:val="Адрес HTML Знак"/>
    <w:basedOn w:val="a4"/>
    <w:link w:val="HTML0"/>
    <w:semiHidden/>
    <w:rsid w:val="00872BE6"/>
    <w:rPr>
      <w:rFonts w:ascii="Arial" w:eastAsia="Times New Roman" w:hAnsi="Arial" w:cs="Arial"/>
      <w:i/>
      <w:iCs/>
      <w:sz w:val="20"/>
      <w:szCs w:val="24"/>
      <w:lang w:val="en-GB"/>
    </w:rPr>
  </w:style>
  <w:style w:type="character" w:styleId="HTML2">
    <w:name w:val="HTML Cite"/>
    <w:basedOn w:val="a4"/>
    <w:semiHidden/>
    <w:unhideWhenUsed/>
    <w:rsid w:val="00872BE6"/>
    <w:rPr>
      <w:i/>
      <w:iCs/>
    </w:rPr>
  </w:style>
  <w:style w:type="character" w:styleId="HTML3">
    <w:name w:val="HTML Code"/>
    <w:basedOn w:val="a4"/>
    <w:semiHidden/>
    <w:unhideWhenUsed/>
    <w:rsid w:val="00872BE6"/>
    <w:rPr>
      <w:rFonts w:ascii="Consolas" w:hAnsi="Consolas"/>
      <w:sz w:val="20"/>
      <w:szCs w:val="20"/>
    </w:rPr>
  </w:style>
  <w:style w:type="character" w:styleId="HTML4">
    <w:name w:val="HTML Definition"/>
    <w:basedOn w:val="a4"/>
    <w:semiHidden/>
    <w:unhideWhenUsed/>
    <w:rsid w:val="00872BE6"/>
    <w:rPr>
      <w:i/>
      <w:iCs/>
    </w:rPr>
  </w:style>
  <w:style w:type="character" w:styleId="HTML5">
    <w:name w:val="HTML Keyboard"/>
    <w:basedOn w:val="a4"/>
    <w:semiHidden/>
    <w:unhideWhenUsed/>
    <w:rsid w:val="00872BE6"/>
    <w:rPr>
      <w:rFonts w:ascii="Consolas" w:hAnsi="Consolas"/>
      <w:sz w:val="20"/>
      <w:szCs w:val="20"/>
    </w:rPr>
  </w:style>
  <w:style w:type="paragraph" w:styleId="HTML6">
    <w:name w:val="HTML Preformatted"/>
    <w:basedOn w:val="a3"/>
    <w:link w:val="HTML7"/>
    <w:semiHidden/>
    <w:unhideWhenUsed/>
    <w:rsid w:val="00872BE6"/>
    <w:pPr>
      <w:spacing w:after="0"/>
      <w:ind w:firstLine="0"/>
      <w:jc w:val="left"/>
    </w:pPr>
    <w:rPr>
      <w:rFonts w:ascii="Consolas" w:eastAsia="Times New Roman" w:hAnsi="Consolas" w:cs="Arial"/>
      <w:sz w:val="20"/>
      <w:szCs w:val="20"/>
      <w:lang w:val="en-GB"/>
    </w:rPr>
  </w:style>
  <w:style w:type="character" w:customStyle="1" w:styleId="HTML7">
    <w:name w:val="Стандартный HTML Знак"/>
    <w:basedOn w:val="a4"/>
    <w:link w:val="HTML6"/>
    <w:semiHidden/>
    <w:rsid w:val="00872BE6"/>
    <w:rPr>
      <w:rFonts w:ascii="Consolas" w:eastAsia="Times New Roman" w:hAnsi="Consolas" w:cs="Arial"/>
      <w:sz w:val="20"/>
      <w:szCs w:val="20"/>
      <w:lang w:val="en-GB"/>
    </w:rPr>
  </w:style>
  <w:style w:type="character" w:styleId="HTML8">
    <w:name w:val="HTML Sample"/>
    <w:basedOn w:val="a4"/>
    <w:semiHidden/>
    <w:unhideWhenUsed/>
    <w:rsid w:val="00872BE6"/>
    <w:rPr>
      <w:rFonts w:ascii="Consolas" w:hAnsi="Consolas"/>
      <w:sz w:val="24"/>
      <w:szCs w:val="24"/>
    </w:rPr>
  </w:style>
  <w:style w:type="character" w:styleId="HTML9">
    <w:name w:val="HTML Typewriter"/>
    <w:basedOn w:val="a4"/>
    <w:semiHidden/>
    <w:unhideWhenUsed/>
    <w:rsid w:val="00872BE6"/>
    <w:rPr>
      <w:rFonts w:ascii="Consolas" w:hAnsi="Consolas"/>
      <w:sz w:val="20"/>
      <w:szCs w:val="20"/>
    </w:rPr>
  </w:style>
  <w:style w:type="character" w:styleId="HTMLa">
    <w:name w:val="HTML Variable"/>
    <w:basedOn w:val="a4"/>
    <w:semiHidden/>
    <w:unhideWhenUsed/>
    <w:rsid w:val="00872BE6"/>
    <w:rPr>
      <w:i/>
      <w:iCs/>
    </w:rPr>
  </w:style>
  <w:style w:type="paragraph" w:styleId="16">
    <w:name w:val="index 1"/>
    <w:basedOn w:val="a3"/>
    <w:next w:val="a3"/>
    <w:autoRedefine/>
    <w:semiHidden/>
    <w:unhideWhenUsed/>
    <w:rsid w:val="00872BE6"/>
    <w:pPr>
      <w:spacing w:after="0"/>
      <w:ind w:left="200" w:hanging="200"/>
      <w:jc w:val="left"/>
    </w:pPr>
    <w:rPr>
      <w:rFonts w:eastAsia="Times New Roman" w:cs="Arial"/>
      <w:sz w:val="20"/>
      <w:lang w:val="en-GB"/>
    </w:rPr>
  </w:style>
  <w:style w:type="paragraph" w:styleId="2c">
    <w:name w:val="index 2"/>
    <w:basedOn w:val="a3"/>
    <w:next w:val="a3"/>
    <w:autoRedefine/>
    <w:semiHidden/>
    <w:unhideWhenUsed/>
    <w:rsid w:val="00872BE6"/>
    <w:pPr>
      <w:spacing w:after="0"/>
      <w:ind w:left="400" w:hanging="200"/>
      <w:jc w:val="left"/>
    </w:pPr>
    <w:rPr>
      <w:rFonts w:eastAsia="Times New Roman" w:cs="Arial"/>
      <w:sz w:val="20"/>
      <w:lang w:val="en-GB"/>
    </w:rPr>
  </w:style>
  <w:style w:type="paragraph" w:styleId="39">
    <w:name w:val="index 3"/>
    <w:basedOn w:val="a3"/>
    <w:next w:val="a3"/>
    <w:autoRedefine/>
    <w:semiHidden/>
    <w:unhideWhenUsed/>
    <w:rsid w:val="00872BE6"/>
    <w:pPr>
      <w:spacing w:after="0"/>
      <w:ind w:left="600" w:hanging="200"/>
      <w:jc w:val="left"/>
    </w:pPr>
    <w:rPr>
      <w:rFonts w:eastAsia="Times New Roman" w:cs="Arial"/>
      <w:sz w:val="20"/>
      <w:lang w:val="en-GB"/>
    </w:rPr>
  </w:style>
  <w:style w:type="paragraph" w:styleId="45">
    <w:name w:val="index 4"/>
    <w:basedOn w:val="a3"/>
    <w:next w:val="a3"/>
    <w:autoRedefine/>
    <w:semiHidden/>
    <w:unhideWhenUsed/>
    <w:rsid w:val="00872BE6"/>
    <w:pPr>
      <w:spacing w:after="0"/>
      <w:ind w:left="800" w:hanging="200"/>
      <w:jc w:val="left"/>
    </w:pPr>
    <w:rPr>
      <w:rFonts w:eastAsia="Times New Roman" w:cs="Arial"/>
      <w:sz w:val="20"/>
      <w:lang w:val="en-GB"/>
    </w:rPr>
  </w:style>
  <w:style w:type="paragraph" w:styleId="55">
    <w:name w:val="index 5"/>
    <w:basedOn w:val="a3"/>
    <w:next w:val="a3"/>
    <w:autoRedefine/>
    <w:semiHidden/>
    <w:unhideWhenUsed/>
    <w:rsid w:val="00872BE6"/>
    <w:pPr>
      <w:spacing w:after="0"/>
      <w:ind w:left="1000" w:hanging="200"/>
      <w:jc w:val="left"/>
    </w:pPr>
    <w:rPr>
      <w:rFonts w:eastAsia="Times New Roman" w:cs="Arial"/>
      <w:sz w:val="20"/>
      <w:lang w:val="en-GB"/>
    </w:rPr>
  </w:style>
  <w:style w:type="paragraph" w:styleId="62">
    <w:name w:val="index 6"/>
    <w:basedOn w:val="a3"/>
    <w:next w:val="a3"/>
    <w:autoRedefine/>
    <w:semiHidden/>
    <w:unhideWhenUsed/>
    <w:rsid w:val="00872BE6"/>
    <w:pPr>
      <w:spacing w:after="0"/>
      <w:ind w:left="1200" w:hanging="200"/>
      <w:jc w:val="left"/>
    </w:pPr>
    <w:rPr>
      <w:rFonts w:eastAsia="Times New Roman" w:cs="Arial"/>
      <w:sz w:val="20"/>
      <w:lang w:val="en-GB"/>
    </w:rPr>
  </w:style>
  <w:style w:type="paragraph" w:styleId="72">
    <w:name w:val="index 7"/>
    <w:basedOn w:val="a3"/>
    <w:next w:val="a3"/>
    <w:autoRedefine/>
    <w:semiHidden/>
    <w:unhideWhenUsed/>
    <w:rsid w:val="00872BE6"/>
    <w:pPr>
      <w:spacing w:after="0"/>
      <w:ind w:left="1400" w:hanging="200"/>
      <w:jc w:val="left"/>
    </w:pPr>
    <w:rPr>
      <w:rFonts w:eastAsia="Times New Roman" w:cs="Arial"/>
      <w:sz w:val="20"/>
      <w:lang w:val="en-GB"/>
    </w:rPr>
  </w:style>
  <w:style w:type="paragraph" w:styleId="82">
    <w:name w:val="index 8"/>
    <w:basedOn w:val="a3"/>
    <w:next w:val="a3"/>
    <w:autoRedefine/>
    <w:semiHidden/>
    <w:unhideWhenUsed/>
    <w:rsid w:val="00872BE6"/>
    <w:pPr>
      <w:spacing w:after="0"/>
      <w:ind w:left="1600" w:hanging="200"/>
      <w:jc w:val="left"/>
    </w:pPr>
    <w:rPr>
      <w:rFonts w:eastAsia="Times New Roman" w:cs="Arial"/>
      <w:sz w:val="20"/>
      <w:lang w:val="en-GB"/>
    </w:rPr>
  </w:style>
  <w:style w:type="paragraph" w:styleId="92">
    <w:name w:val="index 9"/>
    <w:basedOn w:val="a3"/>
    <w:next w:val="a3"/>
    <w:autoRedefine/>
    <w:semiHidden/>
    <w:unhideWhenUsed/>
    <w:rsid w:val="00872BE6"/>
    <w:pPr>
      <w:spacing w:after="0"/>
      <w:ind w:left="1800" w:hanging="200"/>
      <w:jc w:val="left"/>
    </w:pPr>
    <w:rPr>
      <w:rFonts w:eastAsia="Times New Roman" w:cs="Arial"/>
      <w:sz w:val="20"/>
      <w:lang w:val="en-GB"/>
    </w:rPr>
  </w:style>
  <w:style w:type="paragraph" w:styleId="afff7">
    <w:name w:val="index heading"/>
    <w:basedOn w:val="a3"/>
    <w:next w:val="16"/>
    <w:semiHidden/>
    <w:unhideWhenUsed/>
    <w:rsid w:val="00872BE6"/>
    <w:pPr>
      <w:spacing w:after="0" w:line="260" w:lineRule="atLeast"/>
      <w:ind w:firstLine="0"/>
      <w:jc w:val="left"/>
    </w:pPr>
    <w:rPr>
      <w:rFonts w:asciiTheme="majorHAnsi" w:eastAsiaTheme="majorEastAsia" w:hAnsiTheme="majorHAnsi" w:cstheme="majorBidi"/>
      <w:b/>
      <w:bCs/>
      <w:sz w:val="20"/>
      <w:lang w:val="en-GB"/>
    </w:rPr>
  </w:style>
  <w:style w:type="character" w:styleId="afff8">
    <w:name w:val="Intense Emphasis"/>
    <w:basedOn w:val="a4"/>
    <w:uiPriority w:val="21"/>
    <w:qFormat/>
    <w:rsid w:val="00872BE6"/>
    <w:rPr>
      <w:i/>
      <w:iCs/>
      <w:color w:val="4472C4" w:themeColor="accent1"/>
    </w:rPr>
  </w:style>
  <w:style w:type="paragraph" w:styleId="afff9">
    <w:name w:val="Intense Quote"/>
    <w:basedOn w:val="a3"/>
    <w:next w:val="a3"/>
    <w:link w:val="afffa"/>
    <w:uiPriority w:val="30"/>
    <w:qFormat/>
    <w:rsid w:val="00872BE6"/>
    <w:pPr>
      <w:pBdr>
        <w:top w:val="single" w:sz="4" w:space="10" w:color="4472C4" w:themeColor="accent1"/>
        <w:bottom w:val="single" w:sz="4" w:space="10" w:color="4472C4" w:themeColor="accent1"/>
      </w:pBdr>
      <w:spacing w:before="360" w:after="360" w:line="260" w:lineRule="atLeast"/>
      <w:ind w:left="864" w:right="864" w:firstLine="0"/>
      <w:jc w:val="center"/>
    </w:pPr>
    <w:rPr>
      <w:rFonts w:eastAsia="Times New Roman" w:cs="Arial"/>
      <w:i/>
      <w:iCs/>
      <w:color w:val="4472C4" w:themeColor="accent1"/>
      <w:sz w:val="20"/>
      <w:lang w:val="en-GB"/>
    </w:rPr>
  </w:style>
  <w:style w:type="character" w:customStyle="1" w:styleId="afffa">
    <w:name w:val="Выделенная цитата Знак"/>
    <w:basedOn w:val="a4"/>
    <w:link w:val="afff9"/>
    <w:uiPriority w:val="30"/>
    <w:rsid w:val="00872BE6"/>
    <w:rPr>
      <w:rFonts w:ascii="Arial" w:eastAsia="Times New Roman" w:hAnsi="Arial" w:cs="Arial"/>
      <w:i/>
      <w:iCs/>
      <w:color w:val="4472C4" w:themeColor="accent1"/>
      <w:sz w:val="20"/>
      <w:szCs w:val="24"/>
      <w:lang w:val="en-GB"/>
    </w:rPr>
  </w:style>
  <w:style w:type="character" w:styleId="afffb">
    <w:name w:val="Intense Reference"/>
    <w:basedOn w:val="a4"/>
    <w:uiPriority w:val="32"/>
    <w:qFormat/>
    <w:rsid w:val="00872BE6"/>
    <w:rPr>
      <w:b/>
      <w:bCs/>
      <w:smallCaps/>
      <w:color w:val="4472C4" w:themeColor="accent1"/>
      <w:spacing w:val="5"/>
    </w:rPr>
  </w:style>
  <w:style w:type="table" w:customStyle="1" w:styleId="17">
    <w:name w:val="Светлая сетка1"/>
    <w:basedOn w:val="a5"/>
    <w:uiPriority w:val="62"/>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5"/>
    <w:uiPriority w:val="62"/>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3">
    <w:name w:val="Light Grid Accent 2"/>
    <w:basedOn w:val="a5"/>
    <w:uiPriority w:val="62"/>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3">
    <w:name w:val="Light Grid Accent 3"/>
    <w:basedOn w:val="a5"/>
    <w:uiPriority w:val="62"/>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3">
    <w:name w:val="Light Grid Accent 4"/>
    <w:basedOn w:val="a5"/>
    <w:uiPriority w:val="62"/>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3">
    <w:name w:val="Light Grid Accent 5"/>
    <w:basedOn w:val="a5"/>
    <w:uiPriority w:val="62"/>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3">
    <w:name w:val="Light Grid Accent 6"/>
    <w:basedOn w:val="a5"/>
    <w:uiPriority w:val="62"/>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8">
    <w:name w:val="Светлый список1"/>
    <w:basedOn w:val="a5"/>
    <w:uiPriority w:val="61"/>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5"/>
    <w:uiPriority w:val="61"/>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4">
    <w:name w:val="Light List Accent 2"/>
    <w:basedOn w:val="a5"/>
    <w:uiPriority w:val="61"/>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4">
    <w:name w:val="Light List Accent 3"/>
    <w:basedOn w:val="a5"/>
    <w:uiPriority w:val="61"/>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4">
    <w:name w:val="Light List Accent 4"/>
    <w:basedOn w:val="a5"/>
    <w:uiPriority w:val="61"/>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4">
    <w:name w:val="Light List Accent 5"/>
    <w:basedOn w:val="a5"/>
    <w:uiPriority w:val="61"/>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4">
    <w:name w:val="Light List Accent 6"/>
    <w:basedOn w:val="a5"/>
    <w:uiPriority w:val="61"/>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9">
    <w:name w:val="Светлая заливка1"/>
    <w:basedOn w:val="a5"/>
    <w:uiPriority w:val="60"/>
    <w:semiHidden/>
    <w:unhideWhenUsed/>
    <w:rsid w:val="00872BE6"/>
    <w:pPr>
      <w:spacing w:after="0" w:line="240" w:lineRule="auto"/>
    </w:pPr>
    <w:rPr>
      <w:rFonts w:ascii="Times New Roman" w:eastAsia="Times New Roman"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
    <w:name w:val="Светлая заливка - Акцент 11"/>
    <w:basedOn w:val="a5"/>
    <w:uiPriority w:val="60"/>
    <w:semiHidden/>
    <w:unhideWhenUsed/>
    <w:rsid w:val="00872BE6"/>
    <w:pPr>
      <w:spacing w:after="0" w:line="240" w:lineRule="auto"/>
    </w:pPr>
    <w:rPr>
      <w:rFonts w:ascii="Times New Roman" w:eastAsia="Times New Roman" w:hAnsi="Times New Roman" w:cs="Times New Roman"/>
      <w:color w:val="2F5496" w:themeColor="accent1" w:themeShade="BF"/>
      <w:sz w:val="20"/>
      <w:szCs w:val="20"/>
      <w:lang w:val="en-US"/>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5">
    <w:name w:val="Light Shading Accent 2"/>
    <w:basedOn w:val="a5"/>
    <w:uiPriority w:val="60"/>
    <w:semiHidden/>
    <w:unhideWhenUsed/>
    <w:rsid w:val="00872BE6"/>
    <w:pPr>
      <w:spacing w:after="0" w:line="240" w:lineRule="auto"/>
    </w:pPr>
    <w:rPr>
      <w:rFonts w:ascii="Times New Roman" w:eastAsia="Times New Roman" w:hAnsi="Times New Roman" w:cs="Times New Roman"/>
      <w:color w:val="C45911" w:themeColor="accent2" w:themeShade="BF"/>
      <w:sz w:val="20"/>
      <w:szCs w:val="20"/>
      <w:lang w:val="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5">
    <w:name w:val="Light Shading Accent 3"/>
    <w:basedOn w:val="a5"/>
    <w:uiPriority w:val="60"/>
    <w:semiHidden/>
    <w:unhideWhenUsed/>
    <w:rsid w:val="00872BE6"/>
    <w:pPr>
      <w:spacing w:after="0" w:line="240" w:lineRule="auto"/>
    </w:pPr>
    <w:rPr>
      <w:rFonts w:ascii="Times New Roman" w:eastAsia="Times New Roman" w:hAnsi="Times New Roman" w:cs="Times New Roman"/>
      <w:color w:val="7B7B7B" w:themeColor="accent3" w:themeShade="BF"/>
      <w:sz w:val="20"/>
      <w:szCs w:val="20"/>
      <w:lang w:val="en-US"/>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5">
    <w:name w:val="Light Shading Accent 4"/>
    <w:basedOn w:val="a5"/>
    <w:uiPriority w:val="60"/>
    <w:semiHidden/>
    <w:unhideWhenUsed/>
    <w:rsid w:val="00872BE6"/>
    <w:pPr>
      <w:spacing w:after="0" w:line="240" w:lineRule="auto"/>
    </w:pPr>
    <w:rPr>
      <w:rFonts w:ascii="Times New Roman" w:eastAsia="Times New Roman" w:hAnsi="Times New Roman" w:cs="Times New Roman"/>
      <w:color w:val="BF8F00" w:themeColor="accent4" w:themeShade="BF"/>
      <w:sz w:val="20"/>
      <w:szCs w:val="20"/>
      <w:lang w:val="en-US"/>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5">
    <w:name w:val="Light Shading Accent 5"/>
    <w:basedOn w:val="a5"/>
    <w:uiPriority w:val="60"/>
    <w:semiHidden/>
    <w:unhideWhenUsed/>
    <w:rsid w:val="00872BE6"/>
    <w:pPr>
      <w:spacing w:after="0" w:line="240" w:lineRule="auto"/>
    </w:pPr>
    <w:rPr>
      <w:rFonts w:ascii="Times New Roman" w:eastAsia="Times New Roman" w:hAnsi="Times New Roman" w:cs="Times New Roman"/>
      <w:color w:val="2E74B5" w:themeColor="accent5" w:themeShade="BF"/>
      <w:sz w:val="20"/>
      <w:szCs w:val="20"/>
      <w:lang w:val="en-US"/>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5">
    <w:name w:val="Light Shading Accent 6"/>
    <w:basedOn w:val="a5"/>
    <w:uiPriority w:val="60"/>
    <w:semiHidden/>
    <w:unhideWhenUsed/>
    <w:rsid w:val="00872BE6"/>
    <w:pPr>
      <w:spacing w:after="0" w:line="240" w:lineRule="auto"/>
    </w:pPr>
    <w:rPr>
      <w:rFonts w:ascii="Times New Roman" w:eastAsia="Times New Roman" w:hAnsi="Times New Roman" w:cs="Times New Roman"/>
      <w:color w:val="538135" w:themeColor="accent6" w:themeShade="BF"/>
      <w:sz w:val="20"/>
      <w:szCs w:val="20"/>
      <w:lang w:val="en-US"/>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afffc">
    <w:name w:val="line number"/>
    <w:basedOn w:val="a4"/>
    <w:semiHidden/>
    <w:unhideWhenUsed/>
    <w:rsid w:val="00872BE6"/>
  </w:style>
  <w:style w:type="paragraph" w:styleId="afffd">
    <w:name w:val="List Continue"/>
    <w:basedOn w:val="a3"/>
    <w:semiHidden/>
    <w:unhideWhenUsed/>
    <w:rsid w:val="00872BE6"/>
    <w:pPr>
      <w:spacing w:after="120" w:line="260" w:lineRule="atLeast"/>
      <w:ind w:left="283" w:firstLine="0"/>
      <w:contextualSpacing/>
      <w:jc w:val="left"/>
    </w:pPr>
    <w:rPr>
      <w:rFonts w:eastAsia="Times New Roman" w:cs="Arial"/>
      <w:sz w:val="20"/>
      <w:lang w:val="en-GB"/>
    </w:rPr>
  </w:style>
  <w:style w:type="paragraph" w:styleId="2d">
    <w:name w:val="List Continue 2"/>
    <w:basedOn w:val="a3"/>
    <w:semiHidden/>
    <w:unhideWhenUsed/>
    <w:rsid w:val="00872BE6"/>
    <w:pPr>
      <w:spacing w:after="120" w:line="260" w:lineRule="atLeast"/>
      <w:ind w:left="566" w:firstLine="0"/>
      <w:contextualSpacing/>
      <w:jc w:val="left"/>
    </w:pPr>
    <w:rPr>
      <w:rFonts w:eastAsia="Times New Roman" w:cs="Arial"/>
      <w:sz w:val="20"/>
      <w:lang w:val="en-GB"/>
    </w:rPr>
  </w:style>
  <w:style w:type="paragraph" w:styleId="3a">
    <w:name w:val="List Continue 3"/>
    <w:basedOn w:val="a3"/>
    <w:semiHidden/>
    <w:unhideWhenUsed/>
    <w:rsid w:val="00872BE6"/>
    <w:pPr>
      <w:spacing w:after="120" w:line="260" w:lineRule="atLeast"/>
      <w:ind w:left="849" w:firstLine="0"/>
      <w:contextualSpacing/>
      <w:jc w:val="left"/>
    </w:pPr>
    <w:rPr>
      <w:rFonts w:eastAsia="Times New Roman" w:cs="Arial"/>
      <w:sz w:val="20"/>
      <w:lang w:val="en-GB"/>
    </w:rPr>
  </w:style>
  <w:style w:type="paragraph" w:styleId="46">
    <w:name w:val="List Continue 4"/>
    <w:basedOn w:val="a3"/>
    <w:semiHidden/>
    <w:unhideWhenUsed/>
    <w:rsid w:val="00872BE6"/>
    <w:pPr>
      <w:spacing w:after="120" w:line="260" w:lineRule="atLeast"/>
      <w:ind w:left="1132" w:firstLine="0"/>
      <w:contextualSpacing/>
      <w:jc w:val="left"/>
    </w:pPr>
    <w:rPr>
      <w:rFonts w:eastAsia="Times New Roman" w:cs="Arial"/>
      <w:sz w:val="20"/>
      <w:lang w:val="en-GB"/>
    </w:rPr>
  </w:style>
  <w:style w:type="paragraph" w:styleId="56">
    <w:name w:val="List Continue 5"/>
    <w:basedOn w:val="a3"/>
    <w:semiHidden/>
    <w:unhideWhenUsed/>
    <w:rsid w:val="00872BE6"/>
    <w:pPr>
      <w:spacing w:after="120" w:line="260" w:lineRule="atLeast"/>
      <w:ind w:left="1415" w:firstLine="0"/>
      <w:contextualSpacing/>
      <w:jc w:val="left"/>
    </w:pPr>
    <w:rPr>
      <w:rFonts w:eastAsia="Times New Roman" w:cs="Arial"/>
      <w:sz w:val="20"/>
      <w:lang w:val="en-GB"/>
    </w:rPr>
  </w:style>
  <w:style w:type="table" w:customStyle="1" w:styleId="ListTable1Light">
    <w:name w:val="List Table 1 Light"/>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1LightAccent2">
    <w:name w:val="List Table 1 Light Accent 2"/>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1LightAccent3">
    <w:name w:val="List Table 1 Light Accent 3"/>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1LightAccent4">
    <w:name w:val="List Table 1 Light Accent 4"/>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1LightAccent5">
    <w:name w:val="List Table 1 Light Accent 5"/>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Table1LightAccent6">
    <w:name w:val="List Table 1 Light Accent 6"/>
    <w:basedOn w:val="a5"/>
    <w:uiPriority w:val="46"/>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2">
    <w:name w:val="List Table 2"/>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themeColor="accent1" w:themeTint="99"/>
        <w:bottom w:val="single" w:sz="4" w:space="0" w:color="8EAADB" w:themeColor="accent1" w:themeTint="99"/>
        <w:insideH w:val="single" w:sz="4" w:space="0" w:color="8EAADB"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2Accent2">
    <w:name w:val="List Table 2 Accent 2"/>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2Accent3">
    <w:name w:val="List Table 2 Accent 3"/>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Accent4">
    <w:name w:val="List Table 2 Accent 4"/>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2Accent5">
    <w:name w:val="List Table 2 Accent 5"/>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9CC2E5" w:themeColor="accent5" w:themeTint="99"/>
        <w:bottom w:val="single" w:sz="4" w:space="0" w:color="9CC2E5" w:themeColor="accent5" w:themeTint="99"/>
        <w:insideH w:val="single" w:sz="4" w:space="0" w:color="9CC2E5"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Table2Accent6">
    <w:name w:val="List Table 2 Accent 6"/>
    <w:basedOn w:val="a5"/>
    <w:uiPriority w:val="47"/>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3">
    <w:name w:val="List Table 3"/>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ListTable3Accent2">
    <w:name w:val="List Table 3 Accent 2"/>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ListTable3Accent3">
    <w:name w:val="List Table 3 Accent 3"/>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ListTable3Accent4">
    <w:name w:val="List Table 3 Accent 4"/>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ListTable3Accent5">
    <w:name w:val="List Table 3 Accent 5"/>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tblBorders>
      <w:tblCellMar>
        <w:top w:w="0" w:type="dxa"/>
        <w:left w:w="108" w:type="dxa"/>
        <w:bottom w:w="0" w:type="dxa"/>
        <w:right w:w="108" w:type="dxa"/>
      </w:tblCellMar>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ListTable3Accent6">
    <w:name w:val="List Table 3 Accent 6"/>
    <w:basedOn w:val="a5"/>
    <w:uiPriority w:val="48"/>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4">
    <w:name w:val="List Table 4"/>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4Accent2">
    <w:name w:val="List Table 4 Accent 2"/>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4Accent3">
    <w:name w:val="List Table 4 Accent 3"/>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4Accent4">
    <w:name w:val="List Table 4 Accent 4"/>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4Accent5">
    <w:name w:val="List Table 4 Accent 5"/>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Table4Accent6">
    <w:name w:val="List Table 4 Accent 6"/>
    <w:basedOn w:val="a5"/>
    <w:uiPriority w:val="49"/>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5Dark">
    <w:name w:val="List Table 5 Dark"/>
    <w:basedOn w:val="a5"/>
    <w:uiPriority w:val="50"/>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5"/>
    <w:uiPriority w:val="50"/>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CellMar>
        <w:top w:w="0" w:type="dxa"/>
        <w:left w:w="108" w:type="dxa"/>
        <w:bottom w:w="0" w:type="dxa"/>
        <w:right w:w="108" w:type="dxa"/>
      </w:tblCellMar>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5"/>
    <w:uiPriority w:val="50"/>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CellMar>
        <w:top w:w="0" w:type="dxa"/>
        <w:left w:w="108" w:type="dxa"/>
        <w:bottom w:w="0" w:type="dxa"/>
        <w:right w:w="108" w:type="dxa"/>
      </w:tblCellMar>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5"/>
    <w:uiPriority w:val="50"/>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CellMar>
        <w:top w:w="0" w:type="dxa"/>
        <w:left w:w="108" w:type="dxa"/>
        <w:bottom w:w="0" w:type="dxa"/>
        <w:right w:w="108" w:type="dxa"/>
      </w:tblCellMar>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5"/>
    <w:uiPriority w:val="50"/>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5"/>
    <w:uiPriority w:val="50"/>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CellMar>
        <w:top w:w="0" w:type="dxa"/>
        <w:left w:w="108" w:type="dxa"/>
        <w:bottom w:w="0" w:type="dxa"/>
        <w:right w:w="108" w:type="dxa"/>
      </w:tblCellMar>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5"/>
    <w:uiPriority w:val="50"/>
    <w:rsid w:val="00872BE6"/>
    <w:pPr>
      <w:spacing w:after="0" w:line="240" w:lineRule="auto"/>
    </w:pPr>
    <w:rPr>
      <w:rFonts w:ascii="Times New Roman" w:eastAsia="Times New Roman" w:hAnsi="Times New Roman" w:cs="Times New Roman"/>
      <w:color w:val="FFFFFF" w:themeColor="background1"/>
      <w:sz w:val="20"/>
      <w:szCs w:val="20"/>
      <w:lang w:val="en-US"/>
    </w:rPr>
    <w:tblPr>
      <w:tblStyleRowBandSize w:val="1"/>
      <w:tblStyleColBandSize w:val="1"/>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5"/>
    <w:uiPriority w:val="51"/>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5"/>
    <w:uiPriority w:val="51"/>
    <w:rsid w:val="00872BE6"/>
    <w:pPr>
      <w:spacing w:after="0" w:line="240" w:lineRule="auto"/>
    </w:pPr>
    <w:rPr>
      <w:rFonts w:ascii="Times New Roman" w:eastAsia="Times New Roman" w:hAnsi="Times New Roman" w:cs="Times New Roman"/>
      <w:color w:val="2F5496" w:themeColor="accent1" w:themeShade="BF"/>
      <w:sz w:val="20"/>
      <w:szCs w:val="20"/>
      <w:lang w:val="en-US"/>
    </w:r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6ColorfulAccent2">
    <w:name w:val="List Table 6 Colorful Accent 2"/>
    <w:basedOn w:val="a5"/>
    <w:uiPriority w:val="51"/>
    <w:rsid w:val="00872BE6"/>
    <w:pPr>
      <w:spacing w:after="0" w:line="240" w:lineRule="auto"/>
    </w:pPr>
    <w:rPr>
      <w:rFonts w:ascii="Times New Roman" w:eastAsia="Times New Roman" w:hAnsi="Times New Roman" w:cs="Times New Roman"/>
      <w:color w:val="C45911" w:themeColor="accent2" w:themeShade="BF"/>
      <w:sz w:val="20"/>
      <w:szCs w:val="20"/>
      <w:lang w:val="en-US"/>
    </w:rPr>
    <w:tblPr>
      <w:tblStyleRowBandSize w:val="1"/>
      <w:tblStyleColBandSize w:val="1"/>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6ColorfulAccent3">
    <w:name w:val="List Table 6 Colorful Accent 3"/>
    <w:basedOn w:val="a5"/>
    <w:uiPriority w:val="51"/>
    <w:rsid w:val="00872BE6"/>
    <w:pPr>
      <w:spacing w:after="0" w:line="240" w:lineRule="auto"/>
    </w:pPr>
    <w:rPr>
      <w:rFonts w:ascii="Times New Roman" w:eastAsia="Times New Roman" w:hAnsi="Times New Roman" w:cs="Times New Roman"/>
      <w:color w:val="7B7B7B" w:themeColor="accent3" w:themeShade="BF"/>
      <w:sz w:val="20"/>
      <w:szCs w:val="20"/>
      <w:lang w:val="en-US"/>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6ColorfulAccent4">
    <w:name w:val="List Table 6 Colorful Accent 4"/>
    <w:basedOn w:val="a5"/>
    <w:uiPriority w:val="51"/>
    <w:rsid w:val="00872BE6"/>
    <w:pPr>
      <w:spacing w:after="0" w:line="240" w:lineRule="auto"/>
    </w:pPr>
    <w:rPr>
      <w:rFonts w:ascii="Times New Roman" w:eastAsia="Times New Roman" w:hAnsi="Times New Roman" w:cs="Times New Roman"/>
      <w:color w:val="BF8F00" w:themeColor="accent4" w:themeShade="BF"/>
      <w:sz w:val="20"/>
      <w:szCs w:val="20"/>
      <w:lang w:val="en-US"/>
    </w:rPr>
    <w:tblPr>
      <w:tblStyleRowBandSize w:val="1"/>
      <w:tblStyleColBandSize w:val="1"/>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6ColorfulAccent5">
    <w:name w:val="List Table 6 Colorful Accent 5"/>
    <w:basedOn w:val="a5"/>
    <w:uiPriority w:val="51"/>
    <w:rsid w:val="00872BE6"/>
    <w:pPr>
      <w:spacing w:after="0" w:line="240" w:lineRule="auto"/>
    </w:pPr>
    <w:rPr>
      <w:rFonts w:ascii="Times New Roman" w:eastAsia="Times New Roman" w:hAnsi="Times New Roman" w:cs="Times New Roman"/>
      <w:color w:val="2E74B5" w:themeColor="accent5" w:themeShade="BF"/>
      <w:sz w:val="20"/>
      <w:szCs w:val="20"/>
      <w:lang w:val="en-US"/>
    </w:rPr>
    <w:tblPr>
      <w:tblStyleRowBandSize w:val="1"/>
      <w:tblStyleColBandSize w:val="1"/>
      <w:tblInd w:w="0" w:type="dxa"/>
      <w:tblBorders>
        <w:top w:val="single" w:sz="4" w:space="0" w:color="5B9BD5" w:themeColor="accent5"/>
        <w:bottom w:val="single" w:sz="4" w:space="0" w:color="5B9BD5" w:themeColor="accent5"/>
      </w:tblBorders>
      <w:tblCellMar>
        <w:top w:w="0" w:type="dxa"/>
        <w:left w:w="108" w:type="dxa"/>
        <w:bottom w:w="0" w:type="dxa"/>
        <w:right w:w="108" w:type="dxa"/>
      </w:tblCellMar>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Table6ColorfulAccent6">
    <w:name w:val="List Table 6 Colorful Accent 6"/>
    <w:basedOn w:val="a5"/>
    <w:uiPriority w:val="51"/>
    <w:rsid w:val="00872BE6"/>
    <w:pPr>
      <w:spacing w:after="0" w:line="240" w:lineRule="auto"/>
    </w:pPr>
    <w:rPr>
      <w:rFonts w:ascii="Times New Roman" w:eastAsia="Times New Roman" w:hAnsi="Times New Roman" w:cs="Times New Roman"/>
      <w:color w:val="538135" w:themeColor="accent6" w:themeShade="BF"/>
      <w:sz w:val="20"/>
      <w:szCs w:val="20"/>
      <w:lang w:val="en-US"/>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7Colorful">
    <w:name w:val="List Table 7 Colorful"/>
    <w:basedOn w:val="a5"/>
    <w:uiPriority w:val="52"/>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5"/>
    <w:uiPriority w:val="52"/>
    <w:rsid w:val="00872BE6"/>
    <w:pPr>
      <w:spacing w:after="0" w:line="240" w:lineRule="auto"/>
    </w:pPr>
    <w:rPr>
      <w:rFonts w:ascii="Times New Roman" w:eastAsia="Times New Roman" w:hAnsi="Times New Roman" w:cs="Times New Roman"/>
      <w:color w:val="2F5496" w:themeColor="accent1" w:themeShade="BF"/>
      <w:sz w:val="20"/>
      <w:szCs w:val="20"/>
      <w:lang w:val="en-U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5"/>
    <w:uiPriority w:val="52"/>
    <w:rsid w:val="00872BE6"/>
    <w:pPr>
      <w:spacing w:after="0" w:line="240" w:lineRule="auto"/>
    </w:pPr>
    <w:rPr>
      <w:rFonts w:ascii="Times New Roman" w:eastAsia="Times New Roman" w:hAnsi="Times New Roman" w:cs="Times New Roman"/>
      <w:color w:val="C45911" w:themeColor="accent2" w:themeShade="BF"/>
      <w:sz w:val="20"/>
      <w:szCs w:val="20"/>
      <w:lang w:val="en-U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5"/>
    <w:uiPriority w:val="52"/>
    <w:rsid w:val="00872BE6"/>
    <w:pPr>
      <w:spacing w:after="0" w:line="240" w:lineRule="auto"/>
    </w:pPr>
    <w:rPr>
      <w:rFonts w:ascii="Times New Roman" w:eastAsia="Times New Roman" w:hAnsi="Times New Roman" w:cs="Times New Roman"/>
      <w:color w:val="7B7B7B" w:themeColor="accent3" w:themeShade="BF"/>
      <w:sz w:val="20"/>
      <w:szCs w:val="20"/>
      <w:lang w:val="en-U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5"/>
    <w:uiPriority w:val="52"/>
    <w:rsid w:val="00872BE6"/>
    <w:pPr>
      <w:spacing w:after="0" w:line="240" w:lineRule="auto"/>
    </w:pPr>
    <w:rPr>
      <w:rFonts w:ascii="Times New Roman" w:eastAsia="Times New Roman" w:hAnsi="Times New Roman" w:cs="Times New Roman"/>
      <w:color w:val="BF8F00" w:themeColor="accent4" w:themeShade="BF"/>
      <w:sz w:val="20"/>
      <w:szCs w:val="20"/>
      <w:lang w:val="en-U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5"/>
    <w:uiPriority w:val="52"/>
    <w:rsid w:val="00872BE6"/>
    <w:pPr>
      <w:spacing w:after="0" w:line="240" w:lineRule="auto"/>
    </w:pPr>
    <w:rPr>
      <w:rFonts w:ascii="Times New Roman" w:eastAsia="Times New Roman" w:hAnsi="Times New Roman" w:cs="Times New Roman"/>
      <w:color w:val="2E74B5" w:themeColor="accent5" w:themeShade="BF"/>
      <w:sz w:val="20"/>
      <w:szCs w:val="20"/>
      <w:lang w:val="en-U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5"/>
    <w:uiPriority w:val="52"/>
    <w:rsid w:val="00872BE6"/>
    <w:pPr>
      <w:spacing w:after="0" w:line="240" w:lineRule="auto"/>
    </w:pPr>
    <w:rPr>
      <w:rFonts w:ascii="Times New Roman" w:eastAsia="Times New Roman" w:hAnsi="Times New Roman" w:cs="Times New Roman"/>
      <w:color w:val="538135" w:themeColor="accent6" w:themeShade="BF"/>
      <w:sz w:val="20"/>
      <w:szCs w:val="20"/>
      <w:lang w:val="en-U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e">
    <w:name w:val="macro"/>
    <w:link w:val="affff"/>
    <w:semiHidden/>
    <w:unhideWhenUsed/>
    <w:rsid w:val="00872BE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eastAsia="Times New Roman" w:hAnsi="Consolas" w:cs="Arial"/>
      <w:sz w:val="20"/>
      <w:szCs w:val="20"/>
      <w:lang w:val="en-GB"/>
    </w:rPr>
  </w:style>
  <w:style w:type="character" w:customStyle="1" w:styleId="affff">
    <w:name w:val="Текст макроса Знак"/>
    <w:basedOn w:val="a4"/>
    <w:link w:val="afffe"/>
    <w:semiHidden/>
    <w:rsid w:val="00872BE6"/>
    <w:rPr>
      <w:rFonts w:ascii="Consolas" w:eastAsia="Times New Roman" w:hAnsi="Consolas" w:cs="Arial"/>
      <w:sz w:val="20"/>
      <w:szCs w:val="20"/>
      <w:lang w:val="en-GB"/>
    </w:rPr>
  </w:style>
  <w:style w:type="table" w:customStyle="1" w:styleId="110">
    <w:name w:val="Средняя сетка 11"/>
    <w:basedOn w:val="a5"/>
    <w:uiPriority w:val="67"/>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5"/>
    <w:uiPriority w:val="67"/>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CellMar>
        <w:top w:w="0" w:type="dxa"/>
        <w:left w:w="108" w:type="dxa"/>
        <w:bottom w:w="0" w:type="dxa"/>
        <w:right w:w="108" w:type="dxa"/>
      </w:tblCellMar>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
    <w:name w:val="Medium Grid 1 Accent 2"/>
    <w:basedOn w:val="a5"/>
    <w:uiPriority w:val="67"/>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
    <w:name w:val="Medium Grid 1 Accent 3"/>
    <w:basedOn w:val="a5"/>
    <w:uiPriority w:val="67"/>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
    <w:name w:val="Medium Grid 1 Accent 4"/>
    <w:basedOn w:val="a5"/>
    <w:uiPriority w:val="67"/>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
    <w:name w:val="Medium Grid 1 Accent 5"/>
    <w:basedOn w:val="a5"/>
    <w:uiPriority w:val="67"/>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CellMar>
        <w:top w:w="0" w:type="dxa"/>
        <w:left w:w="108" w:type="dxa"/>
        <w:bottom w:w="0" w:type="dxa"/>
        <w:right w:w="108" w:type="dxa"/>
      </w:tblCellMar>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
    <w:name w:val="Medium Grid 1 Accent 6"/>
    <w:basedOn w:val="a5"/>
    <w:uiPriority w:val="67"/>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0">
    <w:name w:val="Средняя сетка 21"/>
    <w:basedOn w:val="a5"/>
    <w:uiPriority w:val="68"/>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5"/>
    <w:uiPriority w:val="68"/>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
    <w:name w:val="Medium Grid 2 Accent 2"/>
    <w:basedOn w:val="a5"/>
    <w:uiPriority w:val="68"/>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
    <w:name w:val="Medium Grid 2 Accent 3"/>
    <w:basedOn w:val="a5"/>
    <w:uiPriority w:val="68"/>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
    <w:name w:val="Medium Grid 2 Accent 4"/>
    <w:basedOn w:val="a5"/>
    <w:uiPriority w:val="68"/>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
    <w:name w:val="Medium Grid 2 Accent 5"/>
    <w:basedOn w:val="a5"/>
    <w:uiPriority w:val="68"/>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CellMar>
        <w:top w:w="0" w:type="dxa"/>
        <w:left w:w="108" w:type="dxa"/>
        <w:bottom w:w="0" w:type="dxa"/>
        <w:right w:w="108" w:type="dxa"/>
      </w:tblCellMar>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
    <w:name w:val="Medium Grid 2 Accent 6"/>
    <w:basedOn w:val="a5"/>
    <w:uiPriority w:val="68"/>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0">
    <w:name w:val="Средняя сетка 31"/>
    <w:basedOn w:val="a5"/>
    <w:uiPriority w:val="69"/>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5"/>
    <w:uiPriority w:val="69"/>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5"/>
    <w:uiPriority w:val="69"/>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5"/>
    <w:uiPriority w:val="69"/>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5"/>
    <w:uiPriority w:val="69"/>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5"/>
    <w:uiPriority w:val="69"/>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11">
    <w:name w:val="Средний список 11"/>
    <w:basedOn w:val="a5"/>
    <w:uiPriority w:val="65"/>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5"/>
    <w:uiPriority w:val="65"/>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0">
    <w:name w:val="Medium List 1 Accent 2"/>
    <w:basedOn w:val="a5"/>
    <w:uiPriority w:val="65"/>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5"/>
    <w:uiPriority w:val="65"/>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5"/>
    <w:uiPriority w:val="65"/>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5"/>
    <w:uiPriority w:val="65"/>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0">
    <w:name w:val="Medium List 1 Accent 6"/>
    <w:basedOn w:val="a5"/>
    <w:uiPriority w:val="65"/>
    <w:semiHidden/>
    <w:unhideWhenUsed/>
    <w:rsid w:val="00872BE6"/>
    <w:pPr>
      <w:spacing w:after="0" w:line="240" w:lineRule="auto"/>
    </w:pPr>
    <w:rPr>
      <w:rFonts w:ascii="Times New Roman" w:eastAsia="Times New Roman" w:hAnsi="Times New Roman" w:cs="Times New Roman"/>
      <w:color w:val="000000" w:themeColor="text1"/>
      <w:sz w:val="20"/>
      <w:szCs w:val="20"/>
      <w:lang w:val="en-US"/>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1">
    <w:name w:val="Средний список 21"/>
    <w:basedOn w:val="a5"/>
    <w:uiPriority w:val="66"/>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5"/>
    <w:uiPriority w:val="66"/>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5"/>
    <w:uiPriority w:val="66"/>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5"/>
    <w:uiPriority w:val="66"/>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5"/>
    <w:uiPriority w:val="66"/>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5"/>
    <w:uiPriority w:val="66"/>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5"/>
    <w:uiPriority w:val="66"/>
    <w:semiHidden/>
    <w:unhideWhenUsed/>
    <w:rsid w:val="00872BE6"/>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2">
    <w:name w:val="Средняя заливка 11"/>
    <w:basedOn w:val="a5"/>
    <w:uiPriority w:val="63"/>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5"/>
    <w:uiPriority w:val="63"/>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1">
    <w:name w:val="Medium Shading 1 Accent 2"/>
    <w:basedOn w:val="a5"/>
    <w:uiPriority w:val="63"/>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1">
    <w:name w:val="Medium Shading 1 Accent 3"/>
    <w:basedOn w:val="a5"/>
    <w:uiPriority w:val="63"/>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1">
    <w:name w:val="Medium Shading 1 Accent 4"/>
    <w:basedOn w:val="a5"/>
    <w:uiPriority w:val="63"/>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1">
    <w:name w:val="Medium Shading 1 Accent 5"/>
    <w:basedOn w:val="a5"/>
    <w:uiPriority w:val="63"/>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1">
    <w:name w:val="Medium Shading 1 Accent 6"/>
    <w:basedOn w:val="a5"/>
    <w:uiPriority w:val="63"/>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2">
    <w:name w:val="Средняя заливка 21"/>
    <w:basedOn w:val="a5"/>
    <w:uiPriority w:val="64"/>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5"/>
    <w:uiPriority w:val="64"/>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5"/>
    <w:uiPriority w:val="64"/>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5"/>
    <w:uiPriority w:val="64"/>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5"/>
    <w:uiPriority w:val="64"/>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5"/>
    <w:uiPriority w:val="64"/>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5"/>
    <w:uiPriority w:val="64"/>
    <w:semiHidden/>
    <w:unhideWhenUsed/>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ff0">
    <w:name w:val="Message Header"/>
    <w:basedOn w:val="a3"/>
    <w:link w:val="affff1"/>
    <w:semiHidden/>
    <w:unhideWhenUsed/>
    <w:rsid w:val="00872BE6"/>
    <w:pPr>
      <w:pBdr>
        <w:top w:val="single" w:sz="6" w:space="1" w:color="auto"/>
        <w:left w:val="single" w:sz="6" w:space="1" w:color="auto"/>
        <w:bottom w:val="single" w:sz="6" w:space="1" w:color="auto"/>
        <w:right w:val="single" w:sz="6" w:space="1" w:color="auto"/>
      </w:pBdr>
      <w:shd w:val="pct20" w:color="auto" w:fill="auto"/>
      <w:spacing w:after="0"/>
      <w:ind w:left="1134" w:hanging="1134"/>
      <w:jc w:val="left"/>
    </w:pPr>
    <w:rPr>
      <w:rFonts w:asciiTheme="majorHAnsi" w:eastAsiaTheme="majorEastAsia" w:hAnsiTheme="majorHAnsi" w:cstheme="majorBidi"/>
      <w:sz w:val="24"/>
      <w:lang w:val="en-GB"/>
    </w:rPr>
  </w:style>
  <w:style w:type="character" w:customStyle="1" w:styleId="affff1">
    <w:name w:val="Шапка Знак"/>
    <w:basedOn w:val="a4"/>
    <w:link w:val="affff0"/>
    <w:semiHidden/>
    <w:rsid w:val="00872BE6"/>
    <w:rPr>
      <w:rFonts w:asciiTheme="majorHAnsi" w:eastAsiaTheme="majorEastAsia" w:hAnsiTheme="majorHAnsi" w:cstheme="majorBidi"/>
      <w:sz w:val="24"/>
      <w:szCs w:val="24"/>
      <w:shd w:val="pct20" w:color="auto" w:fill="auto"/>
      <w:lang w:val="en-GB"/>
    </w:rPr>
  </w:style>
  <w:style w:type="paragraph" w:styleId="affff2">
    <w:name w:val="Normal (Web)"/>
    <w:basedOn w:val="a3"/>
    <w:uiPriority w:val="99"/>
    <w:unhideWhenUsed/>
    <w:rsid w:val="00872BE6"/>
    <w:pPr>
      <w:spacing w:after="0" w:line="260" w:lineRule="atLeast"/>
      <w:ind w:firstLine="0"/>
      <w:jc w:val="left"/>
    </w:pPr>
    <w:rPr>
      <w:rFonts w:ascii="Times New Roman" w:eastAsia="Times New Roman" w:hAnsi="Times New Roman"/>
      <w:sz w:val="24"/>
      <w:lang w:val="en-GB"/>
    </w:rPr>
  </w:style>
  <w:style w:type="paragraph" w:styleId="affff3">
    <w:name w:val="Normal Indent"/>
    <w:basedOn w:val="a3"/>
    <w:semiHidden/>
    <w:unhideWhenUsed/>
    <w:rsid w:val="00872BE6"/>
    <w:pPr>
      <w:spacing w:after="0" w:line="260" w:lineRule="atLeast"/>
      <w:ind w:left="1304" w:firstLine="0"/>
      <w:jc w:val="left"/>
    </w:pPr>
    <w:rPr>
      <w:rFonts w:eastAsia="Times New Roman" w:cs="Arial"/>
      <w:sz w:val="20"/>
      <w:lang w:val="en-GB"/>
    </w:rPr>
  </w:style>
  <w:style w:type="paragraph" w:styleId="affff4">
    <w:name w:val="Note Heading"/>
    <w:basedOn w:val="a3"/>
    <w:next w:val="a3"/>
    <w:link w:val="affff5"/>
    <w:semiHidden/>
    <w:unhideWhenUsed/>
    <w:rsid w:val="00872BE6"/>
    <w:pPr>
      <w:spacing w:after="0"/>
      <w:ind w:firstLine="0"/>
      <w:jc w:val="left"/>
    </w:pPr>
    <w:rPr>
      <w:rFonts w:eastAsia="Times New Roman" w:cs="Arial"/>
      <w:sz w:val="20"/>
      <w:lang w:val="en-GB"/>
    </w:rPr>
  </w:style>
  <w:style w:type="character" w:customStyle="1" w:styleId="affff5">
    <w:name w:val="Заголовок записки Знак"/>
    <w:basedOn w:val="a4"/>
    <w:link w:val="affff4"/>
    <w:semiHidden/>
    <w:rsid w:val="00872BE6"/>
    <w:rPr>
      <w:rFonts w:ascii="Arial" w:eastAsia="Times New Roman" w:hAnsi="Arial" w:cs="Arial"/>
      <w:sz w:val="20"/>
      <w:szCs w:val="24"/>
      <w:lang w:val="en-GB"/>
    </w:rPr>
  </w:style>
  <w:style w:type="character" w:styleId="affff6">
    <w:name w:val="page number"/>
    <w:basedOn w:val="a4"/>
    <w:unhideWhenUsed/>
    <w:rsid w:val="00872BE6"/>
  </w:style>
  <w:style w:type="character" w:styleId="affff7">
    <w:name w:val="Placeholder Text"/>
    <w:basedOn w:val="a4"/>
    <w:uiPriority w:val="99"/>
    <w:semiHidden/>
    <w:rsid w:val="00872BE6"/>
    <w:rPr>
      <w:color w:val="808080"/>
    </w:rPr>
  </w:style>
  <w:style w:type="table" w:customStyle="1" w:styleId="PlainTable1">
    <w:name w:val="Plain Table 1"/>
    <w:basedOn w:val="a5"/>
    <w:uiPriority w:val="41"/>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5"/>
    <w:uiPriority w:val="42"/>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5"/>
    <w:uiPriority w:val="43"/>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5"/>
    <w:uiPriority w:val="44"/>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5"/>
    <w:uiPriority w:val="45"/>
    <w:rsid w:val="00872BE6"/>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8">
    <w:name w:val="Plain Text"/>
    <w:basedOn w:val="a3"/>
    <w:link w:val="affff9"/>
    <w:semiHidden/>
    <w:unhideWhenUsed/>
    <w:rsid w:val="00872BE6"/>
    <w:pPr>
      <w:spacing w:after="0"/>
      <w:ind w:firstLine="0"/>
      <w:jc w:val="left"/>
    </w:pPr>
    <w:rPr>
      <w:rFonts w:ascii="Consolas" w:eastAsia="Times New Roman" w:hAnsi="Consolas" w:cs="Arial"/>
      <w:sz w:val="21"/>
      <w:szCs w:val="21"/>
      <w:lang w:val="en-GB"/>
    </w:rPr>
  </w:style>
  <w:style w:type="character" w:customStyle="1" w:styleId="affff9">
    <w:name w:val="Текст Знак"/>
    <w:basedOn w:val="a4"/>
    <w:link w:val="affff8"/>
    <w:semiHidden/>
    <w:rsid w:val="00872BE6"/>
    <w:rPr>
      <w:rFonts w:ascii="Consolas" w:eastAsia="Times New Roman" w:hAnsi="Consolas" w:cs="Arial"/>
      <w:sz w:val="21"/>
      <w:szCs w:val="21"/>
      <w:lang w:val="en-GB"/>
    </w:rPr>
  </w:style>
  <w:style w:type="paragraph" w:styleId="2e">
    <w:name w:val="Quote"/>
    <w:basedOn w:val="a3"/>
    <w:next w:val="a3"/>
    <w:link w:val="2f"/>
    <w:uiPriority w:val="29"/>
    <w:qFormat/>
    <w:rsid w:val="00872BE6"/>
    <w:pPr>
      <w:spacing w:before="200" w:after="160" w:line="260" w:lineRule="atLeast"/>
      <w:ind w:left="864" w:right="864" w:firstLine="0"/>
      <w:jc w:val="center"/>
    </w:pPr>
    <w:rPr>
      <w:rFonts w:eastAsia="Times New Roman" w:cs="Arial"/>
      <w:i/>
      <w:iCs/>
      <w:color w:val="404040" w:themeColor="text1" w:themeTint="BF"/>
      <w:sz w:val="20"/>
      <w:lang w:val="en-GB"/>
    </w:rPr>
  </w:style>
  <w:style w:type="character" w:customStyle="1" w:styleId="2f">
    <w:name w:val="Цитата 2 Знак"/>
    <w:basedOn w:val="a4"/>
    <w:link w:val="2e"/>
    <w:uiPriority w:val="29"/>
    <w:rsid w:val="00872BE6"/>
    <w:rPr>
      <w:rFonts w:ascii="Arial" w:eastAsia="Times New Roman" w:hAnsi="Arial" w:cs="Arial"/>
      <w:i/>
      <w:iCs/>
      <w:color w:val="404040" w:themeColor="text1" w:themeTint="BF"/>
      <w:sz w:val="20"/>
      <w:szCs w:val="24"/>
      <w:lang w:val="en-GB"/>
    </w:rPr>
  </w:style>
  <w:style w:type="paragraph" w:styleId="affffa">
    <w:name w:val="Salutation"/>
    <w:basedOn w:val="a3"/>
    <w:next w:val="a3"/>
    <w:link w:val="affffb"/>
    <w:rsid w:val="00872BE6"/>
    <w:pPr>
      <w:spacing w:after="0" w:line="260" w:lineRule="atLeast"/>
      <w:ind w:firstLine="0"/>
      <w:jc w:val="left"/>
    </w:pPr>
    <w:rPr>
      <w:rFonts w:eastAsia="Times New Roman" w:cs="Arial"/>
      <w:sz w:val="20"/>
      <w:lang w:val="en-GB"/>
    </w:rPr>
  </w:style>
  <w:style w:type="character" w:customStyle="1" w:styleId="affffb">
    <w:name w:val="Приветствие Знак"/>
    <w:basedOn w:val="a4"/>
    <w:link w:val="affffa"/>
    <w:rsid w:val="00872BE6"/>
    <w:rPr>
      <w:rFonts w:ascii="Arial" w:eastAsia="Times New Roman" w:hAnsi="Arial" w:cs="Arial"/>
      <w:sz w:val="20"/>
      <w:szCs w:val="24"/>
      <w:lang w:val="en-GB"/>
    </w:rPr>
  </w:style>
  <w:style w:type="paragraph" w:styleId="affffc">
    <w:name w:val="Signature"/>
    <w:basedOn w:val="a3"/>
    <w:link w:val="affffd"/>
    <w:semiHidden/>
    <w:unhideWhenUsed/>
    <w:rsid w:val="00872BE6"/>
    <w:pPr>
      <w:spacing w:after="0"/>
      <w:ind w:left="4252" w:firstLine="0"/>
      <w:jc w:val="left"/>
    </w:pPr>
    <w:rPr>
      <w:rFonts w:eastAsia="Times New Roman" w:cs="Arial"/>
      <w:sz w:val="20"/>
      <w:lang w:val="en-GB"/>
    </w:rPr>
  </w:style>
  <w:style w:type="character" w:customStyle="1" w:styleId="affffd">
    <w:name w:val="Подпись Знак"/>
    <w:basedOn w:val="a4"/>
    <w:link w:val="affffc"/>
    <w:semiHidden/>
    <w:rsid w:val="00872BE6"/>
    <w:rPr>
      <w:rFonts w:ascii="Arial" w:eastAsia="Times New Roman" w:hAnsi="Arial" w:cs="Arial"/>
      <w:sz w:val="20"/>
      <w:szCs w:val="24"/>
      <w:lang w:val="en-GB"/>
    </w:rPr>
  </w:style>
  <w:style w:type="character" w:styleId="affffe">
    <w:name w:val="Strong"/>
    <w:basedOn w:val="a4"/>
    <w:qFormat/>
    <w:rsid w:val="00872BE6"/>
    <w:rPr>
      <w:b/>
      <w:bCs/>
    </w:rPr>
  </w:style>
  <w:style w:type="paragraph" w:styleId="afffff">
    <w:name w:val="Subtitle"/>
    <w:basedOn w:val="a3"/>
    <w:next w:val="a3"/>
    <w:link w:val="afffff0"/>
    <w:qFormat/>
    <w:rsid w:val="00872BE6"/>
    <w:pPr>
      <w:numPr>
        <w:ilvl w:val="1"/>
      </w:numPr>
      <w:spacing w:after="160" w:line="260" w:lineRule="atLeast"/>
      <w:ind w:firstLine="851"/>
      <w:jc w:val="left"/>
    </w:pPr>
    <w:rPr>
      <w:rFonts w:asciiTheme="minorHAnsi" w:hAnsiTheme="minorHAnsi" w:cstheme="minorBidi"/>
      <w:color w:val="5A5A5A" w:themeColor="text1" w:themeTint="A5"/>
      <w:spacing w:val="15"/>
      <w:szCs w:val="22"/>
      <w:lang w:val="en-GB"/>
    </w:rPr>
  </w:style>
  <w:style w:type="character" w:customStyle="1" w:styleId="afffff0">
    <w:name w:val="Подзаголовок Знак"/>
    <w:basedOn w:val="a4"/>
    <w:link w:val="afffff"/>
    <w:rsid w:val="00872BE6"/>
    <w:rPr>
      <w:rFonts w:eastAsiaTheme="minorEastAsia"/>
      <w:color w:val="5A5A5A" w:themeColor="text1" w:themeTint="A5"/>
      <w:spacing w:val="15"/>
      <w:lang w:val="en-GB"/>
    </w:rPr>
  </w:style>
  <w:style w:type="character" w:styleId="afffff1">
    <w:name w:val="Subtle Emphasis"/>
    <w:basedOn w:val="a4"/>
    <w:uiPriority w:val="19"/>
    <w:qFormat/>
    <w:rsid w:val="00872BE6"/>
    <w:rPr>
      <w:i/>
      <w:iCs/>
      <w:color w:val="404040" w:themeColor="text1" w:themeTint="BF"/>
    </w:rPr>
  </w:style>
  <w:style w:type="character" w:styleId="afffff2">
    <w:name w:val="Subtle Reference"/>
    <w:basedOn w:val="a4"/>
    <w:uiPriority w:val="31"/>
    <w:qFormat/>
    <w:rsid w:val="00872BE6"/>
    <w:rPr>
      <w:smallCaps/>
      <w:color w:val="5A5A5A" w:themeColor="text1" w:themeTint="A5"/>
    </w:rPr>
  </w:style>
  <w:style w:type="table" w:styleId="1a">
    <w:name w:val="Table 3D effects 1"/>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5"/>
    <w:semiHidden/>
    <w:unhideWhenUsed/>
    <w:rsid w:val="00872BE6"/>
    <w:pPr>
      <w:spacing w:after="0" w:line="260" w:lineRule="atLeast"/>
    </w:pPr>
    <w:rPr>
      <w:rFonts w:ascii="Times New Roman" w:eastAsia="Times New Roman" w:hAnsi="Times New Roman" w:cs="Times New Roman"/>
      <w:sz w:val="20"/>
      <w:szCs w:val="20"/>
      <w:lang w:val="en-U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5"/>
    <w:semiHidden/>
    <w:unhideWhenUsed/>
    <w:rsid w:val="00872BE6"/>
    <w:pPr>
      <w:spacing w:after="0" w:line="260" w:lineRule="atLeast"/>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5"/>
    <w:semiHidden/>
    <w:unhideWhenUsed/>
    <w:rsid w:val="00872BE6"/>
    <w:pPr>
      <w:spacing w:after="0" w:line="260" w:lineRule="atLeast"/>
    </w:pPr>
    <w:rPr>
      <w:rFonts w:ascii="Times New Roman" w:eastAsia="Times New Roman" w:hAnsi="Times New Roman" w:cs="Times New Roman"/>
      <w:color w:val="000080"/>
      <w:sz w:val="20"/>
      <w:szCs w:val="20"/>
      <w:lang w:val="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Colorful 1"/>
    <w:basedOn w:val="a5"/>
    <w:semiHidden/>
    <w:unhideWhenUsed/>
    <w:rsid w:val="00872BE6"/>
    <w:pPr>
      <w:spacing w:after="0" w:line="260" w:lineRule="atLeast"/>
    </w:pPr>
    <w:rPr>
      <w:rFonts w:ascii="Times New Roman" w:eastAsia="Times New Roman" w:hAnsi="Times New Roman" w:cs="Times New Roman"/>
      <w:color w:val="FFFFFF"/>
      <w:sz w:val="20"/>
      <w:szCs w:val="20"/>
      <w:lang w:val="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d">
    <w:name w:val="Table Columns 1"/>
    <w:basedOn w:val="a5"/>
    <w:semiHidden/>
    <w:unhideWhenUsed/>
    <w:rsid w:val="00872BE6"/>
    <w:pPr>
      <w:spacing w:after="0" w:line="260" w:lineRule="atLeast"/>
    </w:pPr>
    <w:rPr>
      <w:rFonts w:ascii="Times New Roman" w:eastAsia="Times New Roman" w:hAnsi="Times New Roman" w:cs="Times New Roman"/>
      <w:b/>
      <w:bCs/>
      <w:sz w:val="20"/>
      <w:szCs w:val="20"/>
      <w:lang w:val="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5"/>
    <w:semiHidden/>
    <w:unhideWhenUsed/>
    <w:rsid w:val="00872BE6"/>
    <w:pPr>
      <w:spacing w:after="0" w:line="260" w:lineRule="atLeast"/>
    </w:pPr>
    <w:rPr>
      <w:rFonts w:ascii="Times New Roman" w:eastAsia="Times New Roman" w:hAnsi="Times New Roman" w:cs="Times New Roman"/>
      <w:b/>
      <w:bCs/>
      <w:sz w:val="20"/>
      <w:szCs w:val="20"/>
      <w:lang w:val="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5"/>
    <w:semiHidden/>
    <w:unhideWhenUsed/>
    <w:rsid w:val="00872BE6"/>
    <w:pPr>
      <w:spacing w:after="0" w:line="260" w:lineRule="atLeast"/>
    </w:pPr>
    <w:rPr>
      <w:rFonts w:ascii="Times New Roman" w:eastAsia="Times New Roman" w:hAnsi="Times New Roman" w:cs="Times New Roman"/>
      <w:b/>
      <w:bCs/>
      <w:sz w:val="20"/>
      <w:szCs w:val="20"/>
      <w:lang w:val="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semiHidden/>
    <w:unhideWhenUsed/>
    <w:rsid w:val="00872BE6"/>
    <w:pPr>
      <w:spacing w:after="0" w:line="260" w:lineRule="atLeast"/>
    </w:pPr>
    <w:rPr>
      <w:rFonts w:ascii="Times New Roman" w:eastAsia="Times New Roman" w:hAnsi="Times New Roman" w:cs="Times New Roman"/>
      <w:sz w:val="20"/>
      <w:szCs w:val="20"/>
      <w:lang w:val="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semiHidden/>
    <w:unhideWhenUsed/>
    <w:rsid w:val="00872BE6"/>
    <w:pPr>
      <w:spacing w:after="0" w:line="260" w:lineRule="atLeast"/>
    </w:pPr>
    <w:rPr>
      <w:rFonts w:ascii="Times New Roman" w:eastAsia="Times New Roman" w:hAnsi="Times New Roman" w:cs="Times New Roman"/>
      <w:sz w:val="20"/>
      <w:szCs w:val="20"/>
      <w:lang w:val="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3">
    <w:name w:val="Table Contemporary"/>
    <w:basedOn w:val="a5"/>
    <w:semiHidden/>
    <w:unhideWhenUsed/>
    <w:rsid w:val="00872BE6"/>
    <w:pPr>
      <w:spacing w:after="0" w:line="260" w:lineRule="atLeast"/>
    </w:pPr>
    <w:rPr>
      <w:rFonts w:ascii="Times New Roman" w:eastAsia="Times New Roman" w:hAnsi="Times New Roman" w:cs="Times New Roman"/>
      <w:sz w:val="20"/>
      <w:szCs w:val="20"/>
      <w:lang w:val="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4">
    <w:name w:val="Table Elegant"/>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Grid 1"/>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5"/>
    <w:semiHidden/>
    <w:unhideWhenUsed/>
    <w:rsid w:val="00872BE6"/>
    <w:pPr>
      <w:spacing w:after="0" w:line="260" w:lineRule="atLeast"/>
    </w:pPr>
    <w:rPr>
      <w:rFonts w:ascii="Times New Roman" w:eastAsia="Times New Roman" w:hAnsi="Times New Roman" w:cs="Times New Roman"/>
      <w:b/>
      <w:bCs/>
      <w:sz w:val="20"/>
      <w:szCs w:val="20"/>
      <w:lang w:val="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5"/>
    <w:uiPriority w:val="40"/>
    <w:rsid w:val="00872BE6"/>
    <w:pPr>
      <w:spacing w:after="0" w:line="240" w:lineRule="auto"/>
    </w:pPr>
    <w:rPr>
      <w:rFonts w:ascii="Times New Roman" w:eastAsia="Times New Roman" w:hAnsi="Times New Roman" w:cs="Times New Roman"/>
      <w:sz w:val="20"/>
      <w:szCs w:val="20"/>
      <w:lang w:val="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13">
    <w:name w:val="Table List 1"/>
    <w:basedOn w:val="a5"/>
    <w:semiHidden/>
    <w:unhideWhenUsed/>
    <w:rsid w:val="00872BE6"/>
    <w:pPr>
      <w:spacing w:after="0" w:line="260" w:lineRule="atLeast"/>
    </w:pPr>
    <w:rPr>
      <w:rFonts w:ascii="Times New Roman" w:eastAsia="Times New Roman" w:hAnsi="Times New Roman" w:cs="Times New Roman"/>
      <w:sz w:val="20"/>
      <w:szCs w:val="20"/>
      <w:lang w:val="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5"/>
    <w:semiHidden/>
    <w:unhideWhenUsed/>
    <w:rsid w:val="00872BE6"/>
    <w:pPr>
      <w:spacing w:after="0" w:line="260" w:lineRule="atLeast"/>
    </w:pPr>
    <w:rPr>
      <w:rFonts w:ascii="Times New Roman" w:eastAsia="Times New Roman" w:hAnsi="Times New Roman" w:cs="Times New Roman"/>
      <w:sz w:val="20"/>
      <w:szCs w:val="20"/>
      <w:lang w:val="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5"/>
    <w:semiHidden/>
    <w:unhideWhenUsed/>
    <w:rsid w:val="00872BE6"/>
    <w:pPr>
      <w:spacing w:after="0" w:line="260" w:lineRule="atLeast"/>
    </w:pPr>
    <w:rPr>
      <w:rFonts w:ascii="Times New Roman" w:eastAsia="Times New Roman" w:hAnsi="Times New Roman" w:cs="Times New Roman"/>
      <w:sz w:val="20"/>
      <w:szCs w:val="20"/>
      <w:lang w:val="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semiHidden/>
    <w:unhideWhenUsed/>
    <w:rsid w:val="00872BE6"/>
    <w:pPr>
      <w:spacing w:after="0" w:line="260" w:lineRule="atLeast"/>
    </w:pPr>
    <w:rPr>
      <w:rFonts w:ascii="Times New Roman" w:eastAsia="Times New Roman" w:hAnsi="Times New Roman" w:cs="Times New Roman"/>
      <w:sz w:val="20"/>
      <w:szCs w:val="20"/>
      <w:lang w:val="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unhideWhenUsed/>
    <w:rsid w:val="00872BE6"/>
    <w:pPr>
      <w:spacing w:after="0" w:line="260" w:lineRule="atLeast"/>
    </w:pPr>
    <w:rPr>
      <w:rFonts w:ascii="Times New Roman" w:eastAsia="Times New Roman" w:hAnsi="Times New Roman" w:cs="Times New Roman"/>
      <w:sz w:val="20"/>
      <w:szCs w:val="20"/>
      <w:lang w:val="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5">
    <w:name w:val="table of authorities"/>
    <w:basedOn w:val="a3"/>
    <w:next w:val="a3"/>
    <w:semiHidden/>
    <w:unhideWhenUsed/>
    <w:rsid w:val="00872BE6"/>
    <w:pPr>
      <w:spacing w:after="0" w:line="260" w:lineRule="atLeast"/>
      <w:ind w:left="200" w:hanging="200"/>
      <w:jc w:val="left"/>
    </w:pPr>
    <w:rPr>
      <w:rFonts w:eastAsia="Times New Roman" w:cs="Arial"/>
      <w:sz w:val="20"/>
      <w:lang w:val="en-GB"/>
    </w:rPr>
  </w:style>
  <w:style w:type="paragraph" w:styleId="afffff6">
    <w:name w:val="table of figures"/>
    <w:basedOn w:val="a3"/>
    <w:next w:val="a3"/>
    <w:semiHidden/>
    <w:unhideWhenUsed/>
    <w:rsid w:val="00872BE6"/>
    <w:pPr>
      <w:spacing w:after="0" w:line="260" w:lineRule="atLeast"/>
      <w:ind w:firstLine="0"/>
      <w:jc w:val="left"/>
    </w:pPr>
    <w:rPr>
      <w:rFonts w:eastAsia="Times New Roman" w:cs="Arial"/>
      <w:sz w:val="20"/>
      <w:lang w:val="en-GB"/>
    </w:rPr>
  </w:style>
  <w:style w:type="table" w:styleId="afffff7">
    <w:name w:val="Table Professional"/>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
    <w:name w:val="Table Simple 1"/>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Subtle 1"/>
    <w:basedOn w:val="a5"/>
    <w:semiHidden/>
    <w:unhideWhenUsed/>
    <w:rsid w:val="00872BE6"/>
    <w:pPr>
      <w:spacing w:after="0" w:line="260" w:lineRule="atLeast"/>
    </w:pPr>
    <w:rPr>
      <w:rFonts w:ascii="Times New Roman" w:eastAsia="Times New Roman" w:hAnsi="Times New Roman" w:cs="Times New Roman"/>
      <w:sz w:val="20"/>
      <w:szCs w:val="20"/>
      <w:lang w:val="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8">
    <w:name w:val="Table Theme"/>
    <w:basedOn w:val="a5"/>
    <w:semiHidden/>
    <w:unhideWhenUsed/>
    <w:rsid w:val="00872BE6"/>
    <w:pPr>
      <w:spacing w:after="0" w:line="260" w:lineRule="atLeast"/>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Web 1"/>
    <w:basedOn w:val="a5"/>
    <w:semiHidden/>
    <w:unhideWhenUsed/>
    <w:rsid w:val="00872BE6"/>
    <w:pPr>
      <w:spacing w:after="0" w:line="260" w:lineRule="atLeast"/>
    </w:pPr>
    <w:rPr>
      <w:rFonts w:ascii="Times New Roman" w:eastAsia="Times New Roman" w:hAnsi="Times New Roman" w:cs="Times New Roman"/>
      <w:sz w:val="20"/>
      <w:szCs w:val="20"/>
      <w:lang w:val="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5"/>
    <w:semiHidden/>
    <w:unhideWhenUsed/>
    <w:rsid w:val="00872BE6"/>
    <w:pPr>
      <w:spacing w:after="0" w:line="260" w:lineRule="atLeast"/>
    </w:pPr>
    <w:rPr>
      <w:rFonts w:ascii="Times New Roman" w:eastAsia="Times New Roman" w:hAnsi="Times New Roman" w:cs="Times New Roman"/>
      <w:sz w:val="20"/>
      <w:szCs w:val="20"/>
      <w:lang w:val="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5"/>
    <w:semiHidden/>
    <w:unhideWhenUsed/>
    <w:rsid w:val="00872BE6"/>
    <w:pPr>
      <w:spacing w:after="0" w:line="260" w:lineRule="atLeast"/>
    </w:pPr>
    <w:rPr>
      <w:rFonts w:ascii="Times New Roman" w:eastAsia="Times New Roman" w:hAnsi="Times New Roman" w:cs="Times New Roman"/>
      <w:sz w:val="20"/>
      <w:szCs w:val="20"/>
      <w:lang w:val="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9">
    <w:name w:val="toa heading"/>
    <w:basedOn w:val="a3"/>
    <w:next w:val="a3"/>
    <w:semiHidden/>
    <w:unhideWhenUsed/>
    <w:rsid w:val="00872BE6"/>
    <w:pPr>
      <w:spacing w:before="120" w:after="0" w:line="260" w:lineRule="atLeast"/>
      <w:ind w:firstLine="0"/>
      <w:jc w:val="left"/>
    </w:pPr>
    <w:rPr>
      <w:rFonts w:asciiTheme="majorHAnsi" w:eastAsiaTheme="majorEastAsia" w:hAnsiTheme="majorHAnsi" w:cstheme="majorBidi"/>
      <w:b/>
      <w:bCs/>
      <w:sz w:val="24"/>
      <w:lang w:val="en-GB"/>
    </w:rPr>
  </w:style>
  <w:style w:type="table" w:customStyle="1" w:styleId="TableGrid1">
    <w:name w:val="Table Grid1"/>
    <w:basedOn w:val="a5"/>
    <w:next w:val="af3"/>
    <w:rsid w:val="00872BE6"/>
    <w:pPr>
      <w:spacing w:after="0" w:line="260" w:lineRule="atLeast"/>
    </w:pPr>
    <w:rPr>
      <w:rFonts w:ascii="Times New Roman" w:eastAsiaTheme="minorEastAsia"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1">
    <w:name w:val="Body Text Char1"/>
    <w:aliases w:val="alt+B Char,Body Text Char1 Char Char Char1,Body Text Char Char Char Char Char1,Body Text Char1 Char Char Char Char Char1,Body Text Char Char Char Char Char Char Char1,Body Text Char2 Char Char Char Char Char Char Char1,alt+L Char1"/>
    <w:rsid w:val="00872BE6"/>
    <w:rPr>
      <w:rFonts w:ascii="Arial" w:hAnsi="Arial" w:cs="Arial"/>
      <w:szCs w:val="24"/>
      <w:lang w:val="en-GB" w:eastAsia="en-US" w:bidi="ar-SA"/>
    </w:rPr>
  </w:style>
  <w:style w:type="character" w:customStyle="1" w:styleId="Heading1Char1">
    <w:name w:val="Heading 1 Char1"/>
    <w:rsid w:val="00872BE6"/>
    <w:rPr>
      <w:rFonts w:ascii="Arial" w:hAnsi="Arial" w:cs="Arial"/>
      <w:b/>
      <w:bCs/>
      <w:kern w:val="32"/>
      <w:sz w:val="24"/>
      <w:szCs w:val="22"/>
      <w:lang w:val="en-GB"/>
    </w:rPr>
  </w:style>
  <w:style w:type="character" w:customStyle="1" w:styleId="tlid-translation">
    <w:name w:val="tlid-translation"/>
    <w:basedOn w:val="a4"/>
    <w:rsid w:val="00872BE6"/>
  </w:style>
  <w:style w:type="character" w:customStyle="1" w:styleId="UnresolvedMention10">
    <w:name w:val="Unresolved Mention1"/>
    <w:basedOn w:val="a4"/>
    <w:uiPriority w:val="99"/>
    <w:semiHidden/>
    <w:unhideWhenUsed/>
    <w:rsid w:val="00CD7E84"/>
    <w:rPr>
      <w:color w:val="808080"/>
      <w:shd w:val="clear" w:color="auto" w:fill="E6E6E6"/>
    </w:rPr>
  </w:style>
  <w:style w:type="character" w:customStyle="1" w:styleId="ListParagraphChar">
    <w:name w:val="List Paragraph Char"/>
    <w:aliases w:val="Маркированный Char,Bullet_IRAO Char,Мой Список Char,AC List 01 Char,Подпись рисунка Char,Table-Normal Char,RSHB_Table-Normal Char,List Paragraph1 Char,ТЗОТ Текст 2 уровня. Без оглавления Char,Абзац нумерованного списка Char,1 Char"/>
    <w:basedOn w:val="a4"/>
    <w:uiPriority w:val="34"/>
    <w:locked/>
    <w:rsid w:val="004143B8"/>
    <w:rPr>
      <w:rFonts w:ascii="Arial" w:hAnsi="Arial" w:cs="Arial"/>
    </w:rPr>
  </w:style>
  <w:style w:type="character" w:customStyle="1" w:styleId="UnresolvedMention2">
    <w:name w:val="Unresolved Mention2"/>
    <w:basedOn w:val="a4"/>
    <w:uiPriority w:val="99"/>
    <w:semiHidden/>
    <w:unhideWhenUsed/>
    <w:rsid w:val="005472B5"/>
    <w:rPr>
      <w:color w:val="605E5C"/>
      <w:shd w:val="clear" w:color="auto" w:fill="E1DFDD"/>
    </w:rPr>
  </w:style>
  <w:style w:type="paragraph" w:customStyle="1" w:styleId="NormalBold">
    <w:name w:val="Normal + Bold"/>
    <w:aliases w:val="Centered,Before:  12 pt,After:  12 pt"/>
    <w:basedOn w:val="a3"/>
    <w:link w:val="NormalBoldChar"/>
    <w:rsid w:val="00DB7C8C"/>
    <w:pPr>
      <w:keepNext/>
      <w:keepLines/>
      <w:suppressLineNumbers/>
      <w:tabs>
        <w:tab w:val="right" w:pos="10065"/>
      </w:tabs>
      <w:suppressAutoHyphens/>
      <w:spacing w:after="0"/>
      <w:ind w:firstLine="0"/>
    </w:pPr>
    <w:rPr>
      <w:rFonts w:ascii="Times New Roman" w:eastAsia="Times New Roman" w:hAnsi="Times New Roman"/>
      <w:sz w:val="20"/>
      <w:szCs w:val="20"/>
      <w:lang w:eastAsia="ru-RU"/>
    </w:rPr>
  </w:style>
  <w:style w:type="character" w:customStyle="1" w:styleId="NormalBoldChar">
    <w:name w:val="Normal + Bold Char"/>
    <w:aliases w:val="Centered Char,Before:  12 pt Char,After:  12 pt Char"/>
    <w:link w:val="NormalBold"/>
    <w:rsid w:val="00DB7C8C"/>
    <w:rPr>
      <w:rFonts w:ascii="Times New Roman" w:eastAsia="Times New Roman" w:hAnsi="Times New Roman" w:cs="Times New Roman"/>
      <w:sz w:val="20"/>
      <w:szCs w:val="20"/>
      <w:lang w:eastAsia="ru-RU"/>
    </w:rPr>
  </w:style>
  <w:style w:type="paragraph" w:customStyle="1" w:styleId="a0">
    <w:name w:val="Мой"/>
    <w:basedOn w:val="ae"/>
    <w:rsid w:val="00DB7C8C"/>
    <w:pPr>
      <w:numPr>
        <w:numId w:val="25"/>
      </w:numPr>
      <w:spacing w:before="240" w:after="120"/>
      <w:contextualSpacing w:val="0"/>
    </w:pPr>
    <w:rPr>
      <w:rFonts w:ascii="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divs>
    <w:div w:id="13501582">
      <w:bodyDiv w:val="1"/>
      <w:marLeft w:val="0"/>
      <w:marRight w:val="0"/>
      <w:marTop w:val="0"/>
      <w:marBottom w:val="0"/>
      <w:divBdr>
        <w:top w:val="none" w:sz="0" w:space="0" w:color="auto"/>
        <w:left w:val="none" w:sz="0" w:space="0" w:color="auto"/>
        <w:bottom w:val="none" w:sz="0" w:space="0" w:color="auto"/>
        <w:right w:val="none" w:sz="0" w:space="0" w:color="auto"/>
      </w:divBdr>
      <w:divsChild>
        <w:div w:id="2007245189">
          <w:marLeft w:val="720"/>
          <w:marRight w:val="0"/>
          <w:marTop w:val="0"/>
          <w:marBottom w:val="0"/>
          <w:divBdr>
            <w:top w:val="none" w:sz="0" w:space="0" w:color="auto"/>
            <w:left w:val="none" w:sz="0" w:space="0" w:color="auto"/>
            <w:bottom w:val="none" w:sz="0" w:space="0" w:color="auto"/>
            <w:right w:val="none" w:sz="0" w:space="0" w:color="auto"/>
          </w:divBdr>
        </w:div>
        <w:div w:id="245920062">
          <w:marLeft w:val="720"/>
          <w:marRight w:val="0"/>
          <w:marTop w:val="0"/>
          <w:marBottom w:val="0"/>
          <w:divBdr>
            <w:top w:val="none" w:sz="0" w:space="0" w:color="auto"/>
            <w:left w:val="none" w:sz="0" w:space="0" w:color="auto"/>
            <w:bottom w:val="none" w:sz="0" w:space="0" w:color="auto"/>
            <w:right w:val="none" w:sz="0" w:space="0" w:color="auto"/>
          </w:divBdr>
        </w:div>
      </w:divsChild>
    </w:div>
    <w:div w:id="22290200">
      <w:bodyDiv w:val="1"/>
      <w:marLeft w:val="0"/>
      <w:marRight w:val="0"/>
      <w:marTop w:val="0"/>
      <w:marBottom w:val="0"/>
      <w:divBdr>
        <w:top w:val="none" w:sz="0" w:space="0" w:color="auto"/>
        <w:left w:val="none" w:sz="0" w:space="0" w:color="auto"/>
        <w:bottom w:val="none" w:sz="0" w:space="0" w:color="auto"/>
        <w:right w:val="none" w:sz="0" w:space="0" w:color="auto"/>
      </w:divBdr>
    </w:div>
    <w:div w:id="32929820">
      <w:bodyDiv w:val="1"/>
      <w:marLeft w:val="0"/>
      <w:marRight w:val="0"/>
      <w:marTop w:val="0"/>
      <w:marBottom w:val="0"/>
      <w:divBdr>
        <w:top w:val="none" w:sz="0" w:space="0" w:color="auto"/>
        <w:left w:val="none" w:sz="0" w:space="0" w:color="auto"/>
        <w:bottom w:val="none" w:sz="0" w:space="0" w:color="auto"/>
        <w:right w:val="none" w:sz="0" w:space="0" w:color="auto"/>
      </w:divBdr>
    </w:div>
    <w:div w:id="76556518">
      <w:bodyDiv w:val="1"/>
      <w:marLeft w:val="0"/>
      <w:marRight w:val="0"/>
      <w:marTop w:val="0"/>
      <w:marBottom w:val="0"/>
      <w:divBdr>
        <w:top w:val="none" w:sz="0" w:space="0" w:color="auto"/>
        <w:left w:val="none" w:sz="0" w:space="0" w:color="auto"/>
        <w:bottom w:val="none" w:sz="0" w:space="0" w:color="auto"/>
        <w:right w:val="none" w:sz="0" w:space="0" w:color="auto"/>
      </w:divBdr>
      <w:divsChild>
        <w:div w:id="416368210">
          <w:marLeft w:val="101"/>
          <w:marRight w:val="0"/>
          <w:marTop w:val="40"/>
          <w:marBottom w:val="0"/>
          <w:divBdr>
            <w:top w:val="none" w:sz="0" w:space="0" w:color="auto"/>
            <w:left w:val="none" w:sz="0" w:space="0" w:color="auto"/>
            <w:bottom w:val="none" w:sz="0" w:space="0" w:color="auto"/>
            <w:right w:val="none" w:sz="0" w:space="0" w:color="auto"/>
          </w:divBdr>
        </w:div>
        <w:div w:id="93207273">
          <w:marLeft w:val="101"/>
          <w:marRight w:val="0"/>
          <w:marTop w:val="40"/>
          <w:marBottom w:val="0"/>
          <w:divBdr>
            <w:top w:val="none" w:sz="0" w:space="0" w:color="auto"/>
            <w:left w:val="none" w:sz="0" w:space="0" w:color="auto"/>
            <w:bottom w:val="none" w:sz="0" w:space="0" w:color="auto"/>
            <w:right w:val="none" w:sz="0" w:space="0" w:color="auto"/>
          </w:divBdr>
        </w:div>
        <w:div w:id="694617480">
          <w:marLeft w:val="101"/>
          <w:marRight w:val="0"/>
          <w:marTop w:val="40"/>
          <w:marBottom w:val="0"/>
          <w:divBdr>
            <w:top w:val="none" w:sz="0" w:space="0" w:color="auto"/>
            <w:left w:val="none" w:sz="0" w:space="0" w:color="auto"/>
            <w:bottom w:val="none" w:sz="0" w:space="0" w:color="auto"/>
            <w:right w:val="none" w:sz="0" w:space="0" w:color="auto"/>
          </w:divBdr>
        </w:div>
        <w:div w:id="489323395">
          <w:marLeft w:val="101"/>
          <w:marRight w:val="0"/>
          <w:marTop w:val="40"/>
          <w:marBottom w:val="0"/>
          <w:divBdr>
            <w:top w:val="none" w:sz="0" w:space="0" w:color="auto"/>
            <w:left w:val="none" w:sz="0" w:space="0" w:color="auto"/>
            <w:bottom w:val="none" w:sz="0" w:space="0" w:color="auto"/>
            <w:right w:val="none" w:sz="0" w:space="0" w:color="auto"/>
          </w:divBdr>
        </w:div>
        <w:div w:id="2086493744">
          <w:marLeft w:val="101"/>
          <w:marRight w:val="0"/>
          <w:marTop w:val="40"/>
          <w:marBottom w:val="0"/>
          <w:divBdr>
            <w:top w:val="none" w:sz="0" w:space="0" w:color="auto"/>
            <w:left w:val="none" w:sz="0" w:space="0" w:color="auto"/>
            <w:bottom w:val="none" w:sz="0" w:space="0" w:color="auto"/>
            <w:right w:val="none" w:sz="0" w:space="0" w:color="auto"/>
          </w:divBdr>
        </w:div>
      </w:divsChild>
    </w:div>
    <w:div w:id="90205294">
      <w:bodyDiv w:val="1"/>
      <w:marLeft w:val="0"/>
      <w:marRight w:val="0"/>
      <w:marTop w:val="0"/>
      <w:marBottom w:val="0"/>
      <w:divBdr>
        <w:top w:val="none" w:sz="0" w:space="0" w:color="auto"/>
        <w:left w:val="none" w:sz="0" w:space="0" w:color="auto"/>
        <w:bottom w:val="none" w:sz="0" w:space="0" w:color="auto"/>
        <w:right w:val="none" w:sz="0" w:space="0" w:color="auto"/>
      </w:divBdr>
      <w:divsChild>
        <w:div w:id="62071595">
          <w:marLeft w:val="720"/>
          <w:marRight w:val="0"/>
          <w:marTop w:val="0"/>
          <w:marBottom w:val="0"/>
          <w:divBdr>
            <w:top w:val="none" w:sz="0" w:space="0" w:color="auto"/>
            <w:left w:val="none" w:sz="0" w:space="0" w:color="auto"/>
            <w:bottom w:val="none" w:sz="0" w:space="0" w:color="auto"/>
            <w:right w:val="none" w:sz="0" w:space="0" w:color="auto"/>
          </w:divBdr>
        </w:div>
        <w:div w:id="1673794498">
          <w:marLeft w:val="720"/>
          <w:marRight w:val="0"/>
          <w:marTop w:val="0"/>
          <w:marBottom w:val="0"/>
          <w:divBdr>
            <w:top w:val="none" w:sz="0" w:space="0" w:color="auto"/>
            <w:left w:val="none" w:sz="0" w:space="0" w:color="auto"/>
            <w:bottom w:val="none" w:sz="0" w:space="0" w:color="auto"/>
            <w:right w:val="none" w:sz="0" w:space="0" w:color="auto"/>
          </w:divBdr>
        </w:div>
        <w:div w:id="1976720397">
          <w:marLeft w:val="720"/>
          <w:marRight w:val="0"/>
          <w:marTop w:val="0"/>
          <w:marBottom w:val="0"/>
          <w:divBdr>
            <w:top w:val="none" w:sz="0" w:space="0" w:color="auto"/>
            <w:left w:val="none" w:sz="0" w:space="0" w:color="auto"/>
            <w:bottom w:val="none" w:sz="0" w:space="0" w:color="auto"/>
            <w:right w:val="none" w:sz="0" w:space="0" w:color="auto"/>
          </w:divBdr>
        </w:div>
      </w:divsChild>
    </w:div>
    <w:div w:id="102196105">
      <w:bodyDiv w:val="1"/>
      <w:marLeft w:val="0"/>
      <w:marRight w:val="0"/>
      <w:marTop w:val="0"/>
      <w:marBottom w:val="0"/>
      <w:divBdr>
        <w:top w:val="none" w:sz="0" w:space="0" w:color="auto"/>
        <w:left w:val="none" w:sz="0" w:space="0" w:color="auto"/>
        <w:bottom w:val="none" w:sz="0" w:space="0" w:color="auto"/>
        <w:right w:val="none" w:sz="0" w:space="0" w:color="auto"/>
      </w:divBdr>
    </w:div>
    <w:div w:id="130708738">
      <w:bodyDiv w:val="1"/>
      <w:marLeft w:val="0"/>
      <w:marRight w:val="0"/>
      <w:marTop w:val="0"/>
      <w:marBottom w:val="0"/>
      <w:divBdr>
        <w:top w:val="none" w:sz="0" w:space="0" w:color="auto"/>
        <w:left w:val="none" w:sz="0" w:space="0" w:color="auto"/>
        <w:bottom w:val="none" w:sz="0" w:space="0" w:color="auto"/>
        <w:right w:val="none" w:sz="0" w:space="0" w:color="auto"/>
      </w:divBdr>
      <w:divsChild>
        <w:div w:id="2003583419">
          <w:marLeft w:val="720"/>
          <w:marRight w:val="0"/>
          <w:marTop w:val="0"/>
          <w:marBottom w:val="0"/>
          <w:divBdr>
            <w:top w:val="none" w:sz="0" w:space="0" w:color="auto"/>
            <w:left w:val="none" w:sz="0" w:space="0" w:color="auto"/>
            <w:bottom w:val="none" w:sz="0" w:space="0" w:color="auto"/>
            <w:right w:val="none" w:sz="0" w:space="0" w:color="auto"/>
          </w:divBdr>
        </w:div>
        <w:div w:id="449013674">
          <w:marLeft w:val="720"/>
          <w:marRight w:val="0"/>
          <w:marTop w:val="0"/>
          <w:marBottom w:val="0"/>
          <w:divBdr>
            <w:top w:val="none" w:sz="0" w:space="0" w:color="auto"/>
            <w:left w:val="none" w:sz="0" w:space="0" w:color="auto"/>
            <w:bottom w:val="none" w:sz="0" w:space="0" w:color="auto"/>
            <w:right w:val="none" w:sz="0" w:space="0" w:color="auto"/>
          </w:divBdr>
        </w:div>
        <w:div w:id="1121876658">
          <w:marLeft w:val="720"/>
          <w:marRight w:val="0"/>
          <w:marTop w:val="0"/>
          <w:marBottom w:val="0"/>
          <w:divBdr>
            <w:top w:val="none" w:sz="0" w:space="0" w:color="auto"/>
            <w:left w:val="none" w:sz="0" w:space="0" w:color="auto"/>
            <w:bottom w:val="none" w:sz="0" w:space="0" w:color="auto"/>
            <w:right w:val="none" w:sz="0" w:space="0" w:color="auto"/>
          </w:divBdr>
        </w:div>
        <w:div w:id="254898335">
          <w:marLeft w:val="720"/>
          <w:marRight w:val="0"/>
          <w:marTop w:val="0"/>
          <w:marBottom w:val="0"/>
          <w:divBdr>
            <w:top w:val="none" w:sz="0" w:space="0" w:color="auto"/>
            <w:left w:val="none" w:sz="0" w:space="0" w:color="auto"/>
            <w:bottom w:val="none" w:sz="0" w:space="0" w:color="auto"/>
            <w:right w:val="none" w:sz="0" w:space="0" w:color="auto"/>
          </w:divBdr>
        </w:div>
        <w:div w:id="1717392971">
          <w:marLeft w:val="1584"/>
          <w:marRight w:val="0"/>
          <w:marTop w:val="0"/>
          <w:marBottom w:val="0"/>
          <w:divBdr>
            <w:top w:val="none" w:sz="0" w:space="0" w:color="auto"/>
            <w:left w:val="none" w:sz="0" w:space="0" w:color="auto"/>
            <w:bottom w:val="none" w:sz="0" w:space="0" w:color="auto"/>
            <w:right w:val="none" w:sz="0" w:space="0" w:color="auto"/>
          </w:divBdr>
        </w:div>
        <w:div w:id="1404912738">
          <w:marLeft w:val="1584"/>
          <w:marRight w:val="0"/>
          <w:marTop w:val="0"/>
          <w:marBottom w:val="0"/>
          <w:divBdr>
            <w:top w:val="none" w:sz="0" w:space="0" w:color="auto"/>
            <w:left w:val="none" w:sz="0" w:space="0" w:color="auto"/>
            <w:bottom w:val="none" w:sz="0" w:space="0" w:color="auto"/>
            <w:right w:val="none" w:sz="0" w:space="0" w:color="auto"/>
          </w:divBdr>
        </w:div>
        <w:div w:id="1383165933">
          <w:marLeft w:val="1584"/>
          <w:marRight w:val="0"/>
          <w:marTop w:val="0"/>
          <w:marBottom w:val="0"/>
          <w:divBdr>
            <w:top w:val="none" w:sz="0" w:space="0" w:color="auto"/>
            <w:left w:val="none" w:sz="0" w:space="0" w:color="auto"/>
            <w:bottom w:val="none" w:sz="0" w:space="0" w:color="auto"/>
            <w:right w:val="none" w:sz="0" w:space="0" w:color="auto"/>
          </w:divBdr>
        </w:div>
      </w:divsChild>
    </w:div>
    <w:div w:id="139737819">
      <w:bodyDiv w:val="1"/>
      <w:marLeft w:val="0"/>
      <w:marRight w:val="0"/>
      <w:marTop w:val="0"/>
      <w:marBottom w:val="0"/>
      <w:divBdr>
        <w:top w:val="none" w:sz="0" w:space="0" w:color="auto"/>
        <w:left w:val="none" w:sz="0" w:space="0" w:color="auto"/>
        <w:bottom w:val="none" w:sz="0" w:space="0" w:color="auto"/>
        <w:right w:val="none" w:sz="0" w:space="0" w:color="auto"/>
      </w:divBdr>
    </w:div>
    <w:div w:id="164512294">
      <w:bodyDiv w:val="1"/>
      <w:marLeft w:val="0"/>
      <w:marRight w:val="0"/>
      <w:marTop w:val="0"/>
      <w:marBottom w:val="0"/>
      <w:divBdr>
        <w:top w:val="none" w:sz="0" w:space="0" w:color="auto"/>
        <w:left w:val="none" w:sz="0" w:space="0" w:color="auto"/>
        <w:bottom w:val="none" w:sz="0" w:space="0" w:color="auto"/>
        <w:right w:val="none" w:sz="0" w:space="0" w:color="auto"/>
      </w:divBdr>
      <w:divsChild>
        <w:div w:id="293291709">
          <w:marLeft w:val="720"/>
          <w:marRight w:val="0"/>
          <w:marTop w:val="0"/>
          <w:marBottom w:val="0"/>
          <w:divBdr>
            <w:top w:val="none" w:sz="0" w:space="0" w:color="auto"/>
            <w:left w:val="none" w:sz="0" w:space="0" w:color="auto"/>
            <w:bottom w:val="none" w:sz="0" w:space="0" w:color="auto"/>
            <w:right w:val="none" w:sz="0" w:space="0" w:color="auto"/>
          </w:divBdr>
        </w:div>
        <w:div w:id="1742871990">
          <w:marLeft w:val="720"/>
          <w:marRight w:val="0"/>
          <w:marTop w:val="0"/>
          <w:marBottom w:val="0"/>
          <w:divBdr>
            <w:top w:val="none" w:sz="0" w:space="0" w:color="auto"/>
            <w:left w:val="none" w:sz="0" w:space="0" w:color="auto"/>
            <w:bottom w:val="none" w:sz="0" w:space="0" w:color="auto"/>
            <w:right w:val="none" w:sz="0" w:space="0" w:color="auto"/>
          </w:divBdr>
        </w:div>
        <w:div w:id="1295215052">
          <w:marLeft w:val="1584"/>
          <w:marRight w:val="0"/>
          <w:marTop w:val="0"/>
          <w:marBottom w:val="0"/>
          <w:divBdr>
            <w:top w:val="none" w:sz="0" w:space="0" w:color="auto"/>
            <w:left w:val="none" w:sz="0" w:space="0" w:color="auto"/>
            <w:bottom w:val="none" w:sz="0" w:space="0" w:color="auto"/>
            <w:right w:val="none" w:sz="0" w:space="0" w:color="auto"/>
          </w:divBdr>
        </w:div>
        <w:div w:id="1787041113">
          <w:marLeft w:val="1584"/>
          <w:marRight w:val="0"/>
          <w:marTop w:val="0"/>
          <w:marBottom w:val="0"/>
          <w:divBdr>
            <w:top w:val="none" w:sz="0" w:space="0" w:color="auto"/>
            <w:left w:val="none" w:sz="0" w:space="0" w:color="auto"/>
            <w:bottom w:val="none" w:sz="0" w:space="0" w:color="auto"/>
            <w:right w:val="none" w:sz="0" w:space="0" w:color="auto"/>
          </w:divBdr>
        </w:div>
        <w:div w:id="274676259">
          <w:marLeft w:val="1584"/>
          <w:marRight w:val="0"/>
          <w:marTop w:val="0"/>
          <w:marBottom w:val="0"/>
          <w:divBdr>
            <w:top w:val="none" w:sz="0" w:space="0" w:color="auto"/>
            <w:left w:val="none" w:sz="0" w:space="0" w:color="auto"/>
            <w:bottom w:val="none" w:sz="0" w:space="0" w:color="auto"/>
            <w:right w:val="none" w:sz="0" w:space="0" w:color="auto"/>
          </w:divBdr>
        </w:div>
        <w:div w:id="1830898987">
          <w:marLeft w:val="720"/>
          <w:marRight w:val="0"/>
          <w:marTop w:val="0"/>
          <w:marBottom w:val="0"/>
          <w:divBdr>
            <w:top w:val="none" w:sz="0" w:space="0" w:color="auto"/>
            <w:left w:val="none" w:sz="0" w:space="0" w:color="auto"/>
            <w:bottom w:val="none" w:sz="0" w:space="0" w:color="auto"/>
            <w:right w:val="none" w:sz="0" w:space="0" w:color="auto"/>
          </w:divBdr>
        </w:div>
        <w:div w:id="538276296">
          <w:marLeft w:val="720"/>
          <w:marRight w:val="0"/>
          <w:marTop w:val="0"/>
          <w:marBottom w:val="0"/>
          <w:divBdr>
            <w:top w:val="none" w:sz="0" w:space="0" w:color="auto"/>
            <w:left w:val="none" w:sz="0" w:space="0" w:color="auto"/>
            <w:bottom w:val="none" w:sz="0" w:space="0" w:color="auto"/>
            <w:right w:val="none" w:sz="0" w:space="0" w:color="auto"/>
          </w:divBdr>
        </w:div>
        <w:div w:id="2086799871">
          <w:marLeft w:val="720"/>
          <w:marRight w:val="0"/>
          <w:marTop w:val="0"/>
          <w:marBottom w:val="0"/>
          <w:divBdr>
            <w:top w:val="none" w:sz="0" w:space="0" w:color="auto"/>
            <w:left w:val="none" w:sz="0" w:space="0" w:color="auto"/>
            <w:bottom w:val="none" w:sz="0" w:space="0" w:color="auto"/>
            <w:right w:val="none" w:sz="0" w:space="0" w:color="auto"/>
          </w:divBdr>
        </w:div>
      </w:divsChild>
    </w:div>
    <w:div w:id="243220836">
      <w:bodyDiv w:val="1"/>
      <w:marLeft w:val="0"/>
      <w:marRight w:val="0"/>
      <w:marTop w:val="0"/>
      <w:marBottom w:val="0"/>
      <w:divBdr>
        <w:top w:val="none" w:sz="0" w:space="0" w:color="auto"/>
        <w:left w:val="none" w:sz="0" w:space="0" w:color="auto"/>
        <w:bottom w:val="none" w:sz="0" w:space="0" w:color="auto"/>
        <w:right w:val="none" w:sz="0" w:space="0" w:color="auto"/>
      </w:divBdr>
      <w:divsChild>
        <w:div w:id="1196381441">
          <w:marLeft w:val="720"/>
          <w:marRight w:val="0"/>
          <w:marTop w:val="0"/>
          <w:marBottom w:val="0"/>
          <w:divBdr>
            <w:top w:val="none" w:sz="0" w:space="0" w:color="auto"/>
            <w:left w:val="none" w:sz="0" w:space="0" w:color="auto"/>
            <w:bottom w:val="none" w:sz="0" w:space="0" w:color="auto"/>
            <w:right w:val="none" w:sz="0" w:space="0" w:color="auto"/>
          </w:divBdr>
        </w:div>
        <w:div w:id="1553805954">
          <w:marLeft w:val="720"/>
          <w:marRight w:val="0"/>
          <w:marTop w:val="0"/>
          <w:marBottom w:val="0"/>
          <w:divBdr>
            <w:top w:val="none" w:sz="0" w:space="0" w:color="auto"/>
            <w:left w:val="none" w:sz="0" w:space="0" w:color="auto"/>
            <w:bottom w:val="none" w:sz="0" w:space="0" w:color="auto"/>
            <w:right w:val="none" w:sz="0" w:space="0" w:color="auto"/>
          </w:divBdr>
        </w:div>
        <w:div w:id="64425555">
          <w:marLeft w:val="720"/>
          <w:marRight w:val="0"/>
          <w:marTop w:val="0"/>
          <w:marBottom w:val="0"/>
          <w:divBdr>
            <w:top w:val="none" w:sz="0" w:space="0" w:color="auto"/>
            <w:left w:val="none" w:sz="0" w:space="0" w:color="auto"/>
            <w:bottom w:val="none" w:sz="0" w:space="0" w:color="auto"/>
            <w:right w:val="none" w:sz="0" w:space="0" w:color="auto"/>
          </w:divBdr>
        </w:div>
      </w:divsChild>
    </w:div>
    <w:div w:id="256714740">
      <w:bodyDiv w:val="1"/>
      <w:marLeft w:val="0"/>
      <w:marRight w:val="0"/>
      <w:marTop w:val="0"/>
      <w:marBottom w:val="0"/>
      <w:divBdr>
        <w:top w:val="none" w:sz="0" w:space="0" w:color="auto"/>
        <w:left w:val="none" w:sz="0" w:space="0" w:color="auto"/>
        <w:bottom w:val="none" w:sz="0" w:space="0" w:color="auto"/>
        <w:right w:val="none" w:sz="0" w:space="0" w:color="auto"/>
      </w:divBdr>
    </w:div>
    <w:div w:id="257642847">
      <w:bodyDiv w:val="1"/>
      <w:marLeft w:val="0"/>
      <w:marRight w:val="0"/>
      <w:marTop w:val="0"/>
      <w:marBottom w:val="0"/>
      <w:divBdr>
        <w:top w:val="none" w:sz="0" w:space="0" w:color="auto"/>
        <w:left w:val="none" w:sz="0" w:space="0" w:color="auto"/>
        <w:bottom w:val="none" w:sz="0" w:space="0" w:color="auto"/>
        <w:right w:val="none" w:sz="0" w:space="0" w:color="auto"/>
      </w:divBdr>
      <w:divsChild>
        <w:div w:id="980691977">
          <w:marLeft w:val="720"/>
          <w:marRight w:val="0"/>
          <w:marTop w:val="0"/>
          <w:marBottom w:val="0"/>
          <w:divBdr>
            <w:top w:val="none" w:sz="0" w:space="0" w:color="auto"/>
            <w:left w:val="none" w:sz="0" w:space="0" w:color="auto"/>
            <w:bottom w:val="none" w:sz="0" w:space="0" w:color="auto"/>
            <w:right w:val="none" w:sz="0" w:space="0" w:color="auto"/>
          </w:divBdr>
        </w:div>
        <w:div w:id="360908574">
          <w:marLeft w:val="720"/>
          <w:marRight w:val="0"/>
          <w:marTop w:val="0"/>
          <w:marBottom w:val="0"/>
          <w:divBdr>
            <w:top w:val="none" w:sz="0" w:space="0" w:color="auto"/>
            <w:left w:val="none" w:sz="0" w:space="0" w:color="auto"/>
            <w:bottom w:val="none" w:sz="0" w:space="0" w:color="auto"/>
            <w:right w:val="none" w:sz="0" w:space="0" w:color="auto"/>
          </w:divBdr>
        </w:div>
      </w:divsChild>
    </w:div>
    <w:div w:id="293483154">
      <w:bodyDiv w:val="1"/>
      <w:marLeft w:val="0"/>
      <w:marRight w:val="0"/>
      <w:marTop w:val="0"/>
      <w:marBottom w:val="0"/>
      <w:divBdr>
        <w:top w:val="none" w:sz="0" w:space="0" w:color="auto"/>
        <w:left w:val="none" w:sz="0" w:space="0" w:color="auto"/>
        <w:bottom w:val="none" w:sz="0" w:space="0" w:color="auto"/>
        <w:right w:val="none" w:sz="0" w:space="0" w:color="auto"/>
      </w:divBdr>
      <w:divsChild>
        <w:div w:id="642853171">
          <w:marLeft w:val="720"/>
          <w:marRight w:val="0"/>
          <w:marTop w:val="0"/>
          <w:marBottom w:val="0"/>
          <w:divBdr>
            <w:top w:val="none" w:sz="0" w:space="0" w:color="auto"/>
            <w:left w:val="none" w:sz="0" w:space="0" w:color="auto"/>
            <w:bottom w:val="none" w:sz="0" w:space="0" w:color="auto"/>
            <w:right w:val="none" w:sz="0" w:space="0" w:color="auto"/>
          </w:divBdr>
        </w:div>
      </w:divsChild>
    </w:div>
    <w:div w:id="312610086">
      <w:bodyDiv w:val="1"/>
      <w:marLeft w:val="0"/>
      <w:marRight w:val="0"/>
      <w:marTop w:val="0"/>
      <w:marBottom w:val="0"/>
      <w:divBdr>
        <w:top w:val="none" w:sz="0" w:space="0" w:color="auto"/>
        <w:left w:val="none" w:sz="0" w:space="0" w:color="auto"/>
        <w:bottom w:val="none" w:sz="0" w:space="0" w:color="auto"/>
        <w:right w:val="none" w:sz="0" w:space="0" w:color="auto"/>
      </w:divBdr>
      <w:divsChild>
        <w:div w:id="1958637993">
          <w:marLeft w:val="720"/>
          <w:marRight w:val="0"/>
          <w:marTop w:val="0"/>
          <w:marBottom w:val="0"/>
          <w:divBdr>
            <w:top w:val="none" w:sz="0" w:space="0" w:color="auto"/>
            <w:left w:val="none" w:sz="0" w:space="0" w:color="auto"/>
            <w:bottom w:val="none" w:sz="0" w:space="0" w:color="auto"/>
            <w:right w:val="none" w:sz="0" w:space="0" w:color="auto"/>
          </w:divBdr>
        </w:div>
        <w:div w:id="1754204882">
          <w:marLeft w:val="720"/>
          <w:marRight w:val="0"/>
          <w:marTop w:val="0"/>
          <w:marBottom w:val="0"/>
          <w:divBdr>
            <w:top w:val="none" w:sz="0" w:space="0" w:color="auto"/>
            <w:left w:val="none" w:sz="0" w:space="0" w:color="auto"/>
            <w:bottom w:val="none" w:sz="0" w:space="0" w:color="auto"/>
            <w:right w:val="none" w:sz="0" w:space="0" w:color="auto"/>
          </w:divBdr>
        </w:div>
      </w:divsChild>
    </w:div>
    <w:div w:id="314064290">
      <w:bodyDiv w:val="1"/>
      <w:marLeft w:val="0"/>
      <w:marRight w:val="0"/>
      <w:marTop w:val="0"/>
      <w:marBottom w:val="0"/>
      <w:divBdr>
        <w:top w:val="none" w:sz="0" w:space="0" w:color="auto"/>
        <w:left w:val="none" w:sz="0" w:space="0" w:color="auto"/>
        <w:bottom w:val="none" w:sz="0" w:space="0" w:color="auto"/>
        <w:right w:val="none" w:sz="0" w:space="0" w:color="auto"/>
      </w:divBdr>
    </w:div>
    <w:div w:id="341862611">
      <w:bodyDiv w:val="1"/>
      <w:marLeft w:val="0"/>
      <w:marRight w:val="0"/>
      <w:marTop w:val="0"/>
      <w:marBottom w:val="0"/>
      <w:divBdr>
        <w:top w:val="none" w:sz="0" w:space="0" w:color="auto"/>
        <w:left w:val="none" w:sz="0" w:space="0" w:color="auto"/>
        <w:bottom w:val="none" w:sz="0" w:space="0" w:color="auto"/>
        <w:right w:val="none" w:sz="0" w:space="0" w:color="auto"/>
      </w:divBdr>
    </w:div>
    <w:div w:id="371731890">
      <w:bodyDiv w:val="1"/>
      <w:marLeft w:val="0"/>
      <w:marRight w:val="0"/>
      <w:marTop w:val="0"/>
      <w:marBottom w:val="0"/>
      <w:divBdr>
        <w:top w:val="none" w:sz="0" w:space="0" w:color="auto"/>
        <w:left w:val="none" w:sz="0" w:space="0" w:color="auto"/>
        <w:bottom w:val="none" w:sz="0" w:space="0" w:color="auto"/>
        <w:right w:val="none" w:sz="0" w:space="0" w:color="auto"/>
      </w:divBdr>
      <w:divsChild>
        <w:div w:id="810368192">
          <w:marLeft w:val="720"/>
          <w:marRight w:val="0"/>
          <w:marTop w:val="0"/>
          <w:marBottom w:val="0"/>
          <w:divBdr>
            <w:top w:val="none" w:sz="0" w:space="0" w:color="auto"/>
            <w:left w:val="none" w:sz="0" w:space="0" w:color="auto"/>
            <w:bottom w:val="none" w:sz="0" w:space="0" w:color="auto"/>
            <w:right w:val="none" w:sz="0" w:space="0" w:color="auto"/>
          </w:divBdr>
        </w:div>
        <w:div w:id="1907567176">
          <w:marLeft w:val="720"/>
          <w:marRight w:val="0"/>
          <w:marTop w:val="0"/>
          <w:marBottom w:val="0"/>
          <w:divBdr>
            <w:top w:val="none" w:sz="0" w:space="0" w:color="auto"/>
            <w:left w:val="none" w:sz="0" w:space="0" w:color="auto"/>
            <w:bottom w:val="none" w:sz="0" w:space="0" w:color="auto"/>
            <w:right w:val="none" w:sz="0" w:space="0" w:color="auto"/>
          </w:divBdr>
        </w:div>
        <w:div w:id="1424843230">
          <w:marLeft w:val="720"/>
          <w:marRight w:val="0"/>
          <w:marTop w:val="0"/>
          <w:marBottom w:val="0"/>
          <w:divBdr>
            <w:top w:val="none" w:sz="0" w:space="0" w:color="auto"/>
            <w:left w:val="none" w:sz="0" w:space="0" w:color="auto"/>
            <w:bottom w:val="none" w:sz="0" w:space="0" w:color="auto"/>
            <w:right w:val="none" w:sz="0" w:space="0" w:color="auto"/>
          </w:divBdr>
        </w:div>
      </w:divsChild>
    </w:div>
    <w:div w:id="373041942">
      <w:bodyDiv w:val="1"/>
      <w:marLeft w:val="0"/>
      <w:marRight w:val="0"/>
      <w:marTop w:val="0"/>
      <w:marBottom w:val="0"/>
      <w:divBdr>
        <w:top w:val="none" w:sz="0" w:space="0" w:color="auto"/>
        <w:left w:val="none" w:sz="0" w:space="0" w:color="auto"/>
        <w:bottom w:val="none" w:sz="0" w:space="0" w:color="auto"/>
        <w:right w:val="none" w:sz="0" w:space="0" w:color="auto"/>
      </w:divBdr>
    </w:div>
    <w:div w:id="381711613">
      <w:bodyDiv w:val="1"/>
      <w:marLeft w:val="0"/>
      <w:marRight w:val="0"/>
      <w:marTop w:val="0"/>
      <w:marBottom w:val="0"/>
      <w:divBdr>
        <w:top w:val="none" w:sz="0" w:space="0" w:color="auto"/>
        <w:left w:val="none" w:sz="0" w:space="0" w:color="auto"/>
        <w:bottom w:val="none" w:sz="0" w:space="0" w:color="auto"/>
        <w:right w:val="none" w:sz="0" w:space="0" w:color="auto"/>
      </w:divBdr>
      <w:divsChild>
        <w:div w:id="580220323">
          <w:marLeft w:val="274"/>
          <w:marRight w:val="0"/>
          <w:marTop w:val="0"/>
          <w:marBottom w:val="120"/>
          <w:divBdr>
            <w:top w:val="none" w:sz="0" w:space="0" w:color="auto"/>
            <w:left w:val="none" w:sz="0" w:space="0" w:color="auto"/>
            <w:bottom w:val="none" w:sz="0" w:space="0" w:color="auto"/>
            <w:right w:val="none" w:sz="0" w:space="0" w:color="auto"/>
          </w:divBdr>
        </w:div>
      </w:divsChild>
    </w:div>
    <w:div w:id="382558862">
      <w:bodyDiv w:val="1"/>
      <w:marLeft w:val="0"/>
      <w:marRight w:val="0"/>
      <w:marTop w:val="0"/>
      <w:marBottom w:val="0"/>
      <w:divBdr>
        <w:top w:val="none" w:sz="0" w:space="0" w:color="auto"/>
        <w:left w:val="none" w:sz="0" w:space="0" w:color="auto"/>
        <w:bottom w:val="none" w:sz="0" w:space="0" w:color="auto"/>
        <w:right w:val="none" w:sz="0" w:space="0" w:color="auto"/>
      </w:divBdr>
      <w:divsChild>
        <w:div w:id="2123526753">
          <w:marLeft w:val="720"/>
          <w:marRight w:val="0"/>
          <w:marTop w:val="0"/>
          <w:marBottom w:val="0"/>
          <w:divBdr>
            <w:top w:val="none" w:sz="0" w:space="0" w:color="auto"/>
            <w:left w:val="none" w:sz="0" w:space="0" w:color="auto"/>
            <w:bottom w:val="none" w:sz="0" w:space="0" w:color="auto"/>
            <w:right w:val="none" w:sz="0" w:space="0" w:color="auto"/>
          </w:divBdr>
        </w:div>
        <w:div w:id="1116371973">
          <w:marLeft w:val="720"/>
          <w:marRight w:val="0"/>
          <w:marTop w:val="0"/>
          <w:marBottom w:val="0"/>
          <w:divBdr>
            <w:top w:val="none" w:sz="0" w:space="0" w:color="auto"/>
            <w:left w:val="none" w:sz="0" w:space="0" w:color="auto"/>
            <w:bottom w:val="none" w:sz="0" w:space="0" w:color="auto"/>
            <w:right w:val="none" w:sz="0" w:space="0" w:color="auto"/>
          </w:divBdr>
        </w:div>
        <w:div w:id="119496583">
          <w:marLeft w:val="720"/>
          <w:marRight w:val="0"/>
          <w:marTop w:val="0"/>
          <w:marBottom w:val="0"/>
          <w:divBdr>
            <w:top w:val="none" w:sz="0" w:space="0" w:color="auto"/>
            <w:left w:val="none" w:sz="0" w:space="0" w:color="auto"/>
            <w:bottom w:val="none" w:sz="0" w:space="0" w:color="auto"/>
            <w:right w:val="none" w:sz="0" w:space="0" w:color="auto"/>
          </w:divBdr>
        </w:div>
        <w:div w:id="1674649217">
          <w:marLeft w:val="720"/>
          <w:marRight w:val="0"/>
          <w:marTop w:val="0"/>
          <w:marBottom w:val="0"/>
          <w:divBdr>
            <w:top w:val="none" w:sz="0" w:space="0" w:color="auto"/>
            <w:left w:val="none" w:sz="0" w:space="0" w:color="auto"/>
            <w:bottom w:val="none" w:sz="0" w:space="0" w:color="auto"/>
            <w:right w:val="none" w:sz="0" w:space="0" w:color="auto"/>
          </w:divBdr>
        </w:div>
        <w:div w:id="1657369105">
          <w:marLeft w:val="720"/>
          <w:marRight w:val="0"/>
          <w:marTop w:val="0"/>
          <w:marBottom w:val="0"/>
          <w:divBdr>
            <w:top w:val="none" w:sz="0" w:space="0" w:color="auto"/>
            <w:left w:val="none" w:sz="0" w:space="0" w:color="auto"/>
            <w:bottom w:val="none" w:sz="0" w:space="0" w:color="auto"/>
            <w:right w:val="none" w:sz="0" w:space="0" w:color="auto"/>
          </w:divBdr>
        </w:div>
      </w:divsChild>
    </w:div>
    <w:div w:id="394744522">
      <w:bodyDiv w:val="1"/>
      <w:marLeft w:val="0"/>
      <w:marRight w:val="0"/>
      <w:marTop w:val="0"/>
      <w:marBottom w:val="0"/>
      <w:divBdr>
        <w:top w:val="none" w:sz="0" w:space="0" w:color="auto"/>
        <w:left w:val="none" w:sz="0" w:space="0" w:color="auto"/>
        <w:bottom w:val="none" w:sz="0" w:space="0" w:color="auto"/>
        <w:right w:val="none" w:sz="0" w:space="0" w:color="auto"/>
      </w:divBdr>
    </w:div>
    <w:div w:id="399056448">
      <w:bodyDiv w:val="1"/>
      <w:marLeft w:val="0"/>
      <w:marRight w:val="0"/>
      <w:marTop w:val="0"/>
      <w:marBottom w:val="0"/>
      <w:divBdr>
        <w:top w:val="none" w:sz="0" w:space="0" w:color="auto"/>
        <w:left w:val="none" w:sz="0" w:space="0" w:color="auto"/>
        <w:bottom w:val="none" w:sz="0" w:space="0" w:color="auto"/>
        <w:right w:val="none" w:sz="0" w:space="0" w:color="auto"/>
      </w:divBdr>
      <w:divsChild>
        <w:div w:id="1375934141">
          <w:marLeft w:val="720"/>
          <w:marRight w:val="0"/>
          <w:marTop w:val="0"/>
          <w:marBottom w:val="0"/>
          <w:divBdr>
            <w:top w:val="none" w:sz="0" w:space="0" w:color="auto"/>
            <w:left w:val="none" w:sz="0" w:space="0" w:color="auto"/>
            <w:bottom w:val="none" w:sz="0" w:space="0" w:color="auto"/>
            <w:right w:val="none" w:sz="0" w:space="0" w:color="auto"/>
          </w:divBdr>
        </w:div>
        <w:div w:id="1819884393">
          <w:marLeft w:val="720"/>
          <w:marRight w:val="0"/>
          <w:marTop w:val="0"/>
          <w:marBottom w:val="0"/>
          <w:divBdr>
            <w:top w:val="none" w:sz="0" w:space="0" w:color="auto"/>
            <w:left w:val="none" w:sz="0" w:space="0" w:color="auto"/>
            <w:bottom w:val="none" w:sz="0" w:space="0" w:color="auto"/>
            <w:right w:val="none" w:sz="0" w:space="0" w:color="auto"/>
          </w:divBdr>
        </w:div>
        <w:div w:id="1654598614">
          <w:marLeft w:val="720"/>
          <w:marRight w:val="0"/>
          <w:marTop w:val="0"/>
          <w:marBottom w:val="0"/>
          <w:divBdr>
            <w:top w:val="none" w:sz="0" w:space="0" w:color="auto"/>
            <w:left w:val="none" w:sz="0" w:space="0" w:color="auto"/>
            <w:bottom w:val="none" w:sz="0" w:space="0" w:color="auto"/>
            <w:right w:val="none" w:sz="0" w:space="0" w:color="auto"/>
          </w:divBdr>
        </w:div>
        <w:div w:id="786508948">
          <w:marLeft w:val="720"/>
          <w:marRight w:val="0"/>
          <w:marTop w:val="0"/>
          <w:marBottom w:val="0"/>
          <w:divBdr>
            <w:top w:val="none" w:sz="0" w:space="0" w:color="auto"/>
            <w:left w:val="none" w:sz="0" w:space="0" w:color="auto"/>
            <w:bottom w:val="none" w:sz="0" w:space="0" w:color="auto"/>
            <w:right w:val="none" w:sz="0" w:space="0" w:color="auto"/>
          </w:divBdr>
        </w:div>
        <w:div w:id="1946421851">
          <w:marLeft w:val="720"/>
          <w:marRight w:val="0"/>
          <w:marTop w:val="0"/>
          <w:marBottom w:val="0"/>
          <w:divBdr>
            <w:top w:val="none" w:sz="0" w:space="0" w:color="auto"/>
            <w:left w:val="none" w:sz="0" w:space="0" w:color="auto"/>
            <w:bottom w:val="none" w:sz="0" w:space="0" w:color="auto"/>
            <w:right w:val="none" w:sz="0" w:space="0" w:color="auto"/>
          </w:divBdr>
        </w:div>
        <w:div w:id="845246639">
          <w:marLeft w:val="720"/>
          <w:marRight w:val="0"/>
          <w:marTop w:val="0"/>
          <w:marBottom w:val="0"/>
          <w:divBdr>
            <w:top w:val="none" w:sz="0" w:space="0" w:color="auto"/>
            <w:left w:val="none" w:sz="0" w:space="0" w:color="auto"/>
            <w:bottom w:val="none" w:sz="0" w:space="0" w:color="auto"/>
            <w:right w:val="none" w:sz="0" w:space="0" w:color="auto"/>
          </w:divBdr>
        </w:div>
        <w:div w:id="1988588536">
          <w:marLeft w:val="720"/>
          <w:marRight w:val="0"/>
          <w:marTop w:val="0"/>
          <w:marBottom w:val="0"/>
          <w:divBdr>
            <w:top w:val="none" w:sz="0" w:space="0" w:color="auto"/>
            <w:left w:val="none" w:sz="0" w:space="0" w:color="auto"/>
            <w:bottom w:val="none" w:sz="0" w:space="0" w:color="auto"/>
            <w:right w:val="none" w:sz="0" w:space="0" w:color="auto"/>
          </w:divBdr>
        </w:div>
      </w:divsChild>
    </w:div>
    <w:div w:id="422384027">
      <w:bodyDiv w:val="1"/>
      <w:marLeft w:val="0"/>
      <w:marRight w:val="0"/>
      <w:marTop w:val="0"/>
      <w:marBottom w:val="0"/>
      <w:divBdr>
        <w:top w:val="none" w:sz="0" w:space="0" w:color="auto"/>
        <w:left w:val="none" w:sz="0" w:space="0" w:color="auto"/>
        <w:bottom w:val="none" w:sz="0" w:space="0" w:color="auto"/>
        <w:right w:val="none" w:sz="0" w:space="0" w:color="auto"/>
      </w:divBdr>
    </w:div>
    <w:div w:id="423039550">
      <w:bodyDiv w:val="1"/>
      <w:marLeft w:val="0"/>
      <w:marRight w:val="0"/>
      <w:marTop w:val="0"/>
      <w:marBottom w:val="0"/>
      <w:divBdr>
        <w:top w:val="none" w:sz="0" w:space="0" w:color="auto"/>
        <w:left w:val="none" w:sz="0" w:space="0" w:color="auto"/>
        <w:bottom w:val="none" w:sz="0" w:space="0" w:color="auto"/>
        <w:right w:val="none" w:sz="0" w:space="0" w:color="auto"/>
      </w:divBdr>
    </w:div>
    <w:div w:id="443623219">
      <w:bodyDiv w:val="1"/>
      <w:marLeft w:val="0"/>
      <w:marRight w:val="0"/>
      <w:marTop w:val="0"/>
      <w:marBottom w:val="0"/>
      <w:divBdr>
        <w:top w:val="none" w:sz="0" w:space="0" w:color="auto"/>
        <w:left w:val="none" w:sz="0" w:space="0" w:color="auto"/>
        <w:bottom w:val="none" w:sz="0" w:space="0" w:color="auto"/>
        <w:right w:val="none" w:sz="0" w:space="0" w:color="auto"/>
      </w:divBdr>
      <w:divsChild>
        <w:div w:id="1750272696">
          <w:marLeft w:val="720"/>
          <w:marRight w:val="0"/>
          <w:marTop w:val="0"/>
          <w:marBottom w:val="0"/>
          <w:divBdr>
            <w:top w:val="none" w:sz="0" w:space="0" w:color="auto"/>
            <w:left w:val="none" w:sz="0" w:space="0" w:color="auto"/>
            <w:bottom w:val="none" w:sz="0" w:space="0" w:color="auto"/>
            <w:right w:val="none" w:sz="0" w:space="0" w:color="auto"/>
          </w:divBdr>
        </w:div>
        <w:div w:id="2069258615">
          <w:marLeft w:val="720"/>
          <w:marRight w:val="0"/>
          <w:marTop w:val="0"/>
          <w:marBottom w:val="0"/>
          <w:divBdr>
            <w:top w:val="none" w:sz="0" w:space="0" w:color="auto"/>
            <w:left w:val="none" w:sz="0" w:space="0" w:color="auto"/>
            <w:bottom w:val="none" w:sz="0" w:space="0" w:color="auto"/>
            <w:right w:val="none" w:sz="0" w:space="0" w:color="auto"/>
          </w:divBdr>
        </w:div>
        <w:div w:id="422842322">
          <w:marLeft w:val="720"/>
          <w:marRight w:val="0"/>
          <w:marTop w:val="0"/>
          <w:marBottom w:val="0"/>
          <w:divBdr>
            <w:top w:val="none" w:sz="0" w:space="0" w:color="auto"/>
            <w:left w:val="none" w:sz="0" w:space="0" w:color="auto"/>
            <w:bottom w:val="none" w:sz="0" w:space="0" w:color="auto"/>
            <w:right w:val="none" w:sz="0" w:space="0" w:color="auto"/>
          </w:divBdr>
        </w:div>
        <w:div w:id="1107700466">
          <w:marLeft w:val="720"/>
          <w:marRight w:val="0"/>
          <w:marTop w:val="0"/>
          <w:marBottom w:val="0"/>
          <w:divBdr>
            <w:top w:val="none" w:sz="0" w:space="0" w:color="auto"/>
            <w:left w:val="none" w:sz="0" w:space="0" w:color="auto"/>
            <w:bottom w:val="none" w:sz="0" w:space="0" w:color="auto"/>
            <w:right w:val="none" w:sz="0" w:space="0" w:color="auto"/>
          </w:divBdr>
        </w:div>
      </w:divsChild>
    </w:div>
    <w:div w:id="460852501">
      <w:bodyDiv w:val="1"/>
      <w:marLeft w:val="0"/>
      <w:marRight w:val="0"/>
      <w:marTop w:val="0"/>
      <w:marBottom w:val="0"/>
      <w:divBdr>
        <w:top w:val="none" w:sz="0" w:space="0" w:color="auto"/>
        <w:left w:val="none" w:sz="0" w:space="0" w:color="auto"/>
        <w:bottom w:val="none" w:sz="0" w:space="0" w:color="auto"/>
        <w:right w:val="none" w:sz="0" w:space="0" w:color="auto"/>
      </w:divBdr>
      <w:divsChild>
        <w:div w:id="605962365">
          <w:marLeft w:val="720"/>
          <w:marRight w:val="0"/>
          <w:marTop w:val="0"/>
          <w:marBottom w:val="0"/>
          <w:divBdr>
            <w:top w:val="none" w:sz="0" w:space="0" w:color="auto"/>
            <w:left w:val="none" w:sz="0" w:space="0" w:color="auto"/>
            <w:bottom w:val="none" w:sz="0" w:space="0" w:color="auto"/>
            <w:right w:val="none" w:sz="0" w:space="0" w:color="auto"/>
          </w:divBdr>
        </w:div>
        <w:div w:id="1633049707">
          <w:marLeft w:val="720"/>
          <w:marRight w:val="0"/>
          <w:marTop w:val="0"/>
          <w:marBottom w:val="0"/>
          <w:divBdr>
            <w:top w:val="none" w:sz="0" w:space="0" w:color="auto"/>
            <w:left w:val="none" w:sz="0" w:space="0" w:color="auto"/>
            <w:bottom w:val="none" w:sz="0" w:space="0" w:color="auto"/>
            <w:right w:val="none" w:sz="0" w:space="0" w:color="auto"/>
          </w:divBdr>
        </w:div>
      </w:divsChild>
    </w:div>
    <w:div w:id="484474359">
      <w:bodyDiv w:val="1"/>
      <w:marLeft w:val="0"/>
      <w:marRight w:val="0"/>
      <w:marTop w:val="0"/>
      <w:marBottom w:val="0"/>
      <w:divBdr>
        <w:top w:val="none" w:sz="0" w:space="0" w:color="auto"/>
        <w:left w:val="none" w:sz="0" w:space="0" w:color="auto"/>
        <w:bottom w:val="none" w:sz="0" w:space="0" w:color="auto"/>
        <w:right w:val="none" w:sz="0" w:space="0" w:color="auto"/>
      </w:divBdr>
    </w:div>
    <w:div w:id="489905710">
      <w:bodyDiv w:val="1"/>
      <w:marLeft w:val="0"/>
      <w:marRight w:val="0"/>
      <w:marTop w:val="0"/>
      <w:marBottom w:val="0"/>
      <w:divBdr>
        <w:top w:val="none" w:sz="0" w:space="0" w:color="auto"/>
        <w:left w:val="none" w:sz="0" w:space="0" w:color="auto"/>
        <w:bottom w:val="none" w:sz="0" w:space="0" w:color="auto"/>
        <w:right w:val="none" w:sz="0" w:space="0" w:color="auto"/>
      </w:divBdr>
      <w:divsChild>
        <w:div w:id="1114401990">
          <w:marLeft w:val="720"/>
          <w:marRight w:val="0"/>
          <w:marTop w:val="0"/>
          <w:marBottom w:val="0"/>
          <w:divBdr>
            <w:top w:val="none" w:sz="0" w:space="0" w:color="auto"/>
            <w:left w:val="none" w:sz="0" w:space="0" w:color="auto"/>
            <w:bottom w:val="none" w:sz="0" w:space="0" w:color="auto"/>
            <w:right w:val="none" w:sz="0" w:space="0" w:color="auto"/>
          </w:divBdr>
        </w:div>
        <w:div w:id="1833135390">
          <w:marLeft w:val="720"/>
          <w:marRight w:val="0"/>
          <w:marTop w:val="0"/>
          <w:marBottom w:val="0"/>
          <w:divBdr>
            <w:top w:val="none" w:sz="0" w:space="0" w:color="auto"/>
            <w:left w:val="none" w:sz="0" w:space="0" w:color="auto"/>
            <w:bottom w:val="none" w:sz="0" w:space="0" w:color="auto"/>
            <w:right w:val="none" w:sz="0" w:space="0" w:color="auto"/>
          </w:divBdr>
        </w:div>
        <w:div w:id="632448982">
          <w:marLeft w:val="720"/>
          <w:marRight w:val="0"/>
          <w:marTop w:val="0"/>
          <w:marBottom w:val="0"/>
          <w:divBdr>
            <w:top w:val="none" w:sz="0" w:space="0" w:color="auto"/>
            <w:left w:val="none" w:sz="0" w:space="0" w:color="auto"/>
            <w:bottom w:val="none" w:sz="0" w:space="0" w:color="auto"/>
            <w:right w:val="none" w:sz="0" w:space="0" w:color="auto"/>
          </w:divBdr>
        </w:div>
      </w:divsChild>
    </w:div>
    <w:div w:id="518324350">
      <w:bodyDiv w:val="1"/>
      <w:marLeft w:val="0"/>
      <w:marRight w:val="0"/>
      <w:marTop w:val="0"/>
      <w:marBottom w:val="0"/>
      <w:divBdr>
        <w:top w:val="none" w:sz="0" w:space="0" w:color="auto"/>
        <w:left w:val="none" w:sz="0" w:space="0" w:color="auto"/>
        <w:bottom w:val="none" w:sz="0" w:space="0" w:color="auto"/>
        <w:right w:val="none" w:sz="0" w:space="0" w:color="auto"/>
      </w:divBdr>
      <w:divsChild>
        <w:div w:id="1198278226">
          <w:marLeft w:val="720"/>
          <w:marRight w:val="0"/>
          <w:marTop w:val="0"/>
          <w:marBottom w:val="0"/>
          <w:divBdr>
            <w:top w:val="none" w:sz="0" w:space="0" w:color="auto"/>
            <w:left w:val="none" w:sz="0" w:space="0" w:color="auto"/>
            <w:bottom w:val="none" w:sz="0" w:space="0" w:color="auto"/>
            <w:right w:val="none" w:sz="0" w:space="0" w:color="auto"/>
          </w:divBdr>
        </w:div>
        <w:div w:id="1993094322">
          <w:marLeft w:val="720"/>
          <w:marRight w:val="0"/>
          <w:marTop w:val="0"/>
          <w:marBottom w:val="0"/>
          <w:divBdr>
            <w:top w:val="none" w:sz="0" w:space="0" w:color="auto"/>
            <w:left w:val="none" w:sz="0" w:space="0" w:color="auto"/>
            <w:bottom w:val="none" w:sz="0" w:space="0" w:color="auto"/>
            <w:right w:val="none" w:sz="0" w:space="0" w:color="auto"/>
          </w:divBdr>
        </w:div>
        <w:div w:id="582765908">
          <w:marLeft w:val="720"/>
          <w:marRight w:val="0"/>
          <w:marTop w:val="0"/>
          <w:marBottom w:val="0"/>
          <w:divBdr>
            <w:top w:val="none" w:sz="0" w:space="0" w:color="auto"/>
            <w:left w:val="none" w:sz="0" w:space="0" w:color="auto"/>
            <w:bottom w:val="none" w:sz="0" w:space="0" w:color="auto"/>
            <w:right w:val="none" w:sz="0" w:space="0" w:color="auto"/>
          </w:divBdr>
        </w:div>
        <w:div w:id="928082290">
          <w:marLeft w:val="720"/>
          <w:marRight w:val="0"/>
          <w:marTop w:val="0"/>
          <w:marBottom w:val="0"/>
          <w:divBdr>
            <w:top w:val="none" w:sz="0" w:space="0" w:color="auto"/>
            <w:left w:val="none" w:sz="0" w:space="0" w:color="auto"/>
            <w:bottom w:val="none" w:sz="0" w:space="0" w:color="auto"/>
            <w:right w:val="none" w:sz="0" w:space="0" w:color="auto"/>
          </w:divBdr>
        </w:div>
        <w:div w:id="2027516326">
          <w:marLeft w:val="720"/>
          <w:marRight w:val="0"/>
          <w:marTop w:val="0"/>
          <w:marBottom w:val="0"/>
          <w:divBdr>
            <w:top w:val="none" w:sz="0" w:space="0" w:color="auto"/>
            <w:left w:val="none" w:sz="0" w:space="0" w:color="auto"/>
            <w:bottom w:val="none" w:sz="0" w:space="0" w:color="auto"/>
            <w:right w:val="none" w:sz="0" w:space="0" w:color="auto"/>
          </w:divBdr>
        </w:div>
      </w:divsChild>
    </w:div>
    <w:div w:id="535628883">
      <w:bodyDiv w:val="1"/>
      <w:marLeft w:val="0"/>
      <w:marRight w:val="0"/>
      <w:marTop w:val="0"/>
      <w:marBottom w:val="0"/>
      <w:divBdr>
        <w:top w:val="none" w:sz="0" w:space="0" w:color="auto"/>
        <w:left w:val="none" w:sz="0" w:space="0" w:color="auto"/>
        <w:bottom w:val="none" w:sz="0" w:space="0" w:color="auto"/>
        <w:right w:val="none" w:sz="0" w:space="0" w:color="auto"/>
      </w:divBdr>
      <w:divsChild>
        <w:div w:id="843203172">
          <w:marLeft w:val="720"/>
          <w:marRight w:val="0"/>
          <w:marTop w:val="0"/>
          <w:marBottom w:val="0"/>
          <w:divBdr>
            <w:top w:val="none" w:sz="0" w:space="0" w:color="auto"/>
            <w:left w:val="none" w:sz="0" w:space="0" w:color="auto"/>
            <w:bottom w:val="none" w:sz="0" w:space="0" w:color="auto"/>
            <w:right w:val="none" w:sz="0" w:space="0" w:color="auto"/>
          </w:divBdr>
        </w:div>
        <w:div w:id="1177231411">
          <w:marLeft w:val="720"/>
          <w:marRight w:val="0"/>
          <w:marTop w:val="0"/>
          <w:marBottom w:val="0"/>
          <w:divBdr>
            <w:top w:val="none" w:sz="0" w:space="0" w:color="auto"/>
            <w:left w:val="none" w:sz="0" w:space="0" w:color="auto"/>
            <w:bottom w:val="none" w:sz="0" w:space="0" w:color="auto"/>
            <w:right w:val="none" w:sz="0" w:space="0" w:color="auto"/>
          </w:divBdr>
        </w:div>
        <w:div w:id="1237668037">
          <w:marLeft w:val="720"/>
          <w:marRight w:val="0"/>
          <w:marTop w:val="0"/>
          <w:marBottom w:val="0"/>
          <w:divBdr>
            <w:top w:val="none" w:sz="0" w:space="0" w:color="auto"/>
            <w:left w:val="none" w:sz="0" w:space="0" w:color="auto"/>
            <w:bottom w:val="none" w:sz="0" w:space="0" w:color="auto"/>
            <w:right w:val="none" w:sz="0" w:space="0" w:color="auto"/>
          </w:divBdr>
        </w:div>
        <w:div w:id="1787657369">
          <w:marLeft w:val="720"/>
          <w:marRight w:val="0"/>
          <w:marTop w:val="0"/>
          <w:marBottom w:val="0"/>
          <w:divBdr>
            <w:top w:val="none" w:sz="0" w:space="0" w:color="auto"/>
            <w:left w:val="none" w:sz="0" w:space="0" w:color="auto"/>
            <w:bottom w:val="none" w:sz="0" w:space="0" w:color="auto"/>
            <w:right w:val="none" w:sz="0" w:space="0" w:color="auto"/>
          </w:divBdr>
        </w:div>
      </w:divsChild>
    </w:div>
    <w:div w:id="537470877">
      <w:bodyDiv w:val="1"/>
      <w:marLeft w:val="0"/>
      <w:marRight w:val="0"/>
      <w:marTop w:val="0"/>
      <w:marBottom w:val="0"/>
      <w:divBdr>
        <w:top w:val="none" w:sz="0" w:space="0" w:color="auto"/>
        <w:left w:val="none" w:sz="0" w:space="0" w:color="auto"/>
        <w:bottom w:val="none" w:sz="0" w:space="0" w:color="auto"/>
        <w:right w:val="none" w:sz="0" w:space="0" w:color="auto"/>
      </w:divBdr>
      <w:divsChild>
        <w:div w:id="1635938929">
          <w:marLeft w:val="720"/>
          <w:marRight w:val="0"/>
          <w:marTop w:val="0"/>
          <w:marBottom w:val="0"/>
          <w:divBdr>
            <w:top w:val="none" w:sz="0" w:space="0" w:color="auto"/>
            <w:left w:val="none" w:sz="0" w:space="0" w:color="auto"/>
            <w:bottom w:val="none" w:sz="0" w:space="0" w:color="auto"/>
            <w:right w:val="none" w:sz="0" w:space="0" w:color="auto"/>
          </w:divBdr>
        </w:div>
        <w:div w:id="1464156989">
          <w:marLeft w:val="720"/>
          <w:marRight w:val="0"/>
          <w:marTop w:val="0"/>
          <w:marBottom w:val="0"/>
          <w:divBdr>
            <w:top w:val="none" w:sz="0" w:space="0" w:color="auto"/>
            <w:left w:val="none" w:sz="0" w:space="0" w:color="auto"/>
            <w:bottom w:val="none" w:sz="0" w:space="0" w:color="auto"/>
            <w:right w:val="none" w:sz="0" w:space="0" w:color="auto"/>
          </w:divBdr>
        </w:div>
        <w:div w:id="1918900100">
          <w:marLeft w:val="720"/>
          <w:marRight w:val="0"/>
          <w:marTop w:val="0"/>
          <w:marBottom w:val="0"/>
          <w:divBdr>
            <w:top w:val="none" w:sz="0" w:space="0" w:color="auto"/>
            <w:left w:val="none" w:sz="0" w:space="0" w:color="auto"/>
            <w:bottom w:val="none" w:sz="0" w:space="0" w:color="auto"/>
            <w:right w:val="none" w:sz="0" w:space="0" w:color="auto"/>
          </w:divBdr>
        </w:div>
        <w:div w:id="591935126">
          <w:marLeft w:val="720"/>
          <w:marRight w:val="0"/>
          <w:marTop w:val="0"/>
          <w:marBottom w:val="0"/>
          <w:divBdr>
            <w:top w:val="none" w:sz="0" w:space="0" w:color="auto"/>
            <w:left w:val="none" w:sz="0" w:space="0" w:color="auto"/>
            <w:bottom w:val="none" w:sz="0" w:space="0" w:color="auto"/>
            <w:right w:val="none" w:sz="0" w:space="0" w:color="auto"/>
          </w:divBdr>
        </w:div>
        <w:div w:id="61372922">
          <w:marLeft w:val="720"/>
          <w:marRight w:val="0"/>
          <w:marTop w:val="0"/>
          <w:marBottom w:val="0"/>
          <w:divBdr>
            <w:top w:val="none" w:sz="0" w:space="0" w:color="auto"/>
            <w:left w:val="none" w:sz="0" w:space="0" w:color="auto"/>
            <w:bottom w:val="none" w:sz="0" w:space="0" w:color="auto"/>
            <w:right w:val="none" w:sz="0" w:space="0" w:color="auto"/>
          </w:divBdr>
        </w:div>
      </w:divsChild>
    </w:div>
    <w:div w:id="568658043">
      <w:bodyDiv w:val="1"/>
      <w:marLeft w:val="0"/>
      <w:marRight w:val="0"/>
      <w:marTop w:val="0"/>
      <w:marBottom w:val="0"/>
      <w:divBdr>
        <w:top w:val="none" w:sz="0" w:space="0" w:color="auto"/>
        <w:left w:val="none" w:sz="0" w:space="0" w:color="auto"/>
        <w:bottom w:val="none" w:sz="0" w:space="0" w:color="auto"/>
        <w:right w:val="none" w:sz="0" w:space="0" w:color="auto"/>
      </w:divBdr>
    </w:div>
    <w:div w:id="570121686">
      <w:bodyDiv w:val="1"/>
      <w:marLeft w:val="0"/>
      <w:marRight w:val="0"/>
      <w:marTop w:val="0"/>
      <w:marBottom w:val="0"/>
      <w:divBdr>
        <w:top w:val="none" w:sz="0" w:space="0" w:color="auto"/>
        <w:left w:val="none" w:sz="0" w:space="0" w:color="auto"/>
        <w:bottom w:val="none" w:sz="0" w:space="0" w:color="auto"/>
        <w:right w:val="none" w:sz="0" w:space="0" w:color="auto"/>
      </w:divBdr>
    </w:div>
    <w:div w:id="574163477">
      <w:bodyDiv w:val="1"/>
      <w:marLeft w:val="0"/>
      <w:marRight w:val="0"/>
      <w:marTop w:val="0"/>
      <w:marBottom w:val="0"/>
      <w:divBdr>
        <w:top w:val="none" w:sz="0" w:space="0" w:color="auto"/>
        <w:left w:val="none" w:sz="0" w:space="0" w:color="auto"/>
        <w:bottom w:val="none" w:sz="0" w:space="0" w:color="auto"/>
        <w:right w:val="none" w:sz="0" w:space="0" w:color="auto"/>
      </w:divBdr>
    </w:div>
    <w:div w:id="576287298">
      <w:bodyDiv w:val="1"/>
      <w:marLeft w:val="0"/>
      <w:marRight w:val="0"/>
      <w:marTop w:val="0"/>
      <w:marBottom w:val="0"/>
      <w:divBdr>
        <w:top w:val="none" w:sz="0" w:space="0" w:color="auto"/>
        <w:left w:val="none" w:sz="0" w:space="0" w:color="auto"/>
        <w:bottom w:val="none" w:sz="0" w:space="0" w:color="auto"/>
        <w:right w:val="none" w:sz="0" w:space="0" w:color="auto"/>
      </w:divBdr>
    </w:div>
    <w:div w:id="585656754">
      <w:bodyDiv w:val="1"/>
      <w:marLeft w:val="0"/>
      <w:marRight w:val="0"/>
      <w:marTop w:val="0"/>
      <w:marBottom w:val="0"/>
      <w:divBdr>
        <w:top w:val="none" w:sz="0" w:space="0" w:color="auto"/>
        <w:left w:val="none" w:sz="0" w:space="0" w:color="auto"/>
        <w:bottom w:val="none" w:sz="0" w:space="0" w:color="auto"/>
        <w:right w:val="none" w:sz="0" w:space="0" w:color="auto"/>
      </w:divBdr>
    </w:div>
    <w:div w:id="611474537">
      <w:bodyDiv w:val="1"/>
      <w:marLeft w:val="0"/>
      <w:marRight w:val="0"/>
      <w:marTop w:val="0"/>
      <w:marBottom w:val="0"/>
      <w:divBdr>
        <w:top w:val="none" w:sz="0" w:space="0" w:color="auto"/>
        <w:left w:val="none" w:sz="0" w:space="0" w:color="auto"/>
        <w:bottom w:val="none" w:sz="0" w:space="0" w:color="auto"/>
        <w:right w:val="none" w:sz="0" w:space="0" w:color="auto"/>
      </w:divBdr>
    </w:div>
    <w:div w:id="612250691">
      <w:bodyDiv w:val="1"/>
      <w:marLeft w:val="0"/>
      <w:marRight w:val="0"/>
      <w:marTop w:val="0"/>
      <w:marBottom w:val="0"/>
      <w:divBdr>
        <w:top w:val="none" w:sz="0" w:space="0" w:color="auto"/>
        <w:left w:val="none" w:sz="0" w:space="0" w:color="auto"/>
        <w:bottom w:val="none" w:sz="0" w:space="0" w:color="auto"/>
        <w:right w:val="none" w:sz="0" w:space="0" w:color="auto"/>
      </w:divBdr>
    </w:div>
    <w:div w:id="623734847">
      <w:bodyDiv w:val="1"/>
      <w:marLeft w:val="0"/>
      <w:marRight w:val="0"/>
      <w:marTop w:val="0"/>
      <w:marBottom w:val="0"/>
      <w:divBdr>
        <w:top w:val="none" w:sz="0" w:space="0" w:color="auto"/>
        <w:left w:val="none" w:sz="0" w:space="0" w:color="auto"/>
        <w:bottom w:val="none" w:sz="0" w:space="0" w:color="auto"/>
        <w:right w:val="none" w:sz="0" w:space="0" w:color="auto"/>
      </w:divBdr>
      <w:divsChild>
        <w:div w:id="1643458743">
          <w:marLeft w:val="720"/>
          <w:marRight w:val="0"/>
          <w:marTop w:val="0"/>
          <w:marBottom w:val="0"/>
          <w:divBdr>
            <w:top w:val="none" w:sz="0" w:space="0" w:color="auto"/>
            <w:left w:val="none" w:sz="0" w:space="0" w:color="auto"/>
            <w:bottom w:val="none" w:sz="0" w:space="0" w:color="auto"/>
            <w:right w:val="none" w:sz="0" w:space="0" w:color="auto"/>
          </w:divBdr>
        </w:div>
        <w:div w:id="1535341515">
          <w:marLeft w:val="720"/>
          <w:marRight w:val="0"/>
          <w:marTop w:val="0"/>
          <w:marBottom w:val="0"/>
          <w:divBdr>
            <w:top w:val="none" w:sz="0" w:space="0" w:color="auto"/>
            <w:left w:val="none" w:sz="0" w:space="0" w:color="auto"/>
            <w:bottom w:val="none" w:sz="0" w:space="0" w:color="auto"/>
            <w:right w:val="none" w:sz="0" w:space="0" w:color="auto"/>
          </w:divBdr>
        </w:div>
        <w:div w:id="1877234400">
          <w:marLeft w:val="1584"/>
          <w:marRight w:val="0"/>
          <w:marTop w:val="0"/>
          <w:marBottom w:val="0"/>
          <w:divBdr>
            <w:top w:val="none" w:sz="0" w:space="0" w:color="auto"/>
            <w:left w:val="none" w:sz="0" w:space="0" w:color="auto"/>
            <w:bottom w:val="none" w:sz="0" w:space="0" w:color="auto"/>
            <w:right w:val="none" w:sz="0" w:space="0" w:color="auto"/>
          </w:divBdr>
        </w:div>
        <w:div w:id="804271245">
          <w:marLeft w:val="1584"/>
          <w:marRight w:val="0"/>
          <w:marTop w:val="0"/>
          <w:marBottom w:val="0"/>
          <w:divBdr>
            <w:top w:val="none" w:sz="0" w:space="0" w:color="auto"/>
            <w:left w:val="none" w:sz="0" w:space="0" w:color="auto"/>
            <w:bottom w:val="none" w:sz="0" w:space="0" w:color="auto"/>
            <w:right w:val="none" w:sz="0" w:space="0" w:color="auto"/>
          </w:divBdr>
        </w:div>
        <w:div w:id="703287105">
          <w:marLeft w:val="1584"/>
          <w:marRight w:val="0"/>
          <w:marTop w:val="0"/>
          <w:marBottom w:val="0"/>
          <w:divBdr>
            <w:top w:val="none" w:sz="0" w:space="0" w:color="auto"/>
            <w:left w:val="none" w:sz="0" w:space="0" w:color="auto"/>
            <w:bottom w:val="none" w:sz="0" w:space="0" w:color="auto"/>
            <w:right w:val="none" w:sz="0" w:space="0" w:color="auto"/>
          </w:divBdr>
        </w:div>
        <w:div w:id="1477725504">
          <w:marLeft w:val="1584"/>
          <w:marRight w:val="0"/>
          <w:marTop w:val="0"/>
          <w:marBottom w:val="0"/>
          <w:divBdr>
            <w:top w:val="none" w:sz="0" w:space="0" w:color="auto"/>
            <w:left w:val="none" w:sz="0" w:space="0" w:color="auto"/>
            <w:bottom w:val="none" w:sz="0" w:space="0" w:color="auto"/>
            <w:right w:val="none" w:sz="0" w:space="0" w:color="auto"/>
          </w:divBdr>
        </w:div>
        <w:div w:id="1466921766">
          <w:marLeft w:val="1584"/>
          <w:marRight w:val="0"/>
          <w:marTop w:val="0"/>
          <w:marBottom w:val="0"/>
          <w:divBdr>
            <w:top w:val="none" w:sz="0" w:space="0" w:color="auto"/>
            <w:left w:val="none" w:sz="0" w:space="0" w:color="auto"/>
            <w:bottom w:val="none" w:sz="0" w:space="0" w:color="auto"/>
            <w:right w:val="none" w:sz="0" w:space="0" w:color="auto"/>
          </w:divBdr>
        </w:div>
      </w:divsChild>
    </w:div>
    <w:div w:id="630598192">
      <w:bodyDiv w:val="1"/>
      <w:marLeft w:val="0"/>
      <w:marRight w:val="0"/>
      <w:marTop w:val="0"/>
      <w:marBottom w:val="0"/>
      <w:divBdr>
        <w:top w:val="none" w:sz="0" w:space="0" w:color="auto"/>
        <w:left w:val="none" w:sz="0" w:space="0" w:color="auto"/>
        <w:bottom w:val="none" w:sz="0" w:space="0" w:color="auto"/>
        <w:right w:val="none" w:sz="0" w:space="0" w:color="auto"/>
      </w:divBdr>
    </w:div>
    <w:div w:id="643780018">
      <w:bodyDiv w:val="1"/>
      <w:marLeft w:val="0"/>
      <w:marRight w:val="0"/>
      <w:marTop w:val="0"/>
      <w:marBottom w:val="0"/>
      <w:divBdr>
        <w:top w:val="none" w:sz="0" w:space="0" w:color="auto"/>
        <w:left w:val="none" w:sz="0" w:space="0" w:color="auto"/>
        <w:bottom w:val="none" w:sz="0" w:space="0" w:color="auto"/>
        <w:right w:val="none" w:sz="0" w:space="0" w:color="auto"/>
      </w:divBdr>
    </w:div>
    <w:div w:id="648556107">
      <w:bodyDiv w:val="1"/>
      <w:marLeft w:val="0"/>
      <w:marRight w:val="0"/>
      <w:marTop w:val="0"/>
      <w:marBottom w:val="0"/>
      <w:divBdr>
        <w:top w:val="none" w:sz="0" w:space="0" w:color="auto"/>
        <w:left w:val="none" w:sz="0" w:space="0" w:color="auto"/>
        <w:bottom w:val="none" w:sz="0" w:space="0" w:color="auto"/>
        <w:right w:val="none" w:sz="0" w:space="0" w:color="auto"/>
      </w:divBdr>
    </w:div>
    <w:div w:id="665674854">
      <w:bodyDiv w:val="1"/>
      <w:marLeft w:val="0"/>
      <w:marRight w:val="0"/>
      <w:marTop w:val="0"/>
      <w:marBottom w:val="0"/>
      <w:divBdr>
        <w:top w:val="none" w:sz="0" w:space="0" w:color="auto"/>
        <w:left w:val="none" w:sz="0" w:space="0" w:color="auto"/>
        <w:bottom w:val="none" w:sz="0" w:space="0" w:color="auto"/>
        <w:right w:val="none" w:sz="0" w:space="0" w:color="auto"/>
      </w:divBdr>
      <w:divsChild>
        <w:div w:id="595482484">
          <w:marLeft w:val="720"/>
          <w:marRight w:val="0"/>
          <w:marTop w:val="0"/>
          <w:marBottom w:val="0"/>
          <w:divBdr>
            <w:top w:val="none" w:sz="0" w:space="0" w:color="auto"/>
            <w:left w:val="none" w:sz="0" w:space="0" w:color="auto"/>
            <w:bottom w:val="none" w:sz="0" w:space="0" w:color="auto"/>
            <w:right w:val="none" w:sz="0" w:space="0" w:color="auto"/>
          </w:divBdr>
        </w:div>
        <w:div w:id="1025252012">
          <w:marLeft w:val="720"/>
          <w:marRight w:val="0"/>
          <w:marTop w:val="0"/>
          <w:marBottom w:val="0"/>
          <w:divBdr>
            <w:top w:val="none" w:sz="0" w:space="0" w:color="auto"/>
            <w:left w:val="none" w:sz="0" w:space="0" w:color="auto"/>
            <w:bottom w:val="none" w:sz="0" w:space="0" w:color="auto"/>
            <w:right w:val="none" w:sz="0" w:space="0" w:color="auto"/>
          </w:divBdr>
        </w:div>
        <w:div w:id="1555122302">
          <w:marLeft w:val="720"/>
          <w:marRight w:val="0"/>
          <w:marTop w:val="0"/>
          <w:marBottom w:val="0"/>
          <w:divBdr>
            <w:top w:val="none" w:sz="0" w:space="0" w:color="auto"/>
            <w:left w:val="none" w:sz="0" w:space="0" w:color="auto"/>
            <w:bottom w:val="none" w:sz="0" w:space="0" w:color="auto"/>
            <w:right w:val="none" w:sz="0" w:space="0" w:color="auto"/>
          </w:divBdr>
        </w:div>
      </w:divsChild>
    </w:div>
    <w:div w:id="666830951">
      <w:bodyDiv w:val="1"/>
      <w:marLeft w:val="0"/>
      <w:marRight w:val="0"/>
      <w:marTop w:val="0"/>
      <w:marBottom w:val="0"/>
      <w:divBdr>
        <w:top w:val="none" w:sz="0" w:space="0" w:color="auto"/>
        <w:left w:val="none" w:sz="0" w:space="0" w:color="auto"/>
        <w:bottom w:val="none" w:sz="0" w:space="0" w:color="auto"/>
        <w:right w:val="none" w:sz="0" w:space="0" w:color="auto"/>
      </w:divBdr>
    </w:div>
    <w:div w:id="731465955">
      <w:bodyDiv w:val="1"/>
      <w:marLeft w:val="0"/>
      <w:marRight w:val="0"/>
      <w:marTop w:val="0"/>
      <w:marBottom w:val="0"/>
      <w:divBdr>
        <w:top w:val="none" w:sz="0" w:space="0" w:color="auto"/>
        <w:left w:val="none" w:sz="0" w:space="0" w:color="auto"/>
        <w:bottom w:val="none" w:sz="0" w:space="0" w:color="auto"/>
        <w:right w:val="none" w:sz="0" w:space="0" w:color="auto"/>
      </w:divBdr>
      <w:divsChild>
        <w:div w:id="1094083689">
          <w:marLeft w:val="274"/>
          <w:marRight w:val="0"/>
          <w:marTop w:val="0"/>
          <w:marBottom w:val="120"/>
          <w:divBdr>
            <w:top w:val="none" w:sz="0" w:space="0" w:color="auto"/>
            <w:left w:val="none" w:sz="0" w:space="0" w:color="auto"/>
            <w:bottom w:val="none" w:sz="0" w:space="0" w:color="auto"/>
            <w:right w:val="none" w:sz="0" w:space="0" w:color="auto"/>
          </w:divBdr>
        </w:div>
        <w:div w:id="998390563">
          <w:marLeft w:val="274"/>
          <w:marRight w:val="0"/>
          <w:marTop w:val="0"/>
          <w:marBottom w:val="120"/>
          <w:divBdr>
            <w:top w:val="none" w:sz="0" w:space="0" w:color="auto"/>
            <w:left w:val="none" w:sz="0" w:space="0" w:color="auto"/>
            <w:bottom w:val="none" w:sz="0" w:space="0" w:color="auto"/>
            <w:right w:val="none" w:sz="0" w:space="0" w:color="auto"/>
          </w:divBdr>
        </w:div>
        <w:div w:id="1250890025">
          <w:marLeft w:val="274"/>
          <w:marRight w:val="0"/>
          <w:marTop w:val="0"/>
          <w:marBottom w:val="120"/>
          <w:divBdr>
            <w:top w:val="none" w:sz="0" w:space="0" w:color="auto"/>
            <w:left w:val="none" w:sz="0" w:space="0" w:color="auto"/>
            <w:bottom w:val="none" w:sz="0" w:space="0" w:color="auto"/>
            <w:right w:val="none" w:sz="0" w:space="0" w:color="auto"/>
          </w:divBdr>
        </w:div>
        <w:div w:id="1205410882">
          <w:marLeft w:val="274"/>
          <w:marRight w:val="0"/>
          <w:marTop w:val="0"/>
          <w:marBottom w:val="120"/>
          <w:divBdr>
            <w:top w:val="none" w:sz="0" w:space="0" w:color="auto"/>
            <w:left w:val="none" w:sz="0" w:space="0" w:color="auto"/>
            <w:bottom w:val="none" w:sz="0" w:space="0" w:color="auto"/>
            <w:right w:val="none" w:sz="0" w:space="0" w:color="auto"/>
          </w:divBdr>
        </w:div>
        <w:div w:id="1473400938">
          <w:marLeft w:val="274"/>
          <w:marRight w:val="0"/>
          <w:marTop w:val="0"/>
          <w:marBottom w:val="120"/>
          <w:divBdr>
            <w:top w:val="none" w:sz="0" w:space="0" w:color="auto"/>
            <w:left w:val="none" w:sz="0" w:space="0" w:color="auto"/>
            <w:bottom w:val="none" w:sz="0" w:space="0" w:color="auto"/>
            <w:right w:val="none" w:sz="0" w:space="0" w:color="auto"/>
          </w:divBdr>
        </w:div>
        <w:div w:id="1518809803">
          <w:marLeft w:val="274"/>
          <w:marRight w:val="0"/>
          <w:marTop w:val="0"/>
          <w:marBottom w:val="120"/>
          <w:divBdr>
            <w:top w:val="none" w:sz="0" w:space="0" w:color="auto"/>
            <w:left w:val="none" w:sz="0" w:space="0" w:color="auto"/>
            <w:bottom w:val="none" w:sz="0" w:space="0" w:color="auto"/>
            <w:right w:val="none" w:sz="0" w:space="0" w:color="auto"/>
          </w:divBdr>
        </w:div>
      </w:divsChild>
    </w:div>
    <w:div w:id="735708221">
      <w:bodyDiv w:val="1"/>
      <w:marLeft w:val="0"/>
      <w:marRight w:val="0"/>
      <w:marTop w:val="0"/>
      <w:marBottom w:val="0"/>
      <w:divBdr>
        <w:top w:val="none" w:sz="0" w:space="0" w:color="auto"/>
        <w:left w:val="none" w:sz="0" w:space="0" w:color="auto"/>
        <w:bottom w:val="none" w:sz="0" w:space="0" w:color="auto"/>
        <w:right w:val="none" w:sz="0" w:space="0" w:color="auto"/>
      </w:divBdr>
    </w:div>
    <w:div w:id="746147162">
      <w:bodyDiv w:val="1"/>
      <w:marLeft w:val="0"/>
      <w:marRight w:val="0"/>
      <w:marTop w:val="0"/>
      <w:marBottom w:val="0"/>
      <w:divBdr>
        <w:top w:val="none" w:sz="0" w:space="0" w:color="auto"/>
        <w:left w:val="none" w:sz="0" w:space="0" w:color="auto"/>
        <w:bottom w:val="none" w:sz="0" w:space="0" w:color="auto"/>
        <w:right w:val="none" w:sz="0" w:space="0" w:color="auto"/>
      </w:divBdr>
      <w:divsChild>
        <w:div w:id="580022006">
          <w:marLeft w:val="1584"/>
          <w:marRight w:val="0"/>
          <w:marTop w:val="0"/>
          <w:marBottom w:val="0"/>
          <w:divBdr>
            <w:top w:val="none" w:sz="0" w:space="0" w:color="auto"/>
            <w:left w:val="none" w:sz="0" w:space="0" w:color="auto"/>
            <w:bottom w:val="none" w:sz="0" w:space="0" w:color="auto"/>
            <w:right w:val="none" w:sz="0" w:space="0" w:color="auto"/>
          </w:divBdr>
        </w:div>
        <w:div w:id="1838495505">
          <w:marLeft w:val="1584"/>
          <w:marRight w:val="0"/>
          <w:marTop w:val="0"/>
          <w:marBottom w:val="0"/>
          <w:divBdr>
            <w:top w:val="none" w:sz="0" w:space="0" w:color="auto"/>
            <w:left w:val="none" w:sz="0" w:space="0" w:color="auto"/>
            <w:bottom w:val="none" w:sz="0" w:space="0" w:color="auto"/>
            <w:right w:val="none" w:sz="0" w:space="0" w:color="auto"/>
          </w:divBdr>
        </w:div>
      </w:divsChild>
    </w:div>
    <w:div w:id="746807600">
      <w:bodyDiv w:val="1"/>
      <w:marLeft w:val="0"/>
      <w:marRight w:val="0"/>
      <w:marTop w:val="0"/>
      <w:marBottom w:val="0"/>
      <w:divBdr>
        <w:top w:val="none" w:sz="0" w:space="0" w:color="auto"/>
        <w:left w:val="none" w:sz="0" w:space="0" w:color="auto"/>
        <w:bottom w:val="none" w:sz="0" w:space="0" w:color="auto"/>
        <w:right w:val="none" w:sz="0" w:space="0" w:color="auto"/>
      </w:divBdr>
    </w:div>
    <w:div w:id="748619921">
      <w:bodyDiv w:val="1"/>
      <w:marLeft w:val="0"/>
      <w:marRight w:val="0"/>
      <w:marTop w:val="0"/>
      <w:marBottom w:val="0"/>
      <w:divBdr>
        <w:top w:val="none" w:sz="0" w:space="0" w:color="auto"/>
        <w:left w:val="none" w:sz="0" w:space="0" w:color="auto"/>
        <w:bottom w:val="none" w:sz="0" w:space="0" w:color="auto"/>
        <w:right w:val="none" w:sz="0" w:space="0" w:color="auto"/>
      </w:divBdr>
    </w:div>
    <w:div w:id="769469879">
      <w:bodyDiv w:val="1"/>
      <w:marLeft w:val="0"/>
      <w:marRight w:val="0"/>
      <w:marTop w:val="0"/>
      <w:marBottom w:val="0"/>
      <w:divBdr>
        <w:top w:val="none" w:sz="0" w:space="0" w:color="auto"/>
        <w:left w:val="none" w:sz="0" w:space="0" w:color="auto"/>
        <w:bottom w:val="none" w:sz="0" w:space="0" w:color="auto"/>
        <w:right w:val="none" w:sz="0" w:space="0" w:color="auto"/>
      </w:divBdr>
    </w:div>
    <w:div w:id="779451753">
      <w:bodyDiv w:val="1"/>
      <w:marLeft w:val="0"/>
      <w:marRight w:val="0"/>
      <w:marTop w:val="0"/>
      <w:marBottom w:val="0"/>
      <w:divBdr>
        <w:top w:val="none" w:sz="0" w:space="0" w:color="auto"/>
        <w:left w:val="none" w:sz="0" w:space="0" w:color="auto"/>
        <w:bottom w:val="none" w:sz="0" w:space="0" w:color="auto"/>
        <w:right w:val="none" w:sz="0" w:space="0" w:color="auto"/>
      </w:divBdr>
      <w:divsChild>
        <w:div w:id="1665815210">
          <w:marLeft w:val="720"/>
          <w:marRight w:val="0"/>
          <w:marTop w:val="0"/>
          <w:marBottom w:val="0"/>
          <w:divBdr>
            <w:top w:val="none" w:sz="0" w:space="0" w:color="auto"/>
            <w:left w:val="none" w:sz="0" w:space="0" w:color="auto"/>
            <w:bottom w:val="none" w:sz="0" w:space="0" w:color="auto"/>
            <w:right w:val="none" w:sz="0" w:space="0" w:color="auto"/>
          </w:divBdr>
        </w:div>
        <w:div w:id="18163758">
          <w:marLeft w:val="720"/>
          <w:marRight w:val="0"/>
          <w:marTop w:val="0"/>
          <w:marBottom w:val="0"/>
          <w:divBdr>
            <w:top w:val="none" w:sz="0" w:space="0" w:color="auto"/>
            <w:left w:val="none" w:sz="0" w:space="0" w:color="auto"/>
            <w:bottom w:val="none" w:sz="0" w:space="0" w:color="auto"/>
            <w:right w:val="none" w:sz="0" w:space="0" w:color="auto"/>
          </w:divBdr>
        </w:div>
        <w:div w:id="1702776230">
          <w:marLeft w:val="720"/>
          <w:marRight w:val="0"/>
          <w:marTop w:val="0"/>
          <w:marBottom w:val="0"/>
          <w:divBdr>
            <w:top w:val="none" w:sz="0" w:space="0" w:color="auto"/>
            <w:left w:val="none" w:sz="0" w:space="0" w:color="auto"/>
            <w:bottom w:val="none" w:sz="0" w:space="0" w:color="auto"/>
            <w:right w:val="none" w:sz="0" w:space="0" w:color="auto"/>
          </w:divBdr>
        </w:div>
        <w:div w:id="1084381115">
          <w:marLeft w:val="720"/>
          <w:marRight w:val="0"/>
          <w:marTop w:val="0"/>
          <w:marBottom w:val="0"/>
          <w:divBdr>
            <w:top w:val="none" w:sz="0" w:space="0" w:color="auto"/>
            <w:left w:val="none" w:sz="0" w:space="0" w:color="auto"/>
            <w:bottom w:val="none" w:sz="0" w:space="0" w:color="auto"/>
            <w:right w:val="none" w:sz="0" w:space="0" w:color="auto"/>
          </w:divBdr>
        </w:div>
        <w:div w:id="1377583630">
          <w:marLeft w:val="720"/>
          <w:marRight w:val="0"/>
          <w:marTop w:val="0"/>
          <w:marBottom w:val="0"/>
          <w:divBdr>
            <w:top w:val="none" w:sz="0" w:space="0" w:color="auto"/>
            <w:left w:val="none" w:sz="0" w:space="0" w:color="auto"/>
            <w:bottom w:val="none" w:sz="0" w:space="0" w:color="auto"/>
            <w:right w:val="none" w:sz="0" w:space="0" w:color="auto"/>
          </w:divBdr>
        </w:div>
      </w:divsChild>
    </w:div>
    <w:div w:id="803430419">
      <w:bodyDiv w:val="1"/>
      <w:marLeft w:val="0"/>
      <w:marRight w:val="0"/>
      <w:marTop w:val="0"/>
      <w:marBottom w:val="0"/>
      <w:divBdr>
        <w:top w:val="none" w:sz="0" w:space="0" w:color="auto"/>
        <w:left w:val="none" w:sz="0" w:space="0" w:color="auto"/>
        <w:bottom w:val="none" w:sz="0" w:space="0" w:color="auto"/>
        <w:right w:val="none" w:sz="0" w:space="0" w:color="auto"/>
      </w:divBdr>
      <w:divsChild>
        <w:div w:id="885024502">
          <w:marLeft w:val="720"/>
          <w:marRight w:val="0"/>
          <w:marTop w:val="0"/>
          <w:marBottom w:val="0"/>
          <w:divBdr>
            <w:top w:val="none" w:sz="0" w:space="0" w:color="auto"/>
            <w:left w:val="none" w:sz="0" w:space="0" w:color="auto"/>
            <w:bottom w:val="none" w:sz="0" w:space="0" w:color="auto"/>
            <w:right w:val="none" w:sz="0" w:space="0" w:color="auto"/>
          </w:divBdr>
        </w:div>
        <w:div w:id="1257203650">
          <w:marLeft w:val="720"/>
          <w:marRight w:val="0"/>
          <w:marTop w:val="0"/>
          <w:marBottom w:val="0"/>
          <w:divBdr>
            <w:top w:val="none" w:sz="0" w:space="0" w:color="auto"/>
            <w:left w:val="none" w:sz="0" w:space="0" w:color="auto"/>
            <w:bottom w:val="none" w:sz="0" w:space="0" w:color="auto"/>
            <w:right w:val="none" w:sz="0" w:space="0" w:color="auto"/>
          </w:divBdr>
        </w:div>
        <w:div w:id="1866405072">
          <w:marLeft w:val="720"/>
          <w:marRight w:val="0"/>
          <w:marTop w:val="0"/>
          <w:marBottom w:val="0"/>
          <w:divBdr>
            <w:top w:val="none" w:sz="0" w:space="0" w:color="auto"/>
            <w:left w:val="none" w:sz="0" w:space="0" w:color="auto"/>
            <w:bottom w:val="none" w:sz="0" w:space="0" w:color="auto"/>
            <w:right w:val="none" w:sz="0" w:space="0" w:color="auto"/>
          </w:divBdr>
        </w:div>
        <w:div w:id="1475219989">
          <w:marLeft w:val="720"/>
          <w:marRight w:val="0"/>
          <w:marTop w:val="0"/>
          <w:marBottom w:val="0"/>
          <w:divBdr>
            <w:top w:val="none" w:sz="0" w:space="0" w:color="auto"/>
            <w:left w:val="none" w:sz="0" w:space="0" w:color="auto"/>
            <w:bottom w:val="none" w:sz="0" w:space="0" w:color="auto"/>
            <w:right w:val="none" w:sz="0" w:space="0" w:color="auto"/>
          </w:divBdr>
        </w:div>
      </w:divsChild>
    </w:div>
    <w:div w:id="853419340">
      <w:bodyDiv w:val="1"/>
      <w:marLeft w:val="0"/>
      <w:marRight w:val="0"/>
      <w:marTop w:val="0"/>
      <w:marBottom w:val="0"/>
      <w:divBdr>
        <w:top w:val="none" w:sz="0" w:space="0" w:color="auto"/>
        <w:left w:val="none" w:sz="0" w:space="0" w:color="auto"/>
        <w:bottom w:val="none" w:sz="0" w:space="0" w:color="auto"/>
        <w:right w:val="none" w:sz="0" w:space="0" w:color="auto"/>
      </w:divBdr>
    </w:div>
    <w:div w:id="858935595">
      <w:bodyDiv w:val="1"/>
      <w:marLeft w:val="0"/>
      <w:marRight w:val="0"/>
      <w:marTop w:val="0"/>
      <w:marBottom w:val="0"/>
      <w:divBdr>
        <w:top w:val="none" w:sz="0" w:space="0" w:color="auto"/>
        <w:left w:val="none" w:sz="0" w:space="0" w:color="auto"/>
        <w:bottom w:val="none" w:sz="0" w:space="0" w:color="auto"/>
        <w:right w:val="none" w:sz="0" w:space="0" w:color="auto"/>
      </w:divBdr>
    </w:div>
    <w:div w:id="886844229">
      <w:bodyDiv w:val="1"/>
      <w:marLeft w:val="0"/>
      <w:marRight w:val="0"/>
      <w:marTop w:val="0"/>
      <w:marBottom w:val="0"/>
      <w:divBdr>
        <w:top w:val="none" w:sz="0" w:space="0" w:color="auto"/>
        <w:left w:val="none" w:sz="0" w:space="0" w:color="auto"/>
        <w:bottom w:val="none" w:sz="0" w:space="0" w:color="auto"/>
        <w:right w:val="none" w:sz="0" w:space="0" w:color="auto"/>
      </w:divBdr>
    </w:div>
    <w:div w:id="915824054">
      <w:bodyDiv w:val="1"/>
      <w:marLeft w:val="0"/>
      <w:marRight w:val="0"/>
      <w:marTop w:val="0"/>
      <w:marBottom w:val="0"/>
      <w:divBdr>
        <w:top w:val="none" w:sz="0" w:space="0" w:color="auto"/>
        <w:left w:val="none" w:sz="0" w:space="0" w:color="auto"/>
        <w:bottom w:val="none" w:sz="0" w:space="0" w:color="auto"/>
        <w:right w:val="none" w:sz="0" w:space="0" w:color="auto"/>
      </w:divBdr>
      <w:divsChild>
        <w:div w:id="1963728111">
          <w:marLeft w:val="720"/>
          <w:marRight w:val="0"/>
          <w:marTop w:val="0"/>
          <w:marBottom w:val="0"/>
          <w:divBdr>
            <w:top w:val="none" w:sz="0" w:space="0" w:color="auto"/>
            <w:left w:val="none" w:sz="0" w:space="0" w:color="auto"/>
            <w:bottom w:val="none" w:sz="0" w:space="0" w:color="auto"/>
            <w:right w:val="none" w:sz="0" w:space="0" w:color="auto"/>
          </w:divBdr>
        </w:div>
        <w:div w:id="402336624">
          <w:marLeft w:val="720"/>
          <w:marRight w:val="0"/>
          <w:marTop w:val="0"/>
          <w:marBottom w:val="0"/>
          <w:divBdr>
            <w:top w:val="none" w:sz="0" w:space="0" w:color="auto"/>
            <w:left w:val="none" w:sz="0" w:space="0" w:color="auto"/>
            <w:bottom w:val="none" w:sz="0" w:space="0" w:color="auto"/>
            <w:right w:val="none" w:sz="0" w:space="0" w:color="auto"/>
          </w:divBdr>
        </w:div>
        <w:div w:id="222646795">
          <w:marLeft w:val="720"/>
          <w:marRight w:val="0"/>
          <w:marTop w:val="0"/>
          <w:marBottom w:val="0"/>
          <w:divBdr>
            <w:top w:val="none" w:sz="0" w:space="0" w:color="auto"/>
            <w:left w:val="none" w:sz="0" w:space="0" w:color="auto"/>
            <w:bottom w:val="none" w:sz="0" w:space="0" w:color="auto"/>
            <w:right w:val="none" w:sz="0" w:space="0" w:color="auto"/>
          </w:divBdr>
        </w:div>
        <w:div w:id="140969766">
          <w:marLeft w:val="720"/>
          <w:marRight w:val="0"/>
          <w:marTop w:val="0"/>
          <w:marBottom w:val="0"/>
          <w:divBdr>
            <w:top w:val="none" w:sz="0" w:space="0" w:color="auto"/>
            <w:left w:val="none" w:sz="0" w:space="0" w:color="auto"/>
            <w:bottom w:val="none" w:sz="0" w:space="0" w:color="auto"/>
            <w:right w:val="none" w:sz="0" w:space="0" w:color="auto"/>
          </w:divBdr>
        </w:div>
        <w:div w:id="112215398">
          <w:marLeft w:val="720"/>
          <w:marRight w:val="0"/>
          <w:marTop w:val="0"/>
          <w:marBottom w:val="0"/>
          <w:divBdr>
            <w:top w:val="none" w:sz="0" w:space="0" w:color="auto"/>
            <w:left w:val="none" w:sz="0" w:space="0" w:color="auto"/>
            <w:bottom w:val="none" w:sz="0" w:space="0" w:color="auto"/>
            <w:right w:val="none" w:sz="0" w:space="0" w:color="auto"/>
          </w:divBdr>
        </w:div>
        <w:div w:id="207885802">
          <w:marLeft w:val="720"/>
          <w:marRight w:val="0"/>
          <w:marTop w:val="0"/>
          <w:marBottom w:val="0"/>
          <w:divBdr>
            <w:top w:val="none" w:sz="0" w:space="0" w:color="auto"/>
            <w:left w:val="none" w:sz="0" w:space="0" w:color="auto"/>
            <w:bottom w:val="none" w:sz="0" w:space="0" w:color="auto"/>
            <w:right w:val="none" w:sz="0" w:space="0" w:color="auto"/>
          </w:divBdr>
        </w:div>
      </w:divsChild>
    </w:div>
    <w:div w:id="917137325">
      <w:bodyDiv w:val="1"/>
      <w:marLeft w:val="0"/>
      <w:marRight w:val="0"/>
      <w:marTop w:val="0"/>
      <w:marBottom w:val="0"/>
      <w:divBdr>
        <w:top w:val="none" w:sz="0" w:space="0" w:color="auto"/>
        <w:left w:val="none" w:sz="0" w:space="0" w:color="auto"/>
        <w:bottom w:val="none" w:sz="0" w:space="0" w:color="auto"/>
        <w:right w:val="none" w:sz="0" w:space="0" w:color="auto"/>
      </w:divBdr>
      <w:divsChild>
        <w:div w:id="1751997848">
          <w:marLeft w:val="720"/>
          <w:marRight w:val="0"/>
          <w:marTop w:val="0"/>
          <w:marBottom w:val="0"/>
          <w:divBdr>
            <w:top w:val="none" w:sz="0" w:space="0" w:color="auto"/>
            <w:left w:val="none" w:sz="0" w:space="0" w:color="auto"/>
            <w:bottom w:val="none" w:sz="0" w:space="0" w:color="auto"/>
            <w:right w:val="none" w:sz="0" w:space="0" w:color="auto"/>
          </w:divBdr>
        </w:div>
        <w:div w:id="691296853">
          <w:marLeft w:val="720"/>
          <w:marRight w:val="0"/>
          <w:marTop w:val="0"/>
          <w:marBottom w:val="0"/>
          <w:divBdr>
            <w:top w:val="none" w:sz="0" w:space="0" w:color="auto"/>
            <w:left w:val="none" w:sz="0" w:space="0" w:color="auto"/>
            <w:bottom w:val="none" w:sz="0" w:space="0" w:color="auto"/>
            <w:right w:val="none" w:sz="0" w:space="0" w:color="auto"/>
          </w:divBdr>
        </w:div>
        <w:div w:id="640304570">
          <w:marLeft w:val="720"/>
          <w:marRight w:val="0"/>
          <w:marTop w:val="0"/>
          <w:marBottom w:val="0"/>
          <w:divBdr>
            <w:top w:val="none" w:sz="0" w:space="0" w:color="auto"/>
            <w:left w:val="none" w:sz="0" w:space="0" w:color="auto"/>
            <w:bottom w:val="none" w:sz="0" w:space="0" w:color="auto"/>
            <w:right w:val="none" w:sz="0" w:space="0" w:color="auto"/>
          </w:divBdr>
        </w:div>
        <w:div w:id="440881954">
          <w:marLeft w:val="720"/>
          <w:marRight w:val="0"/>
          <w:marTop w:val="0"/>
          <w:marBottom w:val="0"/>
          <w:divBdr>
            <w:top w:val="none" w:sz="0" w:space="0" w:color="auto"/>
            <w:left w:val="none" w:sz="0" w:space="0" w:color="auto"/>
            <w:bottom w:val="none" w:sz="0" w:space="0" w:color="auto"/>
            <w:right w:val="none" w:sz="0" w:space="0" w:color="auto"/>
          </w:divBdr>
        </w:div>
        <w:div w:id="2057393453">
          <w:marLeft w:val="720"/>
          <w:marRight w:val="0"/>
          <w:marTop w:val="0"/>
          <w:marBottom w:val="0"/>
          <w:divBdr>
            <w:top w:val="none" w:sz="0" w:space="0" w:color="auto"/>
            <w:left w:val="none" w:sz="0" w:space="0" w:color="auto"/>
            <w:bottom w:val="none" w:sz="0" w:space="0" w:color="auto"/>
            <w:right w:val="none" w:sz="0" w:space="0" w:color="auto"/>
          </w:divBdr>
        </w:div>
      </w:divsChild>
    </w:div>
    <w:div w:id="926234811">
      <w:bodyDiv w:val="1"/>
      <w:marLeft w:val="0"/>
      <w:marRight w:val="0"/>
      <w:marTop w:val="0"/>
      <w:marBottom w:val="0"/>
      <w:divBdr>
        <w:top w:val="none" w:sz="0" w:space="0" w:color="auto"/>
        <w:left w:val="none" w:sz="0" w:space="0" w:color="auto"/>
        <w:bottom w:val="none" w:sz="0" w:space="0" w:color="auto"/>
        <w:right w:val="none" w:sz="0" w:space="0" w:color="auto"/>
      </w:divBdr>
    </w:div>
    <w:div w:id="930965301">
      <w:bodyDiv w:val="1"/>
      <w:marLeft w:val="0"/>
      <w:marRight w:val="0"/>
      <w:marTop w:val="0"/>
      <w:marBottom w:val="0"/>
      <w:divBdr>
        <w:top w:val="none" w:sz="0" w:space="0" w:color="auto"/>
        <w:left w:val="none" w:sz="0" w:space="0" w:color="auto"/>
        <w:bottom w:val="none" w:sz="0" w:space="0" w:color="auto"/>
        <w:right w:val="none" w:sz="0" w:space="0" w:color="auto"/>
      </w:divBdr>
      <w:divsChild>
        <w:div w:id="1554999263">
          <w:marLeft w:val="720"/>
          <w:marRight w:val="0"/>
          <w:marTop w:val="0"/>
          <w:marBottom w:val="0"/>
          <w:divBdr>
            <w:top w:val="none" w:sz="0" w:space="0" w:color="auto"/>
            <w:left w:val="none" w:sz="0" w:space="0" w:color="auto"/>
            <w:bottom w:val="none" w:sz="0" w:space="0" w:color="auto"/>
            <w:right w:val="none" w:sz="0" w:space="0" w:color="auto"/>
          </w:divBdr>
        </w:div>
        <w:div w:id="627322668">
          <w:marLeft w:val="720"/>
          <w:marRight w:val="0"/>
          <w:marTop w:val="0"/>
          <w:marBottom w:val="0"/>
          <w:divBdr>
            <w:top w:val="none" w:sz="0" w:space="0" w:color="auto"/>
            <w:left w:val="none" w:sz="0" w:space="0" w:color="auto"/>
            <w:bottom w:val="none" w:sz="0" w:space="0" w:color="auto"/>
            <w:right w:val="none" w:sz="0" w:space="0" w:color="auto"/>
          </w:divBdr>
        </w:div>
        <w:div w:id="586154109">
          <w:marLeft w:val="720"/>
          <w:marRight w:val="0"/>
          <w:marTop w:val="0"/>
          <w:marBottom w:val="0"/>
          <w:divBdr>
            <w:top w:val="none" w:sz="0" w:space="0" w:color="auto"/>
            <w:left w:val="none" w:sz="0" w:space="0" w:color="auto"/>
            <w:bottom w:val="none" w:sz="0" w:space="0" w:color="auto"/>
            <w:right w:val="none" w:sz="0" w:space="0" w:color="auto"/>
          </w:divBdr>
        </w:div>
        <w:div w:id="720792682">
          <w:marLeft w:val="720"/>
          <w:marRight w:val="0"/>
          <w:marTop w:val="0"/>
          <w:marBottom w:val="0"/>
          <w:divBdr>
            <w:top w:val="none" w:sz="0" w:space="0" w:color="auto"/>
            <w:left w:val="none" w:sz="0" w:space="0" w:color="auto"/>
            <w:bottom w:val="none" w:sz="0" w:space="0" w:color="auto"/>
            <w:right w:val="none" w:sz="0" w:space="0" w:color="auto"/>
          </w:divBdr>
        </w:div>
      </w:divsChild>
    </w:div>
    <w:div w:id="937131586">
      <w:bodyDiv w:val="1"/>
      <w:marLeft w:val="0"/>
      <w:marRight w:val="0"/>
      <w:marTop w:val="0"/>
      <w:marBottom w:val="0"/>
      <w:divBdr>
        <w:top w:val="none" w:sz="0" w:space="0" w:color="auto"/>
        <w:left w:val="none" w:sz="0" w:space="0" w:color="auto"/>
        <w:bottom w:val="none" w:sz="0" w:space="0" w:color="auto"/>
        <w:right w:val="none" w:sz="0" w:space="0" w:color="auto"/>
      </w:divBdr>
      <w:divsChild>
        <w:div w:id="142739814">
          <w:marLeft w:val="720"/>
          <w:marRight w:val="0"/>
          <w:marTop w:val="0"/>
          <w:marBottom w:val="0"/>
          <w:divBdr>
            <w:top w:val="none" w:sz="0" w:space="0" w:color="auto"/>
            <w:left w:val="none" w:sz="0" w:space="0" w:color="auto"/>
            <w:bottom w:val="none" w:sz="0" w:space="0" w:color="auto"/>
            <w:right w:val="none" w:sz="0" w:space="0" w:color="auto"/>
          </w:divBdr>
        </w:div>
        <w:div w:id="366761895">
          <w:marLeft w:val="720"/>
          <w:marRight w:val="0"/>
          <w:marTop w:val="0"/>
          <w:marBottom w:val="0"/>
          <w:divBdr>
            <w:top w:val="none" w:sz="0" w:space="0" w:color="auto"/>
            <w:left w:val="none" w:sz="0" w:space="0" w:color="auto"/>
            <w:bottom w:val="none" w:sz="0" w:space="0" w:color="auto"/>
            <w:right w:val="none" w:sz="0" w:space="0" w:color="auto"/>
          </w:divBdr>
        </w:div>
      </w:divsChild>
    </w:div>
    <w:div w:id="954866648">
      <w:bodyDiv w:val="1"/>
      <w:marLeft w:val="0"/>
      <w:marRight w:val="0"/>
      <w:marTop w:val="0"/>
      <w:marBottom w:val="0"/>
      <w:divBdr>
        <w:top w:val="none" w:sz="0" w:space="0" w:color="auto"/>
        <w:left w:val="none" w:sz="0" w:space="0" w:color="auto"/>
        <w:bottom w:val="none" w:sz="0" w:space="0" w:color="auto"/>
        <w:right w:val="none" w:sz="0" w:space="0" w:color="auto"/>
      </w:divBdr>
    </w:div>
    <w:div w:id="955329059">
      <w:bodyDiv w:val="1"/>
      <w:marLeft w:val="0"/>
      <w:marRight w:val="0"/>
      <w:marTop w:val="0"/>
      <w:marBottom w:val="0"/>
      <w:divBdr>
        <w:top w:val="none" w:sz="0" w:space="0" w:color="auto"/>
        <w:left w:val="none" w:sz="0" w:space="0" w:color="auto"/>
        <w:bottom w:val="none" w:sz="0" w:space="0" w:color="auto"/>
        <w:right w:val="none" w:sz="0" w:space="0" w:color="auto"/>
      </w:divBdr>
    </w:div>
    <w:div w:id="961115910">
      <w:bodyDiv w:val="1"/>
      <w:marLeft w:val="0"/>
      <w:marRight w:val="0"/>
      <w:marTop w:val="0"/>
      <w:marBottom w:val="0"/>
      <w:divBdr>
        <w:top w:val="none" w:sz="0" w:space="0" w:color="auto"/>
        <w:left w:val="none" w:sz="0" w:space="0" w:color="auto"/>
        <w:bottom w:val="none" w:sz="0" w:space="0" w:color="auto"/>
        <w:right w:val="none" w:sz="0" w:space="0" w:color="auto"/>
      </w:divBdr>
      <w:divsChild>
        <w:div w:id="880559381">
          <w:marLeft w:val="720"/>
          <w:marRight w:val="0"/>
          <w:marTop w:val="0"/>
          <w:marBottom w:val="0"/>
          <w:divBdr>
            <w:top w:val="none" w:sz="0" w:space="0" w:color="auto"/>
            <w:left w:val="none" w:sz="0" w:space="0" w:color="auto"/>
            <w:bottom w:val="none" w:sz="0" w:space="0" w:color="auto"/>
            <w:right w:val="none" w:sz="0" w:space="0" w:color="auto"/>
          </w:divBdr>
        </w:div>
        <w:div w:id="1717656452">
          <w:marLeft w:val="720"/>
          <w:marRight w:val="0"/>
          <w:marTop w:val="0"/>
          <w:marBottom w:val="0"/>
          <w:divBdr>
            <w:top w:val="none" w:sz="0" w:space="0" w:color="auto"/>
            <w:left w:val="none" w:sz="0" w:space="0" w:color="auto"/>
            <w:bottom w:val="none" w:sz="0" w:space="0" w:color="auto"/>
            <w:right w:val="none" w:sz="0" w:space="0" w:color="auto"/>
          </w:divBdr>
        </w:div>
        <w:div w:id="2089813524">
          <w:marLeft w:val="720"/>
          <w:marRight w:val="0"/>
          <w:marTop w:val="0"/>
          <w:marBottom w:val="0"/>
          <w:divBdr>
            <w:top w:val="none" w:sz="0" w:space="0" w:color="auto"/>
            <w:left w:val="none" w:sz="0" w:space="0" w:color="auto"/>
            <w:bottom w:val="none" w:sz="0" w:space="0" w:color="auto"/>
            <w:right w:val="none" w:sz="0" w:space="0" w:color="auto"/>
          </w:divBdr>
        </w:div>
        <w:div w:id="305360391">
          <w:marLeft w:val="720"/>
          <w:marRight w:val="0"/>
          <w:marTop w:val="0"/>
          <w:marBottom w:val="0"/>
          <w:divBdr>
            <w:top w:val="none" w:sz="0" w:space="0" w:color="auto"/>
            <w:left w:val="none" w:sz="0" w:space="0" w:color="auto"/>
            <w:bottom w:val="none" w:sz="0" w:space="0" w:color="auto"/>
            <w:right w:val="none" w:sz="0" w:space="0" w:color="auto"/>
          </w:divBdr>
        </w:div>
        <w:div w:id="981351266">
          <w:marLeft w:val="720"/>
          <w:marRight w:val="0"/>
          <w:marTop w:val="0"/>
          <w:marBottom w:val="0"/>
          <w:divBdr>
            <w:top w:val="none" w:sz="0" w:space="0" w:color="auto"/>
            <w:left w:val="none" w:sz="0" w:space="0" w:color="auto"/>
            <w:bottom w:val="none" w:sz="0" w:space="0" w:color="auto"/>
            <w:right w:val="none" w:sz="0" w:space="0" w:color="auto"/>
          </w:divBdr>
        </w:div>
        <w:div w:id="1514226551">
          <w:marLeft w:val="720"/>
          <w:marRight w:val="0"/>
          <w:marTop w:val="0"/>
          <w:marBottom w:val="0"/>
          <w:divBdr>
            <w:top w:val="none" w:sz="0" w:space="0" w:color="auto"/>
            <w:left w:val="none" w:sz="0" w:space="0" w:color="auto"/>
            <w:bottom w:val="none" w:sz="0" w:space="0" w:color="auto"/>
            <w:right w:val="none" w:sz="0" w:space="0" w:color="auto"/>
          </w:divBdr>
        </w:div>
      </w:divsChild>
    </w:div>
    <w:div w:id="962151776">
      <w:bodyDiv w:val="1"/>
      <w:marLeft w:val="0"/>
      <w:marRight w:val="0"/>
      <w:marTop w:val="0"/>
      <w:marBottom w:val="0"/>
      <w:divBdr>
        <w:top w:val="none" w:sz="0" w:space="0" w:color="auto"/>
        <w:left w:val="none" w:sz="0" w:space="0" w:color="auto"/>
        <w:bottom w:val="none" w:sz="0" w:space="0" w:color="auto"/>
        <w:right w:val="none" w:sz="0" w:space="0" w:color="auto"/>
      </w:divBdr>
      <w:divsChild>
        <w:div w:id="1371414491">
          <w:marLeft w:val="274"/>
          <w:marRight w:val="0"/>
          <w:marTop w:val="0"/>
          <w:marBottom w:val="120"/>
          <w:divBdr>
            <w:top w:val="none" w:sz="0" w:space="0" w:color="auto"/>
            <w:left w:val="none" w:sz="0" w:space="0" w:color="auto"/>
            <w:bottom w:val="none" w:sz="0" w:space="0" w:color="auto"/>
            <w:right w:val="none" w:sz="0" w:space="0" w:color="auto"/>
          </w:divBdr>
        </w:div>
        <w:div w:id="106391727">
          <w:marLeft w:val="274"/>
          <w:marRight w:val="0"/>
          <w:marTop w:val="0"/>
          <w:marBottom w:val="120"/>
          <w:divBdr>
            <w:top w:val="none" w:sz="0" w:space="0" w:color="auto"/>
            <w:left w:val="none" w:sz="0" w:space="0" w:color="auto"/>
            <w:bottom w:val="none" w:sz="0" w:space="0" w:color="auto"/>
            <w:right w:val="none" w:sz="0" w:space="0" w:color="auto"/>
          </w:divBdr>
        </w:div>
      </w:divsChild>
    </w:div>
    <w:div w:id="979843099">
      <w:bodyDiv w:val="1"/>
      <w:marLeft w:val="0"/>
      <w:marRight w:val="0"/>
      <w:marTop w:val="0"/>
      <w:marBottom w:val="0"/>
      <w:divBdr>
        <w:top w:val="none" w:sz="0" w:space="0" w:color="auto"/>
        <w:left w:val="none" w:sz="0" w:space="0" w:color="auto"/>
        <w:bottom w:val="none" w:sz="0" w:space="0" w:color="auto"/>
        <w:right w:val="none" w:sz="0" w:space="0" w:color="auto"/>
      </w:divBdr>
      <w:divsChild>
        <w:div w:id="601837408">
          <w:marLeft w:val="720"/>
          <w:marRight w:val="0"/>
          <w:marTop w:val="0"/>
          <w:marBottom w:val="0"/>
          <w:divBdr>
            <w:top w:val="none" w:sz="0" w:space="0" w:color="auto"/>
            <w:left w:val="none" w:sz="0" w:space="0" w:color="auto"/>
            <w:bottom w:val="none" w:sz="0" w:space="0" w:color="auto"/>
            <w:right w:val="none" w:sz="0" w:space="0" w:color="auto"/>
          </w:divBdr>
        </w:div>
      </w:divsChild>
    </w:div>
    <w:div w:id="1015426151">
      <w:bodyDiv w:val="1"/>
      <w:marLeft w:val="0"/>
      <w:marRight w:val="0"/>
      <w:marTop w:val="0"/>
      <w:marBottom w:val="0"/>
      <w:divBdr>
        <w:top w:val="none" w:sz="0" w:space="0" w:color="auto"/>
        <w:left w:val="none" w:sz="0" w:space="0" w:color="auto"/>
        <w:bottom w:val="none" w:sz="0" w:space="0" w:color="auto"/>
        <w:right w:val="none" w:sz="0" w:space="0" w:color="auto"/>
      </w:divBdr>
      <w:divsChild>
        <w:div w:id="824904974">
          <w:marLeft w:val="720"/>
          <w:marRight w:val="0"/>
          <w:marTop w:val="0"/>
          <w:marBottom w:val="0"/>
          <w:divBdr>
            <w:top w:val="none" w:sz="0" w:space="0" w:color="auto"/>
            <w:left w:val="none" w:sz="0" w:space="0" w:color="auto"/>
            <w:bottom w:val="none" w:sz="0" w:space="0" w:color="auto"/>
            <w:right w:val="none" w:sz="0" w:space="0" w:color="auto"/>
          </w:divBdr>
        </w:div>
        <w:div w:id="835147098">
          <w:marLeft w:val="720"/>
          <w:marRight w:val="0"/>
          <w:marTop w:val="0"/>
          <w:marBottom w:val="0"/>
          <w:divBdr>
            <w:top w:val="none" w:sz="0" w:space="0" w:color="auto"/>
            <w:left w:val="none" w:sz="0" w:space="0" w:color="auto"/>
            <w:bottom w:val="none" w:sz="0" w:space="0" w:color="auto"/>
            <w:right w:val="none" w:sz="0" w:space="0" w:color="auto"/>
          </w:divBdr>
        </w:div>
        <w:div w:id="145635544">
          <w:marLeft w:val="720"/>
          <w:marRight w:val="0"/>
          <w:marTop w:val="0"/>
          <w:marBottom w:val="0"/>
          <w:divBdr>
            <w:top w:val="none" w:sz="0" w:space="0" w:color="auto"/>
            <w:left w:val="none" w:sz="0" w:space="0" w:color="auto"/>
            <w:bottom w:val="none" w:sz="0" w:space="0" w:color="auto"/>
            <w:right w:val="none" w:sz="0" w:space="0" w:color="auto"/>
          </w:divBdr>
        </w:div>
        <w:div w:id="251935972">
          <w:marLeft w:val="720"/>
          <w:marRight w:val="0"/>
          <w:marTop w:val="0"/>
          <w:marBottom w:val="0"/>
          <w:divBdr>
            <w:top w:val="none" w:sz="0" w:space="0" w:color="auto"/>
            <w:left w:val="none" w:sz="0" w:space="0" w:color="auto"/>
            <w:bottom w:val="none" w:sz="0" w:space="0" w:color="auto"/>
            <w:right w:val="none" w:sz="0" w:space="0" w:color="auto"/>
          </w:divBdr>
        </w:div>
        <w:div w:id="2038890670">
          <w:marLeft w:val="720"/>
          <w:marRight w:val="0"/>
          <w:marTop w:val="0"/>
          <w:marBottom w:val="0"/>
          <w:divBdr>
            <w:top w:val="none" w:sz="0" w:space="0" w:color="auto"/>
            <w:left w:val="none" w:sz="0" w:space="0" w:color="auto"/>
            <w:bottom w:val="none" w:sz="0" w:space="0" w:color="auto"/>
            <w:right w:val="none" w:sz="0" w:space="0" w:color="auto"/>
          </w:divBdr>
        </w:div>
        <w:div w:id="2004968760">
          <w:marLeft w:val="720"/>
          <w:marRight w:val="0"/>
          <w:marTop w:val="0"/>
          <w:marBottom w:val="0"/>
          <w:divBdr>
            <w:top w:val="none" w:sz="0" w:space="0" w:color="auto"/>
            <w:left w:val="none" w:sz="0" w:space="0" w:color="auto"/>
            <w:bottom w:val="none" w:sz="0" w:space="0" w:color="auto"/>
            <w:right w:val="none" w:sz="0" w:space="0" w:color="auto"/>
          </w:divBdr>
        </w:div>
        <w:div w:id="157768485">
          <w:marLeft w:val="720"/>
          <w:marRight w:val="0"/>
          <w:marTop w:val="0"/>
          <w:marBottom w:val="0"/>
          <w:divBdr>
            <w:top w:val="none" w:sz="0" w:space="0" w:color="auto"/>
            <w:left w:val="none" w:sz="0" w:space="0" w:color="auto"/>
            <w:bottom w:val="none" w:sz="0" w:space="0" w:color="auto"/>
            <w:right w:val="none" w:sz="0" w:space="0" w:color="auto"/>
          </w:divBdr>
        </w:div>
        <w:div w:id="753628351">
          <w:marLeft w:val="720"/>
          <w:marRight w:val="0"/>
          <w:marTop w:val="0"/>
          <w:marBottom w:val="0"/>
          <w:divBdr>
            <w:top w:val="none" w:sz="0" w:space="0" w:color="auto"/>
            <w:left w:val="none" w:sz="0" w:space="0" w:color="auto"/>
            <w:bottom w:val="none" w:sz="0" w:space="0" w:color="auto"/>
            <w:right w:val="none" w:sz="0" w:space="0" w:color="auto"/>
          </w:divBdr>
        </w:div>
        <w:div w:id="1844124736">
          <w:marLeft w:val="720"/>
          <w:marRight w:val="0"/>
          <w:marTop w:val="0"/>
          <w:marBottom w:val="0"/>
          <w:divBdr>
            <w:top w:val="none" w:sz="0" w:space="0" w:color="auto"/>
            <w:left w:val="none" w:sz="0" w:space="0" w:color="auto"/>
            <w:bottom w:val="none" w:sz="0" w:space="0" w:color="auto"/>
            <w:right w:val="none" w:sz="0" w:space="0" w:color="auto"/>
          </w:divBdr>
        </w:div>
        <w:div w:id="2137261044">
          <w:marLeft w:val="720"/>
          <w:marRight w:val="0"/>
          <w:marTop w:val="0"/>
          <w:marBottom w:val="0"/>
          <w:divBdr>
            <w:top w:val="none" w:sz="0" w:space="0" w:color="auto"/>
            <w:left w:val="none" w:sz="0" w:space="0" w:color="auto"/>
            <w:bottom w:val="none" w:sz="0" w:space="0" w:color="auto"/>
            <w:right w:val="none" w:sz="0" w:space="0" w:color="auto"/>
          </w:divBdr>
        </w:div>
      </w:divsChild>
    </w:div>
    <w:div w:id="1037509536">
      <w:bodyDiv w:val="1"/>
      <w:marLeft w:val="0"/>
      <w:marRight w:val="0"/>
      <w:marTop w:val="0"/>
      <w:marBottom w:val="0"/>
      <w:divBdr>
        <w:top w:val="none" w:sz="0" w:space="0" w:color="auto"/>
        <w:left w:val="none" w:sz="0" w:space="0" w:color="auto"/>
        <w:bottom w:val="none" w:sz="0" w:space="0" w:color="auto"/>
        <w:right w:val="none" w:sz="0" w:space="0" w:color="auto"/>
      </w:divBdr>
      <w:divsChild>
        <w:div w:id="887373336">
          <w:marLeft w:val="720"/>
          <w:marRight w:val="0"/>
          <w:marTop w:val="0"/>
          <w:marBottom w:val="0"/>
          <w:divBdr>
            <w:top w:val="none" w:sz="0" w:space="0" w:color="auto"/>
            <w:left w:val="none" w:sz="0" w:space="0" w:color="auto"/>
            <w:bottom w:val="none" w:sz="0" w:space="0" w:color="auto"/>
            <w:right w:val="none" w:sz="0" w:space="0" w:color="auto"/>
          </w:divBdr>
        </w:div>
      </w:divsChild>
    </w:div>
    <w:div w:id="1046880558">
      <w:bodyDiv w:val="1"/>
      <w:marLeft w:val="0"/>
      <w:marRight w:val="0"/>
      <w:marTop w:val="0"/>
      <w:marBottom w:val="0"/>
      <w:divBdr>
        <w:top w:val="none" w:sz="0" w:space="0" w:color="auto"/>
        <w:left w:val="none" w:sz="0" w:space="0" w:color="auto"/>
        <w:bottom w:val="none" w:sz="0" w:space="0" w:color="auto"/>
        <w:right w:val="none" w:sz="0" w:space="0" w:color="auto"/>
      </w:divBdr>
    </w:div>
    <w:div w:id="1048140689">
      <w:bodyDiv w:val="1"/>
      <w:marLeft w:val="0"/>
      <w:marRight w:val="0"/>
      <w:marTop w:val="0"/>
      <w:marBottom w:val="0"/>
      <w:divBdr>
        <w:top w:val="none" w:sz="0" w:space="0" w:color="auto"/>
        <w:left w:val="none" w:sz="0" w:space="0" w:color="auto"/>
        <w:bottom w:val="none" w:sz="0" w:space="0" w:color="auto"/>
        <w:right w:val="none" w:sz="0" w:space="0" w:color="auto"/>
      </w:divBdr>
      <w:divsChild>
        <w:div w:id="1434327131">
          <w:marLeft w:val="101"/>
          <w:marRight w:val="0"/>
          <w:marTop w:val="40"/>
          <w:marBottom w:val="0"/>
          <w:divBdr>
            <w:top w:val="none" w:sz="0" w:space="0" w:color="auto"/>
            <w:left w:val="none" w:sz="0" w:space="0" w:color="auto"/>
            <w:bottom w:val="none" w:sz="0" w:space="0" w:color="auto"/>
            <w:right w:val="none" w:sz="0" w:space="0" w:color="auto"/>
          </w:divBdr>
        </w:div>
        <w:div w:id="165555460">
          <w:marLeft w:val="101"/>
          <w:marRight w:val="0"/>
          <w:marTop w:val="40"/>
          <w:marBottom w:val="0"/>
          <w:divBdr>
            <w:top w:val="none" w:sz="0" w:space="0" w:color="auto"/>
            <w:left w:val="none" w:sz="0" w:space="0" w:color="auto"/>
            <w:bottom w:val="none" w:sz="0" w:space="0" w:color="auto"/>
            <w:right w:val="none" w:sz="0" w:space="0" w:color="auto"/>
          </w:divBdr>
        </w:div>
        <w:div w:id="209077485">
          <w:marLeft w:val="101"/>
          <w:marRight w:val="0"/>
          <w:marTop w:val="40"/>
          <w:marBottom w:val="0"/>
          <w:divBdr>
            <w:top w:val="none" w:sz="0" w:space="0" w:color="auto"/>
            <w:left w:val="none" w:sz="0" w:space="0" w:color="auto"/>
            <w:bottom w:val="none" w:sz="0" w:space="0" w:color="auto"/>
            <w:right w:val="none" w:sz="0" w:space="0" w:color="auto"/>
          </w:divBdr>
        </w:div>
        <w:div w:id="1834370772">
          <w:marLeft w:val="101"/>
          <w:marRight w:val="0"/>
          <w:marTop w:val="40"/>
          <w:marBottom w:val="0"/>
          <w:divBdr>
            <w:top w:val="none" w:sz="0" w:space="0" w:color="auto"/>
            <w:left w:val="none" w:sz="0" w:space="0" w:color="auto"/>
            <w:bottom w:val="none" w:sz="0" w:space="0" w:color="auto"/>
            <w:right w:val="none" w:sz="0" w:space="0" w:color="auto"/>
          </w:divBdr>
        </w:div>
        <w:div w:id="554662582">
          <w:marLeft w:val="101"/>
          <w:marRight w:val="0"/>
          <w:marTop w:val="40"/>
          <w:marBottom w:val="0"/>
          <w:divBdr>
            <w:top w:val="none" w:sz="0" w:space="0" w:color="auto"/>
            <w:left w:val="none" w:sz="0" w:space="0" w:color="auto"/>
            <w:bottom w:val="none" w:sz="0" w:space="0" w:color="auto"/>
            <w:right w:val="none" w:sz="0" w:space="0" w:color="auto"/>
          </w:divBdr>
        </w:div>
        <w:div w:id="999121211">
          <w:marLeft w:val="101"/>
          <w:marRight w:val="0"/>
          <w:marTop w:val="40"/>
          <w:marBottom w:val="0"/>
          <w:divBdr>
            <w:top w:val="none" w:sz="0" w:space="0" w:color="auto"/>
            <w:left w:val="none" w:sz="0" w:space="0" w:color="auto"/>
            <w:bottom w:val="none" w:sz="0" w:space="0" w:color="auto"/>
            <w:right w:val="none" w:sz="0" w:space="0" w:color="auto"/>
          </w:divBdr>
        </w:div>
      </w:divsChild>
    </w:div>
    <w:div w:id="1137063810">
      <w:bodyDiv w:val="1"/>
      <w:marLeft w:val="0"/>
      <w:marRight w:val="0"/>
      <w:marTop w:val="0"/>
      <w:marBottom w:val="0"/>
      <w:divBdr>
        <w:top w:val="none" w:sz="0" w:space="0" w:color="auto"/>
        <w:left w:val="none" w:sz="0" w:space="0" w:color="auto"/>
        <w:bottom w:val="none" w:sz="0" w:space="0" w:color="auto"/>
        <w:right w:val="none" w:sz="0" w:space="0" w:color="auto"/>
      </w:divBdr>
      <w:divsChild>
        <w:div w:id="1076127538">
          <w:marLeft w:val="720"/>
          <w:marRight w:val="0"/>
          <w:marTop w:val="0"/>
          <w:marBottom w:val="0"/>
          <w:divBdr>
            <w:top w:val="none" w:sz="0" w:space="0" w:color="auto"/>
            <w:left w:val="none" w:sz="0" w:space="0" w:color="auto"/>
            <w:bottom w:val="none" w:sz="0" w:space="0" w:color="auto"/>
            <w:right w:val="none" w:sz="0" w:space="0" w:color="auto"/>
          </w:divBdr>
        </w:div>
        <w:div w:id="1313946488">
          <w:marLeft w:val="720"/>
          <w:marRight w:val="0"/>
          <w:marTop w:val="0"/>
          <w:marBottom w:val="0"/>
          <w:divBdr>
            <w:top w:val="none" w:sz="0" w:space="0" w:color="auto"/>
            <w:left w:val="none" w:sz="0" w:space="0" w:color="auto"/>
            <w:bottom w:val="none" w:sz="0" w:space="0" w:color="auto"/>
            <w:right w:val="none" w:sz="0" w:space="0" w:color="auto"/>
          </w:divBdr>
        </w:div>
        <w:div w:id="1958684508">
          <w:marLeft w:val="720"/>
          <w:marRight w:val="0"/>
          <w:marTop w:val="0"/>
          <w:marBottom w:val="0"/>
          <w:divBdr>
            <w:top w:val="none" w:sz="0" w:space="0" w:color="auto"/>
            <w:left w:val="none" w:sz="0" w:space="0" w:color="auto"/>
            <w:bottom w:val="none" w:sz="0" w:space="0" w:color="auto"/>
            <w:right w:val="none" w:sz="0" w:space="0" w:color="auto"/>
          </w:divBdr>
        </w:div>
        <w:div w:id="1770007573">
          <w:marLeft w:val="720"/>
          <w:marRight w:val="0"/>
          <w:marTop w:val="0"/>
          <w:marBottom w:val="0"/>
          <w:divBdr>
            <w:top w:val="none" w:sz="0" w:space="0" w:color="auto"/>
            <w:left w:val="none" w:sz="0" w:space="0" w:color="auto"/>
            <w:bottom w:val="none" w:sz="0" w:space="0" w:color="auto"/>
            <w:right w:val="none" w:sz="0" w:space="0" w:color="auto"/>
          </w:divBdr>
        </w:div>
      </w:divsChild>
    </w:div>
    <w:div w:id="1138720248">
      <w:bodyDiv w:val="1"/>
      <w:marLeft w:val="0"/>
      <w:marRight w:val="0"/>
      <w:marTop w:val="0"/>
      <w:marBottom w:val="0"/>
      <w:divBdr>
        <w:top w:val="none" w:sz="0" w:space="0" w:color="auto"/>
        <w:left w:val="none" w:sz="0" w:space="0" w:color="auto"/>
        <w:bottom w:val="none" w:sz="0" w:space="0" w:color="auto"/>
        <w:right w:val="none" w:sz="0" w:space="0" w:color="auto"/>
      </w:divBdr>
      <w:divsChild>
        <w:div w:id="1218586253">
          <w:marLeft w:val="101"/>
          <w:marRight w:val="0"/>
          <w:marTop w:val="40"/>
          <w:marBottom w:val="0"/>
          <w:divBdr>
            <w:top w:val="none" w:sz="0" w:space="0" w:color="auto"/>
            <w:left w:val="none" w:sz="0" w:space="0" w:color="auto"/>
            <w:bottom w:val="none" w:sz="0" w:space="0" w:color="auto"/>
            <w:right w:val="none" w:sz="0" w:space="0" w:color="auto"/>
          </w:divBdr>
        </w:div>
        <w:div w:id="1993557394">
          <w:marLeft w:val="101"/>
          <w:marRight w:val="0"/>
          <w:marTop w:val="40"/>
          <w:marBottom w:val="0"/>
          <w:divBdr>
            <w:top w:val="none" w:sz="0" w:space="0" w:color="auto"/>
            <w:left w:val="none" w:sz="0" w:space="0" w:color="auto"/>
            <w:bottom w:val="none" w:sz="0" w:space="0" w:color="auto"/>
            <w:right w:val="none" w:sz="0" w:space="0" w:color="auto"/>
          </w:divBdr>
        </w:div>
        <w:div w:id="165751068">
          <w:marLeft w:val="101"/>
          <w:marRight w:val="0"/>
          <w:marTop w:val="40"/>
          <w:marBottom w:val="0"/>
          <w:divBdr>
            <w:top w:val="none" w:sz="0" w:space="0" w:color="auto"/>
            <w:left w:val="none" w:sz="0" w:space="0" w:color="auto"/>
            <w:bottom w:val="none" w:sz="0" w:space="0" w:color="auto"/>
            <w:right w:val="none" w:sz="0" w:space="0" w:color="auto"/>
          </w:divBdr>
        </w:div>
        <w:div w:id="1315913753">
          <w:marLeft w:val="101"/>
          <w:marRight w:val="0"/>
          <w:marTop w:val="40"/>
          <w:marBottom w:val="0"/>
          <w:divBdr>
            <w:top w:val="none" w:sz="0" w:space="0" w:color="auto"/>
            <w:left w:val="none" w:sz="0" w:space="0" w:color="auto"/>
            <w:bottom w:val="none" w:sz="0" w:space="0" w:color="auto"/>
            <w:right w:val="none" w:sz="0" w:space="0" w:color="auto"/>
          </w:divBdr>
        </w:div>
        <w:div w:id="1849174023">
          <w:marLeft w:val="101"/>
          <w:marRight w:val="0"/>
          <w:marTop w:val="40"/>
          <w:marBottom w:val="0"/>
          <w:divBdr>
            <w:top w:val="none" w:sz="0" w:space="0" w:color="auto"/>
            <w:left w:val="none" w:sz="0" w:space="0" w:color="auto"/>
            <w:bottom w:val="none" w:sz="0" w:space="0" w:color="auto"/>
            <w:right w:val="none" w:sz="0" w:space="0" w:color="auto"/>
          </w:divBdr>
        </w:div>
        <w:div w:id="1711765014">
          <w:marLeft w:val="101"/>
          <w:marRight w:val="0"/>
          <w:marTop w:val="40"/>
          <w:marBottom w:val="0"/>
          <w:divBdr>
            <w:top w:val="none" w:sz="0" w:space="0" w:color="auto"/>
            <w:left w:val="none" w:sz="0" w:space="0" w:color="auto"/>
            <w:bottom w:val="none" w:sz="0" w:space="0" w:color="auto"/>
            <w:right w:val="none" w:sz="0" w:space="0" w:color="auto"/>
          </w:divBdr>
        </w:div>
      </w:divsChild>
    </w:div>
    <w:div w:id="1160656038">
      <w:bodyDiv w:val="1"/>
      <w:marLeft w:val="0"/>
      <w:marRight w:val="0"/>
      <w:marTop w:val="0"/>
      <w:marBottom w:val="0"/>
      <w:divBdr>
        <w:top w:val="none" w:sz="0" w:space="0" w:color="auto"/>
        <w:left w:val="none" w:sz="0" w:space="0" w:color="auto"/>
        <w:bottom w:val="none" w:sz="0" w:space="0" w:color="auto"/>
        <w:right w:val="none" w:sz="0" w:space="0" w:color="auto"/>
      </w:divBdr>
      <w:divsChild>
        <w:div w:id="1960717434">
          <w:marLeft w:val="1584"/>
          <w:marRight w:val="0"/>
          <w:marTop w:val="0"/>
          <w:marBottom w:val="0"/>
          <w:divBdr>
            <w:top w:val="none" w:sz="0" w:space="0" w:color="auto"/>
            <w:left w:val="none" w:sz="0" w:space="0" w:color="auto"/>
            <w:bottom w:val="none" w:sz="0" w:space="0" w:color="auto"/>
            <w:right w:val="none" w:sz="0" w:space="0" w:color="auto"/>
          </w:divBdr>
        </w:div>
        <w:div w:id="1140728638">
          <w:marLeft w:val="1584"/>
          <w:marRight w:val="0"/>
          <w:marTop w:val="0"/>
          <w:marBottom w:val="0"/>
          <w:divBdr>
            <w:top w:val="none" w:sz="0" w:space="0" w:color="auto"/>
            <w:left w:val="none" w:sz="0" w:space="0" w:color="auto"/>
            <w:bottom w:val="none" w:sz="0" w:space="0" w:color="auto"/>
            <w:right w:val="none" w:sz="0" w:space="0" w:color="auto"/>
          </w:divBdr>
        </w:div>
        <w:div w:id="824124186">
          <w:marLeft w:val="1584"/>
          <w:marRight w:val="0"/>
          <w:marTop w:val="0"/>
          <w:marBottom w:val="0"/>
          <w:divBdr>
            <w:top w:val="none" w:sz="0" w:space="0" w:color="auto"/>
            <w:left w:val="none" w:sz="0" w:space="0" w:color="auto"/>
            <w:bottom w:val="none" w:sz="0" w:space="0" w:color="auto"/>
            <w:right w:val="none" w:sz="0" w:space="0" w:color="auto"/>
          </w:divBdr>
        </w:div>
        <w:div w:id="1674184103">
          <w:marLeft w:val="1584"/>
          <w:marRight w:val="0"/>
          <w:marTop w:val="0"/>
          <w:marBottom w:val="0"/>
          <w:divBdr>
            <w:top w:val="none" w:sz="0" w:space="0" w:color="auto"/>
            <w:left w:val="none" w:sz="0" w:space="0" w:color="auto"/>
            <w:bottom w:val="none" w:sz="0" w:space="0" w:color="auto"/>
            <w:right w:val="none" w:sz="0" w:space="0" w:color="auto"/>
          </w:divBdr>
        </w:div>
        <w:div w:id="1329596986">
          <w:marLeft w:val="1584"/>
          <w:marRight w:val="0"/>
          <w:marTop w:val="0"/>
          <w:marBottom w:val="0"/>
          <w:divBdr>
            <w:top w:val="none" w:sz="0" w:space="0" w:color="auto"/>
            <w:left w:val="none" w:sz="0" w:space="0" w:color="auto"/>
            <w:bottom w:val="none" w:sz="0" w:space="0" w:color="auto"/>
            <w:right w:val="none" w:sz="0" w:space="0" w:color="auto"/>
          </w:divBdr>
        </w:div>
        <w:div w:id="52631469">
          <w:marLeft w:val="1584"/>
          <w:marRight w:val="0"/>
          <w:marTop w:val="0"/>
          <w:marBottom w:val="0"/>
          <w:divBdr>
            <w:top w:val="none" w:sz="0" w:space="0" w:color="auto"/>
            <w:left w:val="none" w:sz="0" w:space="0" w:color="auto"/>
            <w:bottom w:val="none" w:sz="0" w:space="0" w:color="auto"/>
            <w:right w:val="none" w:sz="0" w:space="0" w:color="auto"/>
          </w:divBdr>
        </w:div>
      </w:divsChild>
    </w:div>
    <w:div w:id="1173377962">
      <w:bodyDiv w:val="1"/>
      <w:marLeft w:val="0"/>
      <w:marRight w:val="0"/>
      <w:marTop w:val="0"/>
      <w:marBottom w:val="0"/>
      <w:divBdr>
        <w:top w:val="none" w:sz="0" w:space="0" w:color="auto"/>
        <w:left w:val="none" w:sz="0" w:space="0" w:color="auto"/>
        <w:bottom w:val="none" w:sz="0" w:space="0" w:color="auto"/>
        <w:right w:val="none" w:sz="0" w:space="0" w:color="auto"/>
      </w:divBdr>
      <w:divsChild>
        <w:div w:id="32003953">
          <w:marLeft w:val="1584"/>
          <w:marRight w:val="0"/>
          <w:marTop w:val="0"/>
          <w:marBottom w:val="0"/>
          <w:divBdr>
            <w:top w:val="none" w:sz="0" w:space="0" w:color="auto"/>
            <w:left w:val="none" w:sz="0" w:space="0" w:color="auto"/>
            <w:bottom w:val="none" w:sz="0" w:space="0" w:color="auto"/>
            <w:right w:val="none" w:sz="0" w:space="0" w:color="auto"/>
          </w:divBdr>
        </w:div>
        <w:div w:id="1460296449">
          <w:marLeft w:val="1584"/>
          <w:marRight w:val="0"/>
          <w:marTop w:val="0"/>
          <w:marBottom w:val="0"/>
          <w:divBdr>
            <w:top w:val="none" w:sz="0" w:space="0" w:color="auto"/>
            <w:left w:val="none" w:sz="0" w:space="0" w:color="auto"/>
            <w:bottom w:val="none" w:sz="0" w:space="0" w:color="auto"/>
            <w:right w:val="none" w:sz="0" w:space="0" w:color="auto"/>
          </w:divBdr>
        </w:div>
        <w:div w:id="900403704">
          <w:marLeft w:val="1584"/>
          <w:marRight w:val="0"/>
          <w:marTop w:val="0"/>
          <w:marBottom w:val="0"/>
          <w:divBdr>
            <w:top w:val="none" w:sz="0" w:space="0" w:color="auto"/>
            <w:left w:val="none" w:sz="0" w:space="0" w:color="auto"/>
            <w:bottom w:val="none" w:sz="0" w:space="0" w:color="auto"/>
            <w:right w:val="none" w:sz="0" w:space="0" w:color="auto"/>
          </w:divBdr>
        </w:div>
        <w:div w:id="673533552">
          <w:marLeft w:val="1584"/>
          <w:marRight w:val="0"/>
          <w:marTop w:val="0"/>
          <w:marBottom w:val="0"/>
          <w:divBdr>
            <w:top w:val="none" w:sz="0" w:space="0" w:color="auto"/>
            <w:left w:val="none" w:sz="0" w:space="0" w:color="auto"/>
            <w:bottom w:val="none" w:sz="0" w:space="0" w:color="auto"/>
            <w:right w:val="none" w:sz="0" w:space="0" w:color="auto"/>
          </w:divBdr>
        </w:div>
        <w:div w:id="58090595">
          <w:marLeft w:val="1584"/>
          <w:marRight w:val="0"/>
          <w:marTop w:val="0"/>
          <w:marBottom w:val="0"/>
          <w:divBdr>
            <w:top w:val="none" w:sz="0" w:space="0" w:color="auto"/>
            <w:left w:val="none" w:sz="0" w:space="0" w:color="auto"/>
            <w:bottom w:val="none" w:sz="0" w:space="0" w:color="auto"/>
            <w:right w:val="none" w:sz="0" w:space="0" w:color="auto"/>
          </w:divBdr>
        </w:div>
      </w:divsChild>
    </w:div>
    <w:div w:id="1177839973">
      <w:bodyDiv w:val="1"/>
      <w:marLeft w:val="0"/>
      <w:marRight w:val="0"/>
      <w:marTop w:val="0"/>
      <w:marBottom w:val="0"/>
      <w:divBdr>
        <w:top w:val="none" w:sz="0" w:space="0" w:color="auto"/>
        <w:left w:val="none" w:sz="0" w:space="0" w:color="auto"/>
        <w:bottom w:val="none" w:sz="0" w:space="0" w:color="auto"/>
        <w:right w:val="none" w:sz="0" w:space="0" w:color="auto"/>
      </w:divBdr>
    </w:div>
    <w:div w:id="1203204307">
      <w:bodyDiv w:val="1"/>
      <w:marLeft w:val="0"/>
      <w:marRight w:val="0"/>
      <w:marTop w:val="0"/>
      <w:marBottom w:val="0"/>
      <w:divBdr>
        <w:top w:val="none" w:sz="0" w:space="0" w:color="auto"/>
        <w:left w:val="none" w:sz="0" w:space="0" w:color="auto"/>
        <w:bottom w:val="none" w:sz="0" w:space="0" w:color="auto"/>
        <w:right w:val="none" w:sz="0" w:space="0" w:color="auto"/>
      </w:divBdr>
    </w:div>
    <w:div w:id="1204711827">
      <w:bodyDiv w:val="1"/>
      <w:marLeft w:val="0"/>
      <w:marRight w:val="0"/>
      <w:marTop w:val="0"/>
      <w:marBottom w:val="0"/>
      <w:divBdr>
        <w:top w:val="none" w:sz="0" w:space="0" w:color="auto"/>
        <w:left w:val="none" w:sz="0" w:space="0" w:color="auto"/>
        <w:bottom w:val="none" w:sz="0" w:space="0" w:color="auto"/>
        <w:right w:val="none" w:sz="0" w:space="0" w:color="auto"/>
      </w:divBdr>
      <w:divsChild>
        <w:div w:id="1147429969">
          <w:marLeft w:val="720"/>
          <w:marRight w:val="0"/>
          <w:marTop w:val="0"/>
          <w:marBottom w:val="0"/>
          <w:divBdr>
            <w:top w:val="none" w:sz="0" w:space="0" w:color="auto"/>
            <w:left w:val="none" w:sz="0" w:space="0" w:color="auto"/>
            <w:bottom w:val="none" w:sz="0" w:space="0" w:color="auto"/>
            <w:right w:val="none" w:sz="0" w:space="0" w:color="auto"/>
          </w:divBdr>
        </w:div>
        <w:div w:id="19472494">
          <w:marLeft w:val="1584"/>
          <w:marRight w:val="0"/>
          <w:marTop w:val="0"/>
          <w:marBottom w:val="0"/>
          <w:divBdr>
            <w:top w:val="none" w:sz="0" w:space="0" w:color="auto"/>
            <w:left w:val="none" w:sz="0" w:space="0" w:color="auto"/>
            <w:bottom w:val="none" w:sz="0" w:space="0" w:color="auto"/>
            <w:right w:val="none" w:sz="0" w:space="0" w:color="auto"/>
          </w:divBdr>
        </w:div>
        <w:div w:id="1956909415">
          <w:marLeft w:val="1584"/>
          <w:marRight w:val="0"/>
          <w:marTop w:val="0"/>
          <w:marBottom w:val="0"/>
          <w:divBdr>
            <w:top w:val="none" w:sz="0" w:space="0" w:color="auto"/>
            <w:left w:val="none" w:sz="0" w:space="0" w:color="auto"/>
            <w:bottom w:val="none" w:sz="0" w:space="0" w:color="auto"/>
            <w:right w:val="none" w:sz="0" w:space="0" w:color="auto"/>
          </w:divBdr>
        </w:div>
        <w:div w:id="935671531">
          <w:marLeft w:val="1584"/>
          <w:marRight w:val="0"/>
          <w:marTop w:val="0"/>
          <w:marBottom w:val="0"/>
          <w:divBdr>
            <w:top w:val="none" w:sz="0" w:space="0" w:color="auto"/>
            <w:left w:val="none" w:sz="0" w:space="0" w:color="auto"/>
            <w:bottom w:val="none" w:sz="0" w:space="0" w:color="auto"/>
            <w:right w:val="none" w:sz="0" w:space="0" w:color="auto"/>
          </w:divBdr>
        </w:div>
        <w:div w:id="1328509533">
          <w:marLeft w:val="1584"/>
          <w:marRight w:val="0"/>
          <w:marTop w:val="0"/>
          <w:marBottom w:val="0"/>
          <w:divBdr>
            <w:top w:val="none" w:sz="0" w:space="0" w:color="auto"/>
            <w:left w:val="none" w:sz="0" w:space="0" w:color="auto"/>
            <w:bottom w:val="none" w:sz="0" w:space="0" w:color="auto"/>
            <w:right w:val="none" w:sz="0" w:space="0" w:color="auto"/>
          </w:divBdr>
        </w:div>
        <w:div w:id="1579947201">
          <w:marLeft w:val="1584"/>
          <w:marRight w:val="0"/>
          <w:marTop w:val="0"/>
          <w:marBottom w:val="0"/>
          <w:divBdr>
            <w:top w:val="none" w:sz="0" w:space="0" w:color="auto"/>
            <w:left w:val="none" w:sz="0" w:space="0" w:color="auto"/>
            <w:bottom w:val="none" w:sz="0" w:space="0" w:color="auto"/>
            <w:right w:val="none" w:sz="0" w:space="0" w:color="auto"/>
          </w:divBdr>
        </w:div>
        <w:div w:id="1531406962">
          <w:marLeft w:val="1584"/>
          <w:marRight w:val="0"/>
          <w:marTop w:val="0"/>
          <w:marBottom w:val="0"/>
          <w:divBdr>
            <w:top w:val="none" w:sz="0" w:space="0" w:color="auto"/>
            <w:left w:val="none" w:sz="0" w:space="0" w:color="auto"/>
            <w:bottom w:val="none" w:sz="0" w:space="0" w:color="auto"/>
            <w:right w:val="none" w:sz="0" w:space="0" w:color="auto"/>
          </w:divBdr>
        </w:div>
      </w:divsChild>
    </w:div>
    <w:div w:id="1209100341">
      <w:bodyDiv w:val="1"/>
      <w:marLeft w:val="0"/>
      <w:marRight w:val="0"/>
      <w:marTop w:val="0"/>
      <w:marBottom w:val="0"/>
      <w:divBdr>
        <w:top w:val="none" w:sz="0" w:space="0" w:color="auto"/>
        <w:left w:val="none" w:sz="0" w:space="0" w:color="auto"/>
        <w:bottom w:val="none" w:sz="0" w:space="0" w:color="auto"/>
        <w:right w:val="none" w:sz="0" w:space="0" w:color="auto"/>
      </w:divBdr>
    </w:div>
    <w:div w:id="1214728681">
      <w:bodyDiv w:val="1"/>
      <w:marLeft w:val="0"/>
      <w:marRight w:val="0"/>
      <w:marTop w:val="0"/>
      <w:marBottom w:val="0"/>
      <w:divBdr>
        <w:top w:val="none" w:sz="0" w:space="0" w:color="auto"/>
        <w:left w:val="none" w:sz="0" w:space="0" w:color="auto"/>
        <w:bottom w:val="none" w:sz="0" w:space="0" w:color="auto"/>
        <w:right w:val="none" w:sz="0" w:space="0" w:color="auto"/>
      </w:divBdr>
    </w:div>
    <w:div w:id="1251043022">
      <w:bodyDiv w:val="1"/>
      <w:marLeft w:val="0"/>
      <w:marRight w:val="0"/>
      <w:marTop w:val="0"/>
      <w:marBottom w:val="0"/>
      <w:divBdr>
        <w:top w:val="none" w:sz="0" w:space="0" w:color="auto"/>
        <w:left w:val="none" w:sz="0" w:space="0" w:color="auto"/>
        <w:bottom w:val="none" w:sz="0" w:space="0" w:color="auto"/>
        <w:right w:val="none" w:sz="0" w:space="0" w:color="auto"/>
      </w:divBdr>
    </w:div>
    <w:div w:id="1261254832">
      <w:bodyDiv w:val="1"/>
      <w:marLeft w:val="0"/>
      <w:marRight w:val="0"/>
      <w:marTop w:val="0"/>
      <w:marBottom w:val="0"/>
      <w:divBdr>
        <w:top w:val="none" w:sz="0" w:space="0" w:color="auto"/>
        <w:left w:val="none" w:sz="0" w:space="0" w:color="auto"/>
        <w:bottom w:val="none" w:sz="0" w:space="0" w:color="auto"/>
        <w:right w:val="none" w:sz="0" w:space="0" w:color="auto"/>
      </w:divBdr>
    </w:div>
    <w:div w:id="1261644049">
      <w:bodyDiv w:val="1"/>
      <w:marLeft w:val="0"/>
      <w:marRight w:val="0"/>
      <w:marTop w:val="0"/>
      <w:marBottom w:val="0"/>
      <w:divBdr>
        <w:top w:val="none" w:sz="0" w:space="0" w:color="auto"/>
        <w:left w:val="none" w:sz="0" w:space="0" w:color="auto"/>
        <w:bottom w:val="none" w:sz="0" w:space="0" w:color="auto"/>
        <w:right w:val="none" w:sz="0" w:space="0" w:color="auto"/>
      </w:divBdr>
    </w:div>
    <w:div w:id="1286810091">
      <w:bodyDiv w:val="1"/>
      <w:marLeft w:val="0"/>
      <w:marRight w:val="0"/>
      <w:marTop w:val="0"/>
      <w:marBottom w:val="0"/>
      <w:divBdr>
        <w:top w:val="none" w:sz="0" w:space="0" w:color="auto"/>
        <w:left w:val="none" w:sz="0" w:space="0" w:color="auto"/>
        <w:bottom w:val="none" w:sz="0" w:space="0" w:color="auto"/>
        <w:right w:val="none" w:sz="0" w:space="0" w:color="auto"/>
      </w:divBdr>
    </w:div>
    <w:div w:id="1307272690">
      <w:bodyDiv w:val="1"/>
      <w:marLeft w:val="0"/>
      <w:marRight w:val="0"/>
      <w:marTop w:val="0"/>
      <w:marBottom w:val="0"/>
      <w:divBdr>
        <w:top w:val="none" w:sz="0" w:space="0" w:color="auto"/>
        <w:left w:val="none" w:sz="0" w:space="0" w:color="auto"/>
        <w:bottom w:val="none" w:sz="0" w:space="0" w:color="auto"/>
        <w:right w:val="none" w:sz="0" w:space="0" w:color="auto"/>
      </w:divBdr>
    </w:div>
    <w:div w:id="1308241672">
      <w:bodyDiv w:val="1"/>
      <w:marLeft w:val="0"/>
      <w:marRight w:val="0"/>
      <w:marTop w:val="0"/>
      <w:marBottom w:val="0"/>
      <w:divBdr>
        <w:top w:val="none" w:sz="0" w:space="0" w:color="auto"/>
        <w:left w:val="none" w:sz="0" w:space="0" w:color="auto"/>
        <w:bottom w:val="none" w:sz="0" w:space="0" w:color="auto"/>
        <w:right w:val="none" w:sz="0" w:space="0" w:color="auto"/>
      </w:divBdr>
      <w:divsChild>
        <w:div w:id="516164653">
          <w:marLeft w:val="720"/>
          <w:marRight w:val="0"/>
          <w:marTop w:val="0"/>
          <w:marBottom w:val="0"/>
          <w:divBdr>
            <w:top w:val="none" w:sz="0" w:space="0" w:color="auto"/>
            <w:left w:val="none" w:sz="0" w:space="0" w:color="auto"/>
            <w:bottom w:val="none" w:sz="0" w:space="0" w:color="auto"/>
            <w:right w:val="none" w:sz="0" w:space="0" w:color="auto"/>
          </w:divBdr>
        </w:div>
        <w:div w:id="540286080">
          <w:marLeft w:val="1584"/>
          <w:marRight w:val="0"/>
          <w:marTop w:val="0"/>
          <w:marBottom w:val="0"/>
          <w:divBdr>
            <w:top w:val="none" w:sz="0" w:space="0" w:color="auto"/>
            <w:left w:val="none" w:sz="0" w:space="0" w:color="auto"/>
            <w:bottom w:val="none" w:sz="0" w:space="0" w:color="auto"/>
            <w:right w:val="none" w:sz="0" w:space="0" w:color="auto"/>
          </w:divBdr>
        </w:div>
        <w:div w:id="1007174923">
          <w:marLeft w:val="1584"/>
          <w:marRight w:val="0"/>
          <w:marTop w:val="0"/>
          <w:marBottom w:val="0"/>
          <w:divBdr>
            <w:top w:val="none" w:sz="0" w:space="0" w:color="auto"/>
            <w:left w:val="none" w:sz="0" w:space="0" w:color="auto"/>
            <w:bottom w:val="none" w:sz="0" w:space="0" w:color="auto"/>
            <w:right w:val="none" w:sz="0" w:space="0" w:color="auto"/>
          </w:divBdr>
        </w:div>
      </w:divsChild>
    </w:div>
    <w:div w:id="1310091655">
      <w:bodyDiv w:val="1"/>
      <w:marLeft w:val="0"/>
      <w:marRight w:val="0"/>
      <w:marTop w:val="0"/>
      <w:marBottom w:val="0"/>
      <w:divBdr>
        <w:top w:val="none" w:sz="0" w:space="0" w:color="auto"/>
        <w:left w:val="none" w:sz="0" w:space="0" w:color="auto"/>
        <w:bottom w:val="none" w:sz="0" w:space="0" w:color="auto"/>
        <w:right w:val="none" w:sz="0" w:space="0" w:color="auto"/>
      </w:divBdr>
    </w:div>
    <w:div w:id="1314989022">
      <w:bodyDiv w:val="1"/>
      <w:marLeft w:val="0"/>
      <w:marRight w:val="0"/>
      <w:marTop w:val="0"/>
      <w:marBottom w:val="0"/>
      <w:divBdr>
        <w:top w:val="none" w:sz="0" w:space="0" w:color="auto"/>
        <w:left w:val="none" w:sz="0" w:space="0" w:color="auto"/>
        <w:bottom w:val="none" w:sz="0" w:space="0" w:color="auto"/>
        <w:right w:val="none" w:sz="0" w:space="0" w:color="auto"/>
      </w:divBdr>
      <w:divsChild>
        <w:div w:id="1282608340">
          <w:marLeft w:val="720"/>
          <w:marRight w:val="0"/>
          <w:marTop w:val="0"/>
          <w:marBottom w:val="0"/>
          <w:divBdr>
            <w:top w:val="none" w:sz="0" w:space="0" w:color="auto"/>
            <w:left w:val="none" w:sz="0" w:space="0" w:color="auto"/>
            <w:bottom w:val="none" w:sz="0" w:space="0" w:color="auto"/>
            <w:right w:val="none" w:sz="0" w:space="0" w:color="auto"/>
          </w:divBdr>
        </w:div>
        <w:div w:id="405492272">
          <w:marLeft w:val="720"/>
          <w:marRight w:val="0"/>
          <w:marTop w:val="0"/>
          <w:marBottom w:val="0"/>
          <w:divBdr>
            <w:top w:val="none" w:sz="0" w:space="0" w:color="auto"/>
            <w:left w:val="none" w:sz="0" w:space="0" w:color="auto"/>
            <w:bottom w:val="none" w:sz="0" w:space="0" w:color="auto"/>
            <w:right w:val="none" w:sz="0" w:space="0" w:color="auto"/>
          </w:divBdr>
        </w:div>
        <w:div w:id="222252345">
          <w:marLeft w:val="720"/>
          <w:marRight w:val="0"/>
          <w:marTop w:val="0"/>
          <w:marBottom w:val="0"/>
          <w:divBdr>
            <w:top w:val="none" w:sz="0" w:space="0" w:color="auto"/>
            <w:left w:val="none" w:sz="0" w:space="0" w:color="auto"/>
            <w:bottom w:val="none" w:sz="0" w:space="0" w:color="auto"/>
            <w:right w:val="none" w:sz="0" w:space="0" w:color="auto"/>
          </w:divBdr>
        </w:div>
        <w:div w:id="604846859">
          <w:marLeft w:val="720"/>
          <w:marRight w:val="0"/>
          <w:marTop w:val="0"/>
          <w:marBottom w:val="0"/>
          <w:divBdr>
            <w:top w:val="none" w:sz="0" w:space="0" w:color="auto"/>
            <w:left w:val="none" w:sz="0" w:space="0" w:color="auto"/>
            <w:bottom w:val="none" w:sz="0" w:space="0" w:color="auto"/>
            <w:right w:val="none" w:sz="0" w:space="0" w:color="auto"/>
          </w:divBdr>
        </w:div>
        <w:div w:id="329333103">
          <w:marLeft w:val="720"/>
          <w:marRight w:val="0"/>
          <w:marTop w:val="0"/>
          <w:marBottom w:val="0"/>
          <w:divBdr>
            <w:top w:val="none" w:sz="0" w:space="0" w:color="auto"/>
            <w:left w:val="none" w:sz="0" w:space="0" w:color="auto"/>
            <w:bottom w:val="none" w:sz="0" w:space="0" w:color="auto"/>
            <w:right w:val="none" w:sz="0" w:space="0" w:color="auto"/>
          </w:divBdr>
        </w:div>
        <w:div w:id="740256872">
          <w:marLeft w:val="720"/>
          <w:marRight w:val="0"/>
          <w:marTop w:val="0"/>
          <w:marBottom w:val="0"/>
          <w:divBdr>
            <w:top w:val="none" w:sz="0" w:space="0" w:color="auto"/>
            <w:left w:val="none" w:sz="0" w:space="0" w:color="auto"/>
            <w:bottom w:val="none" w:sz="0" w:space="0" w:color="auto"/>
            <w:right w:val="none" w:sz="0" w:space="0" w:color="auto"/>
          </w:divBdr>
        </w:div>
        <w:div w:id="110051480">
          <w:marLeft w:val="720"/>
          <w:marRight w:val="0"/>
          <w:marTop w:val="0"/>
          <w:marBottom w:val="0"/>
          <w:divBdr>
            <w:top w:val="none" w:sz="0" w:space="0" w:color="auto"/>
            <w:left w:val="none" w:sz="0" w:space="0" w:color="auto"/>
            <w:bottom w:val="none" w:sz="0" w:space="0" w:color="auto"/>
            <w:right w:val="none" w:sz="0" w:space="0" w:color="auto"/>
          </w:divBdr>
        </w:div>
        <w:div w:id="2105683700">
          <w:marLeft w:val="720"/>
          <w:marRight w:val="0"/>
          <w:marTop w:val="0"/>
          <w:marBottom w:val="0"/>
          <w:divBdr>
            <w:top w:val="none" w:sz="0" w:space="0" w:color="auto"/>
            <w:left w:val="none" w:sz="0" w:space="0" w:color="auto"/>
            <w:bottom w:val="none" w:sz="0" w:space="0" w:color="auto"/>
            <w:right w:val="none" w:sz="0" w:space="0" w:color="auto"/>
          </w:divBdr>
        </w:div>
      </w:divsChild>
    </w:div>
    <w:div w:id="1333797868">
      <w:bodyDiv w:val="1"/>
      <w:marLeft w:val="0"/>
      <w:marRight w:val="0"/>
      <w:marTop w:val="0"/>
      <w:marBottom w:val="0"/>
      <w:divBdr>
        <w:top w:val="none" w:sz="0" w:space="0" w:color="auto"/>
        <w:left w:val="none" w:sz="0" w:space="0" w:color="auto"/>
        <w:bottom w:val="none" w:sz="0" w:space="0" w:color="auto"/>
        <w:right w:val="none" w:sz="0" w:space="0" w:color="auto"/>
      </w:divBdr>
      <w:divsChild>
        <w:div w:id="646781485">
          <w:marLeft w:val="720"/>
          <w:marRight w:val="0"/>
          <w:marTop w:val="0"/>
          <w:marBottom w:val="0"/>
          <w:divBdr>
            <w:top w:val="none" w:sz="0" w:space="0" w:color="auto"/>
            <w:left w:val="none" w:sz="0" w:space="0" w:color="auto"/>
            <w:bottom w:val="none" w:sz="0" w:space="0" w:color="auto"/>
            <w:right w:val="none" w:sz="0" w:space="0" w:color="auto"/>
          </w:divBdr>
        </w:div>
      </w:divsChild>
    </w:div>
    <w:div w:id="1375278833">
      <w:bodyDiv w:val="1"/>
      <w:marLeft w:val="0"/>
      <w:marRight w:val="0"/>
      <w:marTop w:val="0"/>
      <w:marBottom w:val="0"/>
      <w:divBdr>
        <w:top w:val="none" w:sz="0" w:space="0" w:color="auto"/>
        <w:left w:val="none" w:sz="0" w:space="0" w:color="auto"/>
        <w:bottom w:val="none" w:sz="0" w:space="0" w:color="auto"/>
        <w:right w:val="none" w:sz="0" w:space="0" w:color="auto"/>
      </w:divBdr>
      <w:divsChild>
        <w:div w:id="1363245236">
          <w:marLeft w:val="720"/>
          <w:marRight w:val="0"/>
          <w:marTop w:val="0"/>
          <w:marBottom w:val="0"/>
          <w:divBdr>
            <w:top w:val="none" w:sz="0" w:space="0" w:color="auto"/>
            <w:left w:val="none" w:sz="0" w:space="0" w:color="auto"/>
            <w:bottom w:val="none" w:sz="0" w:space="0" w:color="auto"/>
            <w:right w:val="none" w:sz="0" w:space="0" w:color="auto"/>
          </w:divBdr>
        </w:div>
        <w:div w:id="1035616888">
          <w:marLeft w:val="720"/>
          <w:marRight w:val="0"/>
          <w:marTop w:val="0"/>
          <w:marBottom w:val="0"/>
          <w:divBdr>
            <w:top w:val="none" w:sz="0" w:space="0" w:color="auto"/>
            <w:left w:val="none" w:sz="0" w:space="0" w:color="auto"/>
            <w:bottom w:val="none" w:sz="0" w:space="0" w:color="auto"/>
            <w:right w:val="none" w:sz="0" w:space="0" w:color="auto"/>
          </w:divBdr>
        </w:div>
        <w:div w:id="749427884">
          <w:marLeft w:val="720"/>
          <w:marRight w:val="0"/>
          <w:marTop w:val="0"/>
          <w:marBottom w:val="0"/>
          <w:divBdr>
            <w:top w:val="none" w:sz="0" w:space="0" w:color="auto"/>
            <w:left w:val="none" w:sz="0" w:space="0" w:color="auto"/>
            <w:bottom w:val="none" w:sz="0" w:space="0" w:color="auto"/>
            <w:right w:val="none" w:sz="0" w:space="0" w:color="auto"/>
          </w:divBdr>
        </w:div>
        <w:div w:id="1861777566">
          <w:marLeft w:val="720"/>
          <w:marRight w:val="0"/>
          <w:marTop w:val="0"/>
          <w:marBottom w:val="0"/>
          <w:divBdr>
            <w:top w:val="none" w:sz="0" w:space="0" w:color="auto"/>
            <w:left w:val="none" w:sz="0" w:space="0" w:color="auto"/>
            <w:bottom w:val="none" w:sz="0" w:space="0" w:color="auto"/>
            <w:right w:val="none" w:sz="0" w:space="0" w:color="auto"/>
          </w:divBdr>
        </w:div>
        <w:div w:id="1767001596">
          <w:marLeft w:val="720"/>
          <w:marRight w:val="0"/>
          <w:marTop w:val="0"/>
          <w:marBottom w:val="0"/>
          <w:divBdr>
            <w:top w:val="none" w:sz="0" w:space="0" w:color="auto"/>
            <w:left w:val="none" w:sz="0" w:space="0" w:color="auto"/>
            <w:bottom w:val="none" w:sz="0" w:space="0" w:color="auto"/>
            <w:right w:val="none" w:sz="0" w:space="0" w:color="auto"/>
          </w:divBdr>
        </w:div>
      </w:divsChild>
    </w:div>
    <w:div w:id="1378310393">
      <w:bodyDiv w:val="1"/>
      <w:marLeft w:val="0"/>
      <w:marRight w:val="0"/>
      <w:marTop w:val="0"/>
      <w:marBottom w:val="0"/>
      <w:divBdr>
        <w:top w:val="none" w:sz="0" w:space="0" w:color="auto"/>
        <w:left w:val="none" w:sz="0" w:space="0" w:color="auto"/>
        <w:bottom w:val="none" w:sz="0" w:space="0" w:color="auto"/>
        <w:right w:val="none" w:sz="0" w:space="0" w:color="auto"/>
      </w:divBdr>
    </w:div>
    <w:div w:id="1381633463">
      <w:bodyDiv w:val="1"/>
      <w:marLeft w:val="0"/>
      <w:marRight w:val="0"/>
      <w:marTop w:val="0"/>
      <w:marBottom w:val="0"/>
      <w:divBdr>
        <w:top w:val="none" w:sz="0" w:space="0" w:color="auto"/>
        <w:left w:val="none" w:sz="0" w:space="0" w:color="auto"/>
        <w:bottom w:val="none" w:sz="0" w:space="0" w:color="auto"/>
        <w:right w:val="none" w:sz="0" w:space="0" w:color="auto"/>
      </w:divBdr>
    </w:div>
    <w:div w:id="1383483199">
      <w:bodyDiv w:val="1"/>
      <w:marLeft w:val="0"/>
      <w:marRight w:val="0"/>
      <w:marTop w:val="0"/>
      <w:marBottom w:val="0"/>
      <w:divBdr>
        <w:top w:val="none" w:sz="0" w:space="0" w:color="auto"/>
        <w:left w:val="none" w:sz="0" w:space="0" w:color="auto"/>
        <w:bottom w:val="none" w:sz="0" w:space="0" w:color="auto"/>
        <w:right w:val="none" w:sz="0" w:space="0" w:color="auto"/>
      </w:divBdr>
      <w:divsChild>
        <w:div w:id="1993294137">
          <w:marLeft w:val="720"/>
          <w:marRight w:val="0"/>
          <w:marTop w:val="0"/>
          <w:marBottom w:val="0"/>
          <w:divBdr>
            <w:top w:val="none" w:sz="0" w:space="0" w:color="auto"/>
            <w:left w:val="none" w:sz="0" w:space="0" w:color="auto"/>
            <w:bottom w:val="none" w:sz="0" w:space="0" w:color="auto"/>
            <w:right w:val="none" w:sz="0" w:space="0" w:color="auto"/>
          </w:divBdr>
        </w:div>
        <w:div w:id="1263612960">
          <w:marLeft w:val="720"/>
          <w:marRight w:val="0"/>
          <w:marTop w:val="0"/>
          <w:marBottom w:val="0"/>
          <w:divBdr>
            <w:top w:val="none" w:sz="0" w:space="0" w:color="auto"/>
            <w:left w:val="none" w:sz="0" w:space="0" w:color="auto"/>
            <w:bottom w:val="none" w:sz="0" w:space="0" w:color="auto"/>
            <w:right w:val="none" w:sz="0" w:space="0" w:color="auto"/>
          </w:divBdr>
        </w:div>
      </w:divsChild>
    </w:div>
    <w:div w:id="1394621311">
      <w:bodyDiv w:val="1"/>
      <w:marLeft w:val="0"/>
      <w:marRight w:val="0"/>
      <w:marTop w:val="0"/>
      <w:marBottom w:val="0"/>
      <w:divBdr>
        <w:top w:val="none" w:sz="0" w:space="0" w:color="auto"/>
        <w:left w:val="none" w:sz="0" w:space="0" w:color="auto"/>
        <w:bottom w:val="none" w:sz="0" w:space="0" w:color="auto"/>
        <w:right w:val="none" w:sz="0" w:space="0" w:color="auto"/>
      </w:divBdr>
    </w:div>
    <w:div w:id="1399400763">
      <w:bodyDiv w:val="1"/>
      <w:marLeft w:val="0"/>
      <w:marRight w:val="0"/>
      <w:marTop w:val="0"/>
      <w:marBottom w:val="0"/>
      <w:divBdr>
        <w:top w:val="none" w:sz="0" w:space="0" w:color="auto"/>
        <w:left w:val="none" w:sz="0" w:space="0" w:color="auto"/>
        <w:bottom w:val="none" w:sz="0" w:space="0" w:color="auto"/>
        <w:right w:val="none" w:sz="0" w:space="0" w:color="auto"/>
      </w:divBdr>
    </w:div>
    <w:div w:id="1408308884">
      <w:bodyDiv w:val="1"/>
      <w:marLeft w:val="0"/>
      <w:marRight w:val="0"/>
      <w:marTop w:val="0"/>
      <w:marBottom w:val="0"/>
      <w:divBdr>
        <w:top w:val="none" w:sz="0" w:space="0" w:color="auto"/>
        <w:left w:val="none" w:sz="0" w:space="0" w:color="auto"/>
        <w:bottom w:val="none" w:sz="0" w:space="0" w:color="auto"/>
        <w:right w:val="none" w:sz="0" w:space="0" w:color="auto"/>
      </w:divBdr>
      <w:divsChild>
        <w:div w:id="561142195">
          <w:marLeft w:val="274"/>
          <w:marRight w:val="0"/>
          <w:marTop w:val="0"/>
          <w:marBottom w:val="120"/>
          <w:divBdr>
            <w:top w:val="none" w:sz="0" w:space="0" w:color="auto"/>
            <w:left w:val="none" w:sz="0" w:space="0" w:color="auto"/>
            <w:bottom w:val="none" w:sz="0" w:space="0" w:color="auto"/>
            <w:right w:val="none" w:sz="0" w:space="0" w:color="auto"/>
          </w:divBdr>
        </w:div>
      </w:divsChild>
    </w:div>
    <w:div w:id="1412119244">
      <w:bodyDiv w:val="1"/>
      <w:marLeft w:val="0"/>
      <w:marRight w:val="0"/>
      <w:marTop w:val="0"/>
      <w:marBottom w:val="0"/>
      <w:divBdr>
        <w:top w:val="none" w:sz="0" w:space="0" w:color="auto"/>
        <w:left w:val="none" w:sz="0" w:space="0" w:color="auto"/>
        <w:bottom w:val="none" w:sz="0" w:space="0" w:color="auto"/>
        <w:right w:val="none" w:sz="0" w:space="0" w:color="auto"/>
      </w:divBdr>
      <w:divsChild>
        <w:div w:id="622689527">
          <w:marLeft w:val="720"/>
          <w:marRight w:val="0"/>
          <w:marTop w:val="0"/>
          <w:marBottom w:val="0"/>
          <w:divBdr>
            <w:top w:val="none" w:sz="0" w:space="0" w:color="auto"/>
            <w:left w:val="none" w:sz="0" w:space="0" w:color="auto"/>
            <w:bottom w:val="none" w:sz="0" w:space="0" w:color="auto"/>
            <w:right w:val="none" w:sz="0" w:space="0" w:color="auto"/>
          </w:divBdr>
        </w:div>
        <w:div w:id="795375043">
          <w:marLeft w:val="720"/>
          <w:marRight w:val="0"/>
          <w:marTop w:val="0"/>
          <w:marBottom w:val="0"/>
          <w:divBdr>
            <w:top w:val="none" w:sz="0" w:space="0" w:color="auto"/>
            <w:left w:val="none" w:sz="0" w:space="0" w:color="auto"/>
            <w:bottom w:val="none" w:sz="0" w:space="0" w:color="auto"/>
            <w:right w:val="none" w:sz="0" w:space="0" w:color="auto"/>
          </w:divBdr>
        </w:div>
      </w:divsChild>
    </w:div>
    <w:div w:id="1434858510">
      <w:bodyDiv w:val="1"/>
      <w:marLeft w:val="0"/>
      <w:marRight w:val="0"/>
      <w:marTop w:val="0"/>
      <w:marBottom w:val="0"/>
      <w:divBdr>
        <w:top w:val="none" w:sz="0" w:space="0" w:color="auto"/>
        <w:left w:val="none" w:sz="0" w:space="0" w:color="auto"/>
        <w:bottom w:val="none" w:sz="0" w:space="0" w:color="auto"/>
        <w:right w:val="none" w:sz="0" w:space="0" w:color="auto"/>
      </w:divBdr>
      <w:divsChild>
        <w:div w:id="33817209">
          <w:marLeft w:val="720"/>
          <w:marRight w:val="0"/>
          <w:marTop w:val="0"/>
          <w:marBottom w:val="0"/>
          <w:divBdr>
            <w:top w:val="none" w:sz="0" w:space="0" w:color="auto"/>
            <w:left w:val="none" w:sz="0" w:space="0" w:color="auto"/>
            <w:bottom w:val="none" w:sz="0" w:space="0" w:color="auto"/>
            <w:right w:val="none" w:sz="0" w:space="0" w:color="auto"/>
          </w:divBdr>
        </w:div>
        <w:div w:id="1251549069">
          <w:marLeft w:val="720"/>
          <w:marRight w:val="0"/>
          <w:marTop w:val="0"/>
          <w:marBottom w:val="0"/>
          <w:divBdr>
            <w:top w:val="none" w:sz="0" w:space="0" w:color="auto"/>
            <w:left w:val="none" w:sz="0" w:space="0" w:color="auto"/>
            <w:bottom w:val="none" w:sz="0" w:space="0" w:color="auto"/>
            <w:right w:val="none" w:sz="0" w:space="0" w:color="auto"/>
          </w:divBdr>
        </w:div>
        <w:div w:id="56323942">
          <w:marLeft w:val="720"/>
          <w:marRight w:val="0"/>
          <w:marTop w:val="0"/>
          <w:marBottom w:val="0"/>
          <w:divBdr>
            <w:top w:val="none" w:sz="0" w:space="0" w:color="auto"/>
            <w:left w:val="none" w:sz="0" w:space="0" w:color="auto"/>
            <w:bottom w:val="none" w:sz="0" w:space="0" w:color="auto"/>
            <w:right w:val="none" w:sz="0" w:space="0" w:color="auto"/>
          </w:divBdr>
        </w:div>
      </w:divsChild>
    </w:div>
    <w:div w:id="1439986451">
      <w:bodyDiv w:val="1"/>
      <w:marLeft w:val="0"/>
      <w:marRight w:val="0"/>
      <w:marTop w:val="0"/>
      <w:marBottom w:val="0"/>
      <w:divBdr>
        <w:top w:val="none" w:sz="0" w:space="0" w:color="auto"/>
        <w:left w:val="none" w:sz="0" w:space="0" w:color="auto"/>
        <w:bottom w:val="none" w:sz="0" w:space="0" w:color="auto"/>
        <w:right w:val="none" w:sz="0" w:space="0" w:color="auto"/>
      </w:divBdr>
    </w:div>
    <w:div w:id="1441142044">
      <w:bodyDiv w:val="1"/>
      <w:marLeft w:val="0"/>
      <w:marRight w:val="0"/>
      <w:marTop w:val="0"/>
      <w:marBottom w:val="0"/>
      <w:divBdr>
        <w:top w:val="none" w:sz="0" w:space="0" w:color="auto"/>
        <w:left w:val="none" w:sz="0" w:space="0" w:color="auto"/>
        <w:bottom w:val="none" w:sz="0" w:space="0" w:color="auto"/>
        <w:right w:val="none" w:sz="0" w:space="0" w:color="auto"/>
      </w:divBdr>
      <w:divsChild>
        <w:div w:id="153566306">
          <w:marLeft w:val="720"/>
          <w:marRight w:val="0"/>
          <w:marTop w:val="0"/>
          <w:marBottom w:val="0"/>
          <w:divBdr>
            <w:top w:val="none" w:sz="0" w:space="0" w:color="auto"/>
            <w:left w:val="none" w:sz="0" w:space="0" w:color="auto"/>
            <w:bottom w:val="none" w:sz="0" w:space="0" w:color="auto"/>
            <w:right w:val="none" w:sz="0" w:space="0" w:color="auto"/>
          </w:divBdr>
        </w:div>
        <w:div w:id="168494922">
          <w:marLeft w:val="720"/>
          <w:marRight w:val="0"/>
          <w:marTop w:val="0"/>
          <w:marBottom w:val="0"/>
          <w:divBdr>
            <w:top w:val="none" w:sz="0" w:space="0" w:color="auto"/>
            <w:left w:val="none" w:sz="0" w:space="0" w:color="auto"/>
            <w:bottom w:val="none" w:sz="0" w:space="0" w:color="auto"/>
            <w:right w:val="none" w:sz="0" w:space="0" w:color="auto"/>
          </w:divBdr>
        </w:div>
        <w:div w:id="1377461704">
          <w:marLeft w:val="720"/>
          <w:marRight w:val="0"/>
          <w:marTop w:val="0"/>
          <w:marBottom w:val="0"/>
          <w:divBdr>
            <w:top w:val="none" w:sz="0" w:space="0" w:color="auto"/>
            <w:left w:val="none" w:sz="0" w:space="0" w:color="auto"/>
            <w:bottom w:val="none" w:sz="0" w:space="0" w:color="auto"/>
            <w:right w:val="none" w:sz="0" w:space="0" w:color="auto"/>
          </w:divBdr>
        </w:div>
        <w:div w:id="1704482331">
          <w:marLeft w:val="720"/>
          <w:marRight w:val="0"/>
          <w:marTop w:val="0"/>
          <w:marBottom w:val="0"/>
          <w:divBdr>
            <w:top w:val="none" w:sz="0" w:space="0" w:color="auto"/>
            <w:left w:val="none" w:sz="0" w:space="0" w:color="auto"/>
            <w:bottom w:val="none" w:sz="0" w:space="0" w:color="auto"/>
            <w:right w:val="none" w:sz="0" w:space="0" w:color="auto"/>
          </w:divBdr>
        </w:div>
        <w:div w:id="744034274">
          <w:marLeft w:val="720"/>
          <w:marRight w:val="0"/>
          <w:marTop w:val="0"/>
          <w:marBottom w:val="0"/>
          <w:divBdr>
            <w:top w:val="none" w:sz="0" w:space="0" w:color="auto"/>
            <w:left w:val="none" w:sz="0" w:space="0" w:color="auto"/>
            <w:bottom w:val="none" w:sz="0" w:space="0" w:color="auto"/>
            <w:right w:val="none" w:sz="0" w:space="0" w:color="auto"/>
          </w:divBdr>
        </w:div>
      </w:divsChild>
    </w:div>
    <w:div w:id="1472626454">
      <w:bodyDiv w:val="1"/>
      <w:marLeft w:val="0"/>
      <w:marRight w:val="0"/>
      <w:marTop w:val="0"/>
      <w:marBottom w:val="0"/>
      <w:divBdr>
        <w:top w:val="none" w:sz="0" w:space="0" w:color="auto"/>
        <w:left w:val="none" w:sz="0" w:space="0" w:color="auto"/>
        <w:bottom w:val="none" w:sz="0" w:space="0" w:color="auto"/>
        <w:right w:val="none" w:sz="0" w:space="0" w:color="auto"/>
      </w:divBdr>
      <w:divsChild>
        <w:div w:id="123937027">
          <w:marLeft w:val="720"/>
          <w:marRight w:val="0"/>
          <w:marTop w:val="0"/>
          <w:marBottom w:val="0"/>
          <w:divBdr>
            <w:top w:val="none" w:sz="0" w:space="0" w:color="auto"/>
            <w:left w:val="none" w:sz="0" w:space="0" w:color="auto"/>
            <w:bottom w:val="none" w:sz="0" w:space="0" w:color="auto"/>
            <w:right w:val="none" w:sz="0" w:space="0" w:color="auto"/>
          </w:divBdr>
        </w:div>
        <w:div w:id="287276635">
          <w:marLeft w:val="720"/>
          <w:marRight w:val="0"/>
          <w:marTop w:val="0"/>
          <w:marBottom w:val="0"/>
          <w:divBdr>
            <w:top w:val="none" w:sz="0" w:space="0" w:color="auto"/>
            <w:left w:val="none" w:sz="0" w:space="0" w:color="auto"/>
            <w:bottom w:val="none" w:sz="0" w:space="0" w:color="auto"/>
            <w:right w:val="none" w:sz="0" w:space="0" w:color="auto"/>
          </w:divBdr>
        </w:div>
        <w:div w:id="1632130716">
          <w:marLeft w:val="720"/>
          <w:marRight w:val="0"/>
          <w:marTop w:val="0"/>
          <w:marBottom w:val="0"/>
          <w:divBdr>
            <w:top w:val="none" w:sz="0" w:space="0" w:color="auto"/>
            <w:left w:val="none" w:sz="0" w:space="0" w:color="auto"/>
            <w:bottom w:val="none" w:sz="0" w:space="0" w:color="auto"/>
            <w:right w:val="none" w:sz="0" w:space="0" w:color="auto"/>
          </w:divBdr>
        </w:div>
        <w:div w:id="1268081687">
          <w:marLeft w:val="720"/>
          <w:marRight w:val="0"/>
          <w:marTop w:val="0"/>
          <w:marBottom w:val="0"/>
          <w:divBdr>
            <w:top w:val="none" w:sz="0" w:space="0" w:color="auto"/>
            <w:left w:val="none" w:sz="0" w:space="0" w:color="auto"/>
            <w:bottom w:val="none" w:sz="0" w:space="0" w:color="auto"/>
            <w:right w:val="none" w:sz="0" w:space="0" w:color="auto"/>
          </w:divBdr>
        </w:div>
        <w:div w:id="399327052">
          <w:marLeft w:val="720"/>
          <w:marRight w:val="0"/>
          <w:marTop w:val="0"/>
          <w:marBottom w:val="0"/>
          <w:divBdr>
            <w:top w:val="none" w:sz="0" w:space="0" w:color="auto"/>
            <w:left w:val="none" w:sz="0" w:space="0" w:color="auto"/>
            <w:bottom w:val="none" w:sz="0" w:space="0" w:color="auto"/>
            <w:right w:val="none" w:sz="0" w:space="0" w:color="auto"/>
          </w:divBdr>
        </w:div>
      </w:divsChild>
    </w:div>
    <w:div w:id="1489978787">
      <w:bodyDiv w:val="1"/>
      <w:marLeft w:val="0"/>
      <w:marRight w:val="0"/>
      <w:marTop w:val="0"/>
      <w:marBottom w:val="0"/>
      <w:divBdr>
        <w:top w:val="none" w:sz="0" w:space="0" w:color="auto"/>
        <w:left w:val="none" w:sz="0" w:space="0" w:color="auto"/>
        <w:bottom w:val="none" w:sz="0" w:space="0" w:color="auto"/>
        <w:right w:val="none" w:sz="0" w:space="0" w:color="auto"/>
      </w:divBdr>
    </w:div>
    <w:div w:id="1511526395">
      <w:bodyDiv w:val="1"/>
      <w:marLeft w:val="0"/>
      <w:marRight w:val="0"/>
      <w:marTop w:val="0"/>
      <w:marBottom w:val="0"/>
      <w:divBdr>
        <w:top w:val="none" w:sz="0" w:space="0" w:color="auto"/>
        <w:left w:val="none" w:sz="0" w:space="0" w:color="auto"/>
        <w:bottom w:val="none" w:sz="0" w:space="0" w:color="auto"/>
        <w:right w:val="none" w:sz="0" w:space="0" w:color="auto"/>
      </w:divBdr>
      <w:divsChild>
        <w:div w:id="1691057721">
          <w:marLeft w:val="720"/>
          <w:marRight w:val="0"/>
          <w:marTop w:val="0"/>
          <w:marBottom w:val="0"/>
          <w:divBdr>
            <w:top w:val="none" w:sz="0" w:space="0" w:color="auto"/>
            <w:left w:val="none" w:sz="0" w:space="0" w:color="auto"/>
            <w:bottom w:val="none" w:sz="0" w:space="0" w:color="auto"/>
            <w:right w:val="none" w:sz="0" w:space="0" w:color="auto"/>
          </w:divBdr>
        </w:div>
        <w:div w:id="22559079">
          <w:marLeft w:val="720"/>
          <w:marRight w:val="0"/>
          <w:marTop w:val="0"/>
          <w:marBottom w:val="0"/>
          <w:divBdr>
            <w:top w:val="none" w:sz="0" w:space="0" w:color="auto"/>
            <w:left w:val="none" w:sz="0" w:space="0" w:color="auto"/>
            <w:bottom w:val="none" w:sz="0" w:space="0" w:color="auto"/>
            <w:right w:val="none" w:sz="0" w:space="0" w:color="auto"/>
          </w:divBdr>
        </w:div>
        <w:div w:id="1510372341">
          <w:marLeft w:val="720"/>
          <w:marRight w:val="0"/>
          <w:marTop w:val="0"/>
          <w:marBottom w:val="0"/>
          <w:divBdr>
            <w:top w:val="none" w:sz="0" w:space="0" w:color="auto"/>
            <w:left w:val="none" w:sz="0" w:space="0" w:color="auto"/>
            <w:bottom w:val="none" w:sz="0" w:space="0" w:color="auto"/>
            <w:right w:val="none" w:sz="0" w:space="0" w:color="auto"/>
          </w:divBdr>
        </w:div>
        <w:div w:id="715856270">
          <w:marLeft w:val="720"/>
          <w:marRight w:val="0"/>
          <w:marTop w:val="0"/>
          <w:marBottom w:val="0"/>
          <w:divBdr>
            <w:top w:val="none" w:sz="0" w:space="0" w:color="auto"/>
            <w:left w:val="none" w:sz="0" w:space="0" w:color="auto"/>
            <w:bottom w:val="none" w:sz="0" w:space="0" w:color="auto"/>
            <w:right w:val="none" w:sz="0" w:space="0" w:color="auto"/>
          </w:divBdr>
        </w:div>
        <w:div w:id="617679942">
          <w:marLeft w:val="720"/>
          <w:marRight w:val="0"/>
          <w:marTop w:val="0"/>
          <w:marBottom w:val="0"/>
          <w:divBdr>
            <w:top w:val="none" w:sz="0" w:space="0" w:color="auto"/>
            <w:left w:val="none" w:sz="0" w:space="0" w:color="auto"/>
            <w:bottom w:val="none" w:sz="0" w:space="0" w:color="auto"/>
            <w:right w:val="none" w:sz="0" w:space="0" w:color="auto"/>
          </w:divBdr>
        </w:div>
        <w:div w:id="2083480910">
          <w:marLeft w:val="720"/>
          <w:marRight w:val="0"/>
          <w:marTop w:val="0"/>
          <w:marBottom w:val="0"/>
          <w:divBdr>
            <w:top w:val="none" w:sz="0" w:space="0" w:color="auto"/>
            <w:left w:val="none" w:sz="0" w:space="0" w:color="auto"/>
            <w:bottom w:val="none" w:sz="0" w:space="0" w:color="auto"/>
            <w:right w:val="none" w:sz="0" w:space="0" w:color="auto"/>
          </w:divBdr>
        </w:div>
        <w:div w:id="1697078844">
          <w:marLeft w:val="720"/>
          <w:marRight w:val="0"/>
          <w:marTop w:val="0"/>
          <w:marBottom w:val="0"/>
          <w:divBdr>
            <w:top w:val="none" w:sz="0" w:space="0" w:color="auto"/>
            <w:left w:val="none" w:sz="0" w:space="0" w:color="auto"/>
            <w:bottom w:val="none" w:sz="0" w:space="0" w:color="auto"/>
            <w:right w:val="none" w:sz="0" w:space="0" w:color="auto"/>
          </w:divBdr>
        </w:div>
        <w:div w:id="323320635">
          <w:marLeft w:val="720"/>
          <w:marRight w:val="0"/>
          <w:marTop w:val="0"/>
          <w:marBottom w:val="0"/>
          <w:divBdr>
            <w:top w:val="none" w:sz="0" w:space="0" w:color="auto"/>
            <w:left w:val="none" w:sz="0" w:space="0" w:color="auto"/>
            <w:bottom w:val="none" w:sz="0" w:space="0" w:color="auto"/>
            <w:right w:val="none" w:sz="0" w:space="0" w:color="auto"/>
          </w:divBdr>
        </w:div>
        <w:div w:id="2084836479">
          <w:marLeft w:val="720"/>
          <w:marRight w:val="0"/>
          <w:marTop w:val="0"/>
          <w:marBottom w:val="0"/>
          <w:divBdr>
            <w:top w:val="none" w:sz="0" w:space="0" w:color="auto"/>
            <w:left w:val="none" w:sz="0" w:space="0" w:color="auto"/>
            <w:bottom w:val="none" w:sz="0" w:space="0" w:color="auto"/>
            <w:right w:val="none" w:sz="0" w:space="0" w:color="auto"/>
          </w:divBdr>
        </w:div>
      </w:divsChild>
    </w:div>
    <w:div w:id="1519193892">
      <w:bodyDiv w:val="1"/>
      <w:marLeft w:val="0"/>
      <w:marRight w:val="0"/>
      <w:marTop w:val="0"/>
      <w:marBottom w:val="0"/>
      <w:divBdr>
        <w:top w:val="none" w:sz="0" w:space="0" w:color="auto"/>
        <w:left w:val="none" w:sz="0" w:space="0" w:color="auto"/>
        <w:bottom w:val="none" w:sz="0" w:space="0" w:color="auto"/>
        <w:right w:val="none" w:sz="0" w:space="0" w:color="auto"/>
      </w:divBdr>
      <w:divsChild>
        <w:div w:id="2030639728">
          <w:marLeft w:val="101"/>
          <w:marRight w:val="0"/>
          <w:marTop w:val="40"/>
          <w:marBottom w:val="0"/>
          <w:divBdr>
            <w:top w:val="none" w:sz="0" w:space="0" w:color="auto"/>
            <w:left w:val="none" w:sz="0" w:space="0" w:color="auto"/>
            <w:bottom w:val="none" w:sz="0" w:space="0" w:color="auto"/>
            <w:right w:val="none" w:sz="0" w:space="0" w:color="auto"/>
          </w:divBdr>
        </w:div>
      </w:divsChild>
    </w:div>
    <w:div w:id="1531340043">
      <w:bodyDiv w:val="1"/>
      <w:marLeft w:val="0"/>
      <w:marRight w:val="0"/>
      <w:marTop w:val="0"/>
      <w:marBottom w:val="0"/>
      <w:divBdr>
        <w:top w:val="none" w:sz="0" w:space="0" w:color="auto"/>
        <w:left w:val="none" w:sz="0" w:space="0" w:color="auto"/>
        <w:bottom w:val="none" w:sz="0" w:space="0" w:color="auto"/>
        <w:right w:val="none" w:sz="0" w:space="0" w:color="auto"/>
      </w:divBdr>
    </w:div>
    <w:div w:id="1539395655">
      <w:bodyDiv w:val="1"/>
      <w:marLeft w:val="0"/>
      <w:marRight w:val="0"/>
      <w:marTop w:val="0"/>
      <w:marBottom w:val="0"/>
      <w:divBdr>
        <w:top w:val="none" w:sz="0" w:space="0" w:color="auto"/>
        <w:left w:val="none" w:sz="0" w:space="0" w:color="auto"/>
        <w:bottom w:val="none" w:sz="0" w:space="0" w:color="auto"/>
        <w:right w:val="none" w:sz="0" w:space="0" w:color="auto"/>
      </w:divBdr>
    </w:div>
    <w:div w:id="1544055847">
      <w:bodyDiv w:val="1"/>
      <w:marLeft w:val="0"/>
      <w:marRight w:val="0"/>
      <w:marTop w:val="0"/>
      <w:marBottom w:val="0"/>
      <w:divBdr>
        <w:top w:val="none" w:sz="0" w:space="0" w:color="auto"/>
        <w:left w:val="none" w:sz="0" w:space="0" w:color="auto"/>
        <w:bottom w:val="none" w:sz="0" w:space="0" w:color="auto"/>
        <w:right w:val="none" w:sz="0" w:space="0" w:color="auto"/>
      </w:divBdr>
      <w:divsChild>
        <w:div w:id="622998194">
          <w:marLeft w:val="720"/>
          <w:marRight w:val="0"/>
          <w:marTop w:val="0"/>
          <w:marBottom w:val="0"/>
          <w:divBdr>
            <w:top w:val="none" w:sz="0" w:space="0" w:color="auto"/>
            <w:left w:val="none" w:sz="0" w:space="0" w:color="auto"/>
            <w:bottom w:val="none" w:sz="0" w:space="0" w:color="auto"/>
            <w:right w:val="none" w:sz="0" w:space="0" w:color="auto"/>
          </w:divBdr>
        </w:div>
        <w:div w:id="999040244">
          <w:marLeft w:val="720"/>
          <w:marRight w:val="0"/>
          <w:marTop w:val="0"/>
          <w:marBottom w:val="0"/>
          <w:divBdr>
            <w:top w:val="none" w:sz="0" w:space="0" w:color="auto"/>
            <w:left w:val="none" w:sz="0" w:space="0" w:color="auto"/>
            <w:bottom w:val="none" w:sz="0" w:space="0" w:color="auto"/>
            <w:right w:val="none" w:sz="0" w:space="0" w:color="auto"/>
          </w:divBdr>
        </w:div>
        <w:div w:id="1495955255">
          <w:marLeft w:val="720"/>
          <w:marRight w:val="0"/>
          <w:marTop w:val="0"/>
          <w:marBottom w:val="0"/>
          <w:divBdr>
            <w:top w:val="none" w:sz="0" w:space="0" w:color="auto"/>
            <w:left w:val="none" w:sz="0" w:space="0" w:color="auto"/>
            <w:bottom w:val="none" w:sz="0" w:space="0" w:color="auto"/>
            <w:right w:val="none" w:sz="0" w:space="0" w:color="auto"/>
          </w:divBdr>
        </w:div>
        <w:div w:id="1459684940">
          <w:marLeft w:val="720"/>
          <w:marRight w:val="0"/>
          <w:marTop w:val="0"/>
          <w:marBottom w:val="0"/>
          <w:divBdr>
            <w:top w:val="none" w:sz="0" w:space="0" w:color="auto"/>
            <w:left w:val="none" w:sz="0" w:space="0" w:color="auto"/>
            <w:bottom w:val="none" w:sz="0" w:space="0" w:color="auto"/>
            <w:right w:val="none" w:sz="0" w:space="0" w:color="auto"/>
          </w:divBdr>
        </w:div>
        <w:div w:id="2083865170">
          <w:marLeft w:val="720"/>
          <w:marRight w:val="0"/>
          <w:marTop w:val="0"/>
          <w:marBottom w:val="0"/>
          <w:divBdr>
            <w:top w:val="none" w:sz="0" w:space="0" w:color="auto"/>
            <w:left w:val="none" w:sz="0" w:space="0" w:color="auto"/>
            <w:bottom w:val="none" w:sz="0" w:space="0" w:color="auto"/>
            <w:right w:val="none" w:sz="0" w:space="0" w:color="auto"/>
          </w:divBdr>
        </w:div>
      </w:divsChild>
    </w:div>
    <w:div w:id="1568497639">
      <w:bodyDiv w:val="1"/>
      <w:marLeft w:val="0"/>
      <w:marRight w:val="0"/>
      <w:marTop w:val="0"/>
      <w:marBottom w:val="0"/>
      <w:divBdr>
        <w:top w:val="none" w:sz="0" w:space="0" w:color="auto"/>
        <w:left w:val="none" w:sz="0" w:space="0" w:color="auto"/>
        <w:bottom w:val="none" w:sz="0" w:space="0" w:color="auto"/>
        <w:right w:val="none" w:sz="0" w:space="0" w:color="auto"/>
      </w:divBdr>
    </w:div>
    <w:div w:id="1570536067">
      <w:bodyDiv w:val="1"/>
      <w:marLeft w:val="0"/>
      <w:marRight w:val="0"/>
      <w:marTop w:val="0"/>
      <w:marBottom w:val="0"/>
      <w:divBdr>
        <w:top w:val="none" w:sz="0" w:space="0" w:color="auto"/>
        <w:left w:val="none" w:sz="0" w:space="0" w:color="auto"/>
        <w:bottom w:val="none" w:sz="0" w:space="0" w:color="auto"/>
        <w:right w:val="none" w:sz="0" w:space="0" w:color="auto"/>
      </w:divBdr>
      <w:divsChild>
        <w:div w:id="1989824891">
          <w:marLeft w:val="720"/>
          <w:marRight w:val="0"/>
          <w:marTop w:val="0"/>
          <w:marBottom w:val="0"/>
          <w:divBdr>
            <w:top w:val="none" w:sz="0" w:space="0" w:color="auto"/>
            <w:left w:val="none" w:sz="0" w:space="0" w:color="auto"/>
            <w:bottom w:val="none" w:sz="0" w:space="0" w:color="auto"/>
            <w:right w:val="none" w:sz="0" w:space="0" w:color="auto"/>
          </w:divBdr>
        </w:div>
        <w:div w:id="511841991">
          <w:marLeft w:val="720"/>
          <w:marRight w:val="0"/>
          <w:marTop w:val="0"/>
          <w:marBottom w:val="0"/>
          <w:divBdr>
            <w:top w:val="none" w:sz="0" w:space="0" w:color="auto"/>
            <w:left w:val="none" w:sz="0" w:space="0" w:color="auto"/>
            <w:bottom w:val="none" w:sz="0" w:space="0" w:color="auto"/>
            <w:right w:val="none" w:sz="0" w:space="0" w:color="auto"/>
          </w:divBdr>
        </w:div>
        <w:div w:id="1765883544">
          <w:marLeft w:val="720"/>
          <w:marRight w:val="0"/>
          <w:marTop w:val="0"/>
          <w:marBottom w:val="0"/>
          <w:divBdr>
            <w:top w:val="none" w:sz="0" w:space="0" w:color="auto"/>
            <w:left w:val="none" w:sz="0" w:space="0" w:color="auto"/>
            <w:bottom w:val="none" w:sz="0" w:space="0" w:color="auto"/>
            <w:right w:val="none" w:sz="0" w:space="0" w:color="auto"/>
          </w:divBdr>
        </w:div>
        <w:div w:id="1154107403">
          <w:marLeft w:val="720"/>
          <w:marRight w:val="0"/>
          <w:marTop w:val="0"/>
          <w:marBottom w:val="0"/>
          <w:divBdr>
            <w:top w:val="none" w:sz="0" w:space="0" w:color="auto"/>
            <w:left w:val="none" w:sz="0" w:space="0" w:color="auto"/>
            <w:bottom w:val="none" w:sz="0" w:space="0" w:color="auto"/>
            <w:right w:val="none" w:sz="0" w:space="0" w:color="auto"/>
          </w:divBdr>
        </w:div>
      </w:divsChild>
    </w:div>
    <w:div w:id="1599950070">
      <w:bodyDiv w:val="1"/>
      <w:marLeft w:val="0"/>
      <w:marRight w:val="0"/>
      <w:marTop w:val="0"/>
      <w:marBottom w:val="0"/>
      <w:divBdr>
        <w:top w:val="none" w:sz="0" w:space="0" w:color="auto"/>
        <w:left w:val="none" w:sz="0" w:space="0" w:color="auto"/>
        <w:bottom w:val="none" w:sz="0" w:space="0" w:color="auto"/>
        <w:right w:val="none" w:sz="0" w:space="0" w:color="auto"/>
      </w:divBdr>
    </w:div>
    <w:div w:id="1615598953">
      <w:bodyDiv w:val="1"/>
      <w:marLeft w:val="0"/>
      <w:marRight w:val="0"/>
      <w:marTop w:val="0"/>
      <w:marBottom w:val="0"/>
      <w:divBdr>
        <w:top w:val="none" w:sz="0" w:space="0" w:color="auto"/>
        <w:left w:val="none" w:sz="0" w:space="0" w:color="auto"/>
        <w:bottom w:val="none" w:sz="0" w:space="0" w:color="auto"/>
        <w:right w:val="none" w:sz="0" w:space="0" w:color="auto"/>
      </w:divBdr>
      <w:divsChild>
        <w:div w:id="1135176478">
          <w:marLeft w:val="720"/>
          <w:marRight w:val="0"/>
          <w:marTop w:val="0"/>
          <w:marBottom w:val="0"/>
          <w:divBdr>
            <w:top w:val="none" w:sz="0" w:space="0" w:color="auto"/>
            <w:left w:val="none" w:sz="0" w:space="0" w:color="auto"/>
            <w:bottom w:val="none" w:sz="0" w:space="0" w:color="auto"/>
            <w:right w:val="none" w:sz="0" w:space="0" w:color="auto"/>
          </w:divBdr>
        </w:div>
        <w:div w:id="117917364">
          <w:marLeft w:val="720"/>
          <w:marRight w:val="0"/>
          <w:marTop w:val="0"/>
          <w:marBottom w:val="0"/>
          <w:divBdr>
            <w:top w:val="none" w:sz="0" w:space="0" w:color="auto"/>
            <w:left w:val="none" w:sz="0" w:space="0" w:color="auto"/>
            <w:bottom w:val="none" w:sz="0" w:space="0" w:color="auto"/>
            <w:right w:val="none" w:sz="0" w:space="0" w:color="auto"/>
          </w:divBdr>
        </w:div>
        <w:div w:id="2076925779">
          <w:marLeft w:val="1584"/>
          <w:marRight w:val="0"/>
          <w:marTop w:val="0"/>
          <w:marBottom w:val="0"/>
          <w:divBdr>
            <w:top w:val="none" w:sz="0" w:space="0" w:color="auto"/>
            <w:left w:val="none" w:sz="0" w:space="0" w:color="auto"/>
            <w:bottom w:val="none" w:sz="0" w:space="0" w:color="auto"/>
            <w:right w:val="none" w:sz="0" w:space="0" w:color="auto"/>
          </w:divBdr>
        </w:div>
        <w:div w:id="1718164891">
          <w:marLeft w:val="1584"/>
          <w:marRight w:val="0"/>
          <w:marTop w:val="0"/>
          <w:marBottom w:val="0"/>
          <w:divBdr>
            <w:top w:val="none" w:sz="0" w:space="0" w:color="auto"/>
            <w:left w:val="none" w:sz="0" w:space="0" w:color="auto"/>
            <w:bottom w:val="none" w:sz="0" w:space="0" w:color="auto"/>
            <w:right w:val="none" w:sz="0" w:space="0" w:color="auto"/>
          </w:divBdr>
        </w:div>
      </w:divsChild>
    </w:div>
    <w:div w:id="1653556248">
      <w:bodyDiv w:val="1"/>
      <w:marLeft w:val="0"/>
      <w:marRight w:val="0"/>
      <w:marTop w:val="0"/>
      <w:marBottom w:val="0"/>
      <w:divBdr>
        <w:top w:val="none" w:sz="0" w:space="0" w:color="auto"/>
        <w:left w:val="none" w:sz="0" w:space="0" w:color="auto"/>
        <w:bottom w:val="none" w:sz="0" w:space="0" w:color="auto"/>
        <w:right w:val="none" w:sz="0" w:space="0" w:color="auto"/>
      </w:divBdr>
    </w:div>
    <w:div w:id="1664237967">
      <w:bodyDiv w:val="1"/>
      <w:marLeft w:val="0"/>
      <w:marRight w:val="0"/>
      <w:marTop w:val="0"/>
      <w:marBottom w:val="0"/>
      <w:divBdr>
        <w:top w:val="none" w:sz="0" w:space="0" w:color="auto"/>
        <w:left w:val="none" w:sz="0" w:space="0" w:color="auto"/>
        <w:bottom w:val="none" w:sz="0" w:space="0" w:color="auto"/>
        <w:right w:val="none" w:sz="0" w:space="0" w:color="auto"/>
      </w:divBdr>
      <w:divsChild>
        <w:div w:id="507522296">
          <w:marLeft w:val="720"/>
          <w:marRight w:val="0"/>
          <w:marTop w:val="0"/>
          <w:marBottom w:val="0"/>
          <w:divBdr>
            <w:top w:val="none" w:sz="0" w:space="0" w:color="auto"/>
            <w:left w:val="none" w:sz="0" w:space="0" w:color="auto"/>
            <w:bottom w:val="none" w:sz="0" w:space="0" w:color="auto"/>
            <w:right w:val="none" w:sz="0" w:space="0" w:color="auto"/>
          </w:divBdr>
        </w:div>
        <w:div w:id="413744764">
          <w:marLeft w:val="720"/>
          <w:marRight w:val="0"/>
          <w:marTop w:val="0"/>
          <w:marBottom w:val="0"/>
          <w:divBdr>
            <w:top w:val="none" w:sz="0" w:space="0" w:color="auto"/>
            <w:left w:val="none" w:sz="0" w:space="0" w:color="auto"/>
            <w:bottom w:val="none" w:sz="0" w:space="0" w:color="auto"/>
            <w:right w:val="none" w:sz="0" w:space="0" w:color="auto"/>
          </w:divBdr>
        </w:div>
        <w:div w:id="349063187">
          <w:marLeft w:val="720"/>
          <w:marRight w:val="0"/>
          <w:marTop w:val="0"/>
          <w:marBottom w:val="0"/>
          <w:divBdr>
            <w:top w:val="none" w:sz="0" w:space="0" w:color="auto"/>
            <w:left w:val="none" w:sz="0" w:space="0" w:color="auto"/>
            <w:bottom w:val="none" w:sz="0" w:space="0" w:color="auto"/>
            <w:right w:val="none" w:sz="0" w:space="0" w:color="auto"/>
          </w:divBdr>
        </w:div>
        <w:div w:id="1074166016">
          <w:marLeft w:val="720"/>
          <w:marRight w:val="0"/>
          <w:marTop w:val="0"/>
          <w:marBottom w:val="0"/>
          <w:divBdr>
            <w:top w:val="none" w:sz="0" w:space="0" w:color="auto"/>
            <w:left w:val="none" w:sz="0" w:space="0" w:color="auto"/>
            <w:bottom w:val="none" w:sz="0" w:space="0" w:color="auto"/>
            <w:right w:val="none" w:sz="0" w:space="0" w:color="auto"/>
          </w:divBdr>
        </w:div>
        <w:div w:id="1164662793">
          <w:marLeft w:val="720"/>
          <w:marRight w:val="0"/>
          <w:marTop w:val="0"/>
          <w:marBottom w:val="0"/>
          <w:divBdr>
            <w:top w:val="none" w:sz="0" w:space="0" w:color="auto"/>
            <w:left w:val="none" w:sz="0" w:space="0" w:color="auto"/>
            <w:bottom w:val="none" w:sz="0" w:space="0" w:color="auto"/>
            <w:right w:val="none" w:sz="0" w:space="0" w:color="auto"/>
          </w:divBdr>
        </w:div>
        <w:div w:id="1162236815">
          <w:marLeft w:val="720"/>
          <w:marRight w:val="0"/>
          <w:marTop w:val="0"/>
          <w:marBottom w:val="0"/>
          <w:divBdr>
            <w:top w:val="none" w:sz="0" w:space="0" w:color="auto"/>
            <w:left w:val="none" w:sz="0" w:space="0" w:color="auto"/>
            <w:bottom w:val="none" w:sz="0" w:space="0" w:color="auto"/>
            <w:right w:val="none" w:sz="0" w:space="0" w:color="auto"/>
          </w:divBdr>
        </w:div>
        <w:div w:id="1230073089">
          <w:marLeft w:val="720"/>
          <w:marRight w:val="0"/>
          <w:marTop w:val="0"/>
          <w:marBottom w:val="0"/>
          <w:divBdr>
            <w:top w:val="none" w:sz="0" w:space="0" w:color="auto"/>
            <w:left w:val="none" w:sz="0" w:space="0" w:color="auto"/>
            <w:bottom w:val="none" w:sz="0" w:space="0" w:color="auto"/>
            <w:right w:val="none" w:sz="0" w:space="0" w:color="auto"/>
          </w:divBdr>
        </w:div>
        <w:div w:id="1650010948">
          <w:marLeft w:val="720"/>
          <w:marRight w:val="0"/>
          <w:marTop w:val="0"/>
          <w:marBottom w:val="0"/>
          <w:divBdr>
            <w:top w:val="none" w:sz="0" w:space="0" w:color="auto"/>
            <w:left w:val="none" w:sz="0" w:space="0" w:color="auto"/>
            <w:bottom w:val="none" w:sz="0" w:space="0" w:color="auto"/>
            <w:right w:val="none" w:sz="0" w:space="0" w:color="auto"/>
          </w:divBdr>
        </w:div>
        <w:div w:id="924264153">
          <w:marLeft w:val="720"/>
          <w:marRight w:val="0"/>
          <w:marTop w:val="0"/>
          <w:marBottom w:val="0"/>
          <w:divBdr>
            <w:top w:val="none" w:sz="0" w:space="0" w:color="auto"/>
            <w:left w:val="none" w:sz="0" w:space="0" w:color="auto"/>
            <w:bottom w:val="none" w:sz="0" w:space="0" w:color="auto"/>
            <w:right w:val="none" w:sz="0" w:space="0" w:color="auto"/>
          </w:divBdr>
        </w:div>
        <w:div w:id="1076047164">
          <w:marLeft w:val="720"/>
          <w:marRight w:val="0"/>
          <w:marTop w:val="0"/>
          <w:marBottom w:val="0"/>
          <w:divBdr>
            <w:top w:val="none" w:sz="0" w:space="0" w:color="auto"/>
            <w:left w:val="none" w:sz="0" w:space="0" w:color="auto"/>
            <w:bottom w:val="none" w:sz="0" w:space="0" w:color="auto"/>
            <w:right w:val="none" w:sz="0" w:space="0" w:color="auto"/>
          </w:divBdr>
        </w:div>
      </w:divsChild>
    </w:div>
    <w:div w:id="1665009754">
      <w:bodyDiv w:val="1"/>
      <w:marLeft w:val="0"/>
      <w:marRight w:val="0"/>
      <w:marTop w:val="0"/>
      <w:marBottom w:val="0"/>
      <w:divBdr>
        <w:top w:val="none" w:sz="0" w:space="0" w:color="auto"/>
        <w:left w:val="none" w:sz="0" w:space="0" w:color="auto"/>
        <w:bottom w:val="none" w:sz="0" w:space="0" w:color="auto"/>
        <w:right w:val="none" w:sz="0" w:space="0" w:color="auto"/>
      </w:divBdr>
    </w:div>
    <w:div w:id="1665890366">
      <w:bodyDiv w:val="1"/>
      <w:marLeft w:val="0"/>
      <w:marRight w:val="0"/>
      <w:marTop w:val="0"/>
      <w:marBottom w:val="0"/>
      <w:divBdr>
        <w:top w:val="none" w:sz="0" w:space="0" w:color="auto"/>
        <w:left w:val="none" w:sz="0" w:space="0" w:color="auto"/>
        <w:bottom w:val="none" w:sz="0" w:space="0" w:color="auto"/>
        <w:right w:val="none" w:sz="0" w:space="0" w:color="auto"/>
      </w:divBdr>
      <w:divsChild>
        <w:div w:id="1382287095">
          <w:marLeft w:val="720"/>
          <w:marRight w:val="0"/>
          <w:marTop w:val="0"/>
          <w:marBottom w:val="0"/>
          <w:divBdr>
            <w:top w:val="none" w:sz="0" w:space="0" w:color="auto"/>
            <w:left w:val="none" w:sz="0" w:space="0" w:color="auto"/>
            <w:bottom w:val="none" w:sz="0" w:space="0" w:color="auto"/>
            <w:right w:val="none" w:sz="0" w:space="0" w:color="auto"/>
          </w:divBdr>
        </w:div>
        <w:div w:id="964196482">
          <w:marLeft w:val="720"/>
          <w:marRight w:val="0"/>
          <w:marTop w:val="0"/>
          <w:marBottom w:val="0"/>
          <w:divBdr>
            <w:top w:val="none" w:sz="0" w:space="0" w:color="auto"/>
            <w:left w:val="none" w:sz="0" w:space="0" w:color="auto"/>
            <w:bottom w:val="none" w:sz="0" w:space="0" w:color="auto"/>
            <w:right w:val="none" w:sz="0" w:space="0" w:color="auto"/>
          </w:divBdr>
        </w:div>
        <w:div w:id="1301571878">
          <w:marLeft w:val="720"/>
          <w:marRight w:val="0"/>
          <w:marTop w:val="0"/>
          <w:marBottom w:val="0"/>
          <w:divBdr>
            <w:top w:val="none" w:sz="0" w:space="0" w:color="auto"/>
            <w:left w:val="none" w:sz="0" w:space="0" w:color="auto"/>
            <w:bottom w:val="none" w:sz="0" w:space="0" w:color="auto"/>
            <w:right w:val="none" w:sz="0" w:space="0" w:color="auto"/>
          </w:divBdr>
        </w:div>
        <w:div w:id="658462715">
          <w:marLeft w:val="720"/>
          <w:marRight w:val="0"/>
          <w:marTop w:val="0"/>
          <w:marBottom w:val="0"/>
          <w:divBdr>
            <w:top w:val="none" w:sz="0" w:space="0" w:color="auto"/>
            <w:left w:val="none" w:sz="0" w:space="0" w:color="auto"/>
            <w:bottom w:val="none" w:sz="0" w:space="0" w:color="auto"/>
            <w:right w:val="none" w:sz="0" w:space="0" w:color="auto"/>
          </w:divBdr>
        </w:div>
        <w:div w:id="344330416">
          <w:marLeft w:val="720"/>
          <w:marRight w:val="0"/>
          <w:marTop w:val="0"/>
          <w:marBottom w:val="0"/>
          <w:divBdr>
            <w:top w:val="none" w:sz="0" w:space="0" w:color="auto"/>
            <w:left w:val="none" w:sz="0" w:space="0" w:color="auto"/>
            <w:bottom w:val="none" w:sz="0" w:space="0" w:color="auto"/>
            <w:right w:val="none" w:sz="0" w:space="0" w:color="auto"/>
          </w:divBdr>
        </w:div>
        <w:div w:id="215167169">
          <w:marLeft w:val="720"/>
          <w:marRight w:val="0"/>
          <w:marTop w:val="0"/>
          <w:marBottom w:val="0"/>
          <w:divBdr>
            <w:top w:val="none" w:sz="0" w:space="0" w:color="auto"/>
            <w:left w:val="none" w:sz="0" w:space="0" w:color="auto"/>
            <w:bottom w:val="none" w:sz="0" w:space="0" w:color="auto"/>
            <w:right w:val="none" w:sz="0" w:space="0" w:color="auto"/>
          </w:divBdr>
        </w:div>
        <w:div w:id="1875649106">
          <w:marLeft w:val="720"/>
          <w:marRight w:val="0"/>
          <w:marTop w:val="0"/>
          <w:marBottom w:val="0"/>
          <w:divBdr>
            <w:top w:val="none" w:sz="0" w:space="0" w:color="auto"/>
            <w:left w:val="none" w:sz="0" w:space="0" w:color="auto"/>
            <w:bottom w:val="none" w:sz="0" w:space="0" w:color="auto"/>
            <w:right w:val="none" w:sz="0" w:space="0" w:color="auto"/>
          </w:divBdr>
        </w:div>
        <w:div w:id="676660503">
          <w:marLeft w:val="720"/>
          <w:marRight w:val="0"/>
          <w:marTop w:val="0"/>
          <w:marBottom w:val="0"/>
          <w:divBdr>
            <w:top w:val="none" w:sz="0" w:space="0" w:color="auto"/>
            <w:left w:val="none" w:sz="0" w:space="0" w:color="auto"/>
            <w:bottom w:val="none" w:sz="0" w:space="0" w:color="auto"/>
            <w:right w:val="none" w:sz="0" w:space="0" w:color="auto"/>
          </w:divBdr>
        </w:div>
        <w:div w:id="2002926205">
          <w:marLeft w:val="720"/>
          <w:marRight w:val="0"/>
          <w:marTop w:val="0"/>
          <w:marBottom w:val="0"/>
          <w:divBdr>
            <w:top w:val="none" w:sz="0" w:space="0" w:color="auto"/>
            <w:left w:val="none" w:sz="0" w:space="0" w:color="auto"/>
            <w:bottom w:val="none" w:sz="0" w:space="0" w:color="auto"/>
            <w:right w:val="none" w:sz="0" w:space="0" w:color="auto"/>
          </w:divBdr>
        </w:div>
        <w:div w:id="1346203818">
          <w:marLeft w:val="720"/>
          <w:marRight w:val="0"/>
          <w:marTop w:val="0"/>
          <w:marBottom w:val="0"/>
          <w:divBdr>
            <w:top w:val="none" w:sz="0" w:space="0" w:color="auto"/>
            <w:left w:val="none" w:sz="0" w:space="0" w:color="auto"/>
            <w:bottom w:val="none" w:sz="0" w:space="0" w:color="auto"/>
            <w:right w:val="none" w:sz="0" w:space="0" w:color="auto"/>
          </w:divBdr>
        </w:div>
      </w:divsChild>
    </w:div>
    <w:div w:id="1725712723">
      <w:bodyDiv w:val="1"/>
      <w:marLeft w:val="0"/>
      <w:marRight w:val="0"/>
      <w:marTop w:val="0"/>
      <w:marBottom w:val="0"/>
      <w:divBdr>
        <w:top w:val="none" w:sz="0" w:space="0" w:color="auto"/>
        <w:left w:val="none" w:sz="0" w:space="0" w:color="auto"/>
        <w:bottom w:val="none" w:sz="0" w:space="0" w:color="auto"/>
        <w:right w:val="none" w:sz="0" w:space="0" w:color="auto"/>
      </w:divBdr>
      <w:divsChild>
        <w:div w:id="655307055">
          <w:marLeft w:val="720"/>
          <w:marRight w:val="0"/>
          <w:marTop w:val="0"/>
          <w:marBottom w:val="0"/>
          <w:divBdr>
            <w:top w:val="none" w:sz="0" w:space="0" w:color="auto"/>
            <w:left w:val="none" w:sz="0" w:space="0" w:color="auto"/>
            <w:bottom w:val="none" w:sz="0" w:space="0" w:color="auto"/>
            <w:right w:val="none" w:sz="0" w:space="0" w:color="auto"/>
          </w:divBdr>
        </w:div>
        <w:div w:id="958680428">
          <w:marLeft w:val="720"/>
          <w:marRight w:val="0"/>
          <w:marTop w:val="0"/>
          <w:marBottom w:val="0"/>
          <w:divBdr>
            <w:top w:val="none" w:sz="0" w:space="0" w:color="auto"/>
            <w:left w:val="none" w:sz="0" w:space="0" w:color="auto"/>
            <w:bottom w:val="none" w:sz="0" w:space="0" w:color="auto"/>
            <w:right w:val="none" w:sz="0" w:space="0" w:color="auto"/>
          </w:divBdr>
        </w:div>
        <w:div w:id="1315405085">
          <w:marLeft w:val="720"/>
          <w:marRight w:val="0"/>
          <w:marTop w:val="0"/>
          <w:marBottom w:val="0"/>
          <w:divBdr>
            <w:top w:val="none" w:sz="0" w:space="0" w:color="auto"/>
            <w:left w:val="none" w:sz="0" w:space="0" w:color="auto"/>
            <w:bottom w:val="none" w:sz="0" w:space="0" w:color="auto"/>
            <w:right w:val="none" w:sz="0" w:space="0" w:color="auto"/>
          </w:divBdr>
        </w:div>
      </w:divsChild>
    </w:div>
    <w:div w:id="1775204331">
      <w:bodyDiv w:val="1"/>
      <w:marLeft w:val="0"/>
      <w:marRight w:val="0"/>
      <w:marTop w:val="0"/>
      <w:marBottom w:val="0"/>
      <w:divBdr>
        <w:top w:val="none" w:sz="0" w:space="0" w:color="auto"/>
        <w:left w:val="none" w:sz="0" w:space="0" w:color="auto"/>
        <w:bottom w:val="none" w:sz="0" w:space="0" w:color="auto"/>
        <w:right w:val="none" w:sz="0" w:space="0" w:color="auto"/>
      </w:divBdr>
    </w:div>
    <w:div w:id="1782457924">
      <w:bodyDiv w:val="1"/>
      <w:marLeft w:val="0"/>
      <w:marRight w:val="0"/>
      <w:marTop w:val="0"/>
      <w:marBottom w:val="0"/>
      <w:divBdr>
        <w:top w:val="none" w:sz="0" w:space="0" w:color="auto"/>
        <w:left w:val="none" w:sz="0" w:space="0" w:color="auto"/>
        <w:bottom w:val="none" w:sz="0" w:space="0" w:color="auto"/>
        <w:right w:val="none" w:sz="0" w:space="0" w:color="auto"/>
      </w:divBdr>
    </w:div>
    <w:div w:id="1789617178">
      <w:bodyDiv w:val="1"/>
      <w:marLeft w:val="0"/>
      <w:marRight w:val="0"/>
      <w:marTop w:val="0"/>
      <w:marBottom w:val="0"/>
      <w:divBdr>
        <w:top w:val="none" w:sz="0" w:space="0" w:color="auto"/>
        <w:left w:val="none" w:sz="0" w:space="0" w:color="auto"/>
        <w:bottom w:val="none" w:sz="0" w:space="0" w:color="auto"/>
        <w:right w:val="none" w:sz="0" w:space="0" w:color="auto"/>
      </w:divBdr>
      <w:divsChild>
        <w:div w:id="982395837">
          <w:marLeft w:val="720"/>
          <w:marRight w:val="0"/>
          <w:marTop w:val="0"/>
          <w:marBottom w:val="0"/>
          <w:divBdr>
            <w:top w:val="none" w:sz="0" w:space="0" w:color="auto"/>
            <w:left w:val="none" w:sz="0" w:space="0" w:color="auto"/>
            <w:bottom w:val="none" w:sz="0" w:space="0" w:color="auto"/>
            <w:right w:val="none" w:sz="0" w:space="0" w:color="auto"/>
          </w:divBdr>
        </w:div>
        <w:div w:id="1986473743">
          <w:marLeft w:val="720"/>
          <w:marRight w:val="0"/>
          <w:marTop w:val="0"/>
          <w:marBottom w:val="0"/>
          <w:divBdr>
            <w:top w:val="none" w:sz="0" w:space="0" w:color="auto"/>
            <w:left w:val="none" w:sz="0" w:space="0" w:color="auto"/>
            <w:bottom w:val="none" w:sz="0" w:space="0" w:color="auto"/>
            <w:right w:val="none" w:sz="0" w:space="0" w:color="auto"/>
          </w:divBdr>
        </w:div>
        <w:div w:id="392002497">
          <w:marLeft w:val="720"/>
          <w:marRight w:val="0"/>
          <w:marTop w:val="0"/>
          <w:marBottom w:val="0"/>
          <w:divBdr>
            <w:top w:val="none" w:sz="0" w:space="0" w:color="auto"/>
            <w:left w:val="none" w:sz="0" w:space="0" w:color="auto"/>
            <w:bottom w:val="none" w:sz="0" w:space="0" w:color="auto"/>
            <w:right w:val="none" w:sz="0" w:space="0" w:color="auto"/>
          </w:divBdr>
        </w:div>
        <w:div w:id="1588923844">
          <w:marLeft w:val="720"/>
          <w:marRight w:val="0"/>
          <w:marTop w:val="0"/>
          <w:marBottom w:val="0"/>
          <w:divBdr>
            <w:top w:val="none" w:sz="0" w:space="0" w:color="auto"/>
            <w:left w:val="none" w:sz="0" w:space="0" w:color="auto"/>
            <w:bottom w:val="none" w:sz="0" w:space="0" w:color="auto"/>
            <w:right w:val="none" w:sz="0" w:space="0" w:color="auto"/>
          </w:divBdr>
        </w:div>
        <w:div w:id="1153835108">
          <w:marLeft w:val="720"/>
          <w:marRight w:val="0"/>
          <w:marTop w:val="0"/>
          <w:marBottom w:val="0"/>
          <w:divBdr>
            <w:top w:val="none" w:sz="0" w:space="0" w:color="auto"/>
            <w:left w:val="none" w:sz="0" w:space="0" w:color="auto"/>
            <w:bottom w:val="none" w:sz="0" w:space="0" w:color="auto"/>
            <w:right w:val="none" w:sz="0" w:space="0" w:color="auto"/>
          </w:divBdr>
        </w:div>
        <w:div w:id="91365665">
          <w:marLeft w:val="720"/>
          <w:marRight w:val="0"/>
          <w:marTop w:val="0"/>
          <w:marBottom w:val="0"/>
          <w:divBdr>
            <w:top w:val="none" w:sz="0" w:space="0" w:color="auto"/>
            <w:left w:val="none" w:sz="0" w:space="0" w:color="auto"/>
            <w:bottom w:val="none" w:sz="0" w:space="0" w:color="auto"/>
            <w:right w:val="none" w:sz="0" w:space="0" w:color="auto"/>
          </w:divBdr>
        </w:div>
        <w:div w:id="1445149915">
          <w:marLeft w:val="720"/>
          <w:marRight w:val="0"/>
          <w:marTop w:val="0"/>
          <w:marBottom w:val="0"/>
          <w:divBdr>
            <w:top w:val="none" w:sz="0" w:space="0" w:color="auto"/>
            <w:left w:val="none" w:sz="0" w:space="0" w:color="auto"/>
            <w:bottom w:val="none" w:sz="0" w:space="0" w:color="auto"/>
            <w:right w:val="none" w:sz="0" w:space="0" w:color="auto"/>
          </w:divBdr>
        </w:div>
        <w:div w:id="55015276">
          <w:marLeft w:val="720"/>
          <w:marRight w:val="0"/>
          <w:marTop w:val="0"/>
          <w:marBottom w:val="0"/>
          <w:divBdr>
            <w:top w:val="none" w:sz="0" w:space="0" w:color="auto"/>
            <w:left w:val="none" w:sz="0" w:space="0" w:color="auto"/>
            <w:bottom w:val="none" w:sz="0" w:space="0" w:color="auto"/>
            <w:right w:val="none" w:sz="0" w:space="0" w:color="auto"/>
          </w:divBdr>
        </w:div>
        <w:div w:id="393628226">
          <w:marLeft w:val="720"/>
          <w:marRight w:val="0"/>
          <w:marTop w:val="0"/>
          <w:marBottom w:val="0"/>
          <w:divBdr>
            <w:top w:val="none" w:sz="0" w:space="0" w:color="auto"/>
            <w:left w:val="none" w:sz="0" w:space="0" w:color="auto"/>
            <w:bottom w:val="none" w:sz="0" w:space="0" w:color="auto"/>
            <w:right w:val="none" w:sz="0" w:space="0" w:color="auto"/>
          </w:divBdr>
        </w:div>
      </w:divsChild>
    </w:div>
    <w:div w:id="1794864089">
      <w:bodyDiv w:val="1"/>
      <w:marLeft w:val="0"/>
      <w:marRight w:val="0"/>
      <w:marTop w:val="0"/>
      <w:marBottom w:val="0"/>
      <w:divBdr>
        <w:top w:val="none" w:sz="0" w:space="0" w:color="auto"/>
        <w:left w:val="none" w:sz="0" w:space="0" w:color="auto"/>
        <w:bottom w:val="none" w:sz="0" w:space="0" w:color="auto"/>
        <w:right w:val="none" w:sz="0" w:space="0" w:color="auto"/>
      </w:divBdr>
    </w:div>
    <w:div w:id="1808236016">
      <w:bodyDiv w:val="1"/>
      <w:marLeft w:val="0"/>
      <w:marRight w:val="0"/>
      <w:marTop w:val="0"/>
      <w:marBottom w:val="0"/>
      <w:divBdr>
        <w:top w:val="none" w:sz="0" w:space="0" w:color="auto"/>
        <w:left w:val="none" w:sz="0" w:space="0" w:color="auto"/>
        <w:bottom w:val="none" w:sz="0" w:space="0" w:color="auto"/>
        <w:right w:val="none" w:sz="0" w:space="0" w:color="auto"/>
      </w:divBdr>
      <w:divsChild>
        <w:div w:id="1090930980">
          <w:marLeft w:val="720"/>
          <w:marRight w:val="0"/>
          <w:marTop w:val="0"/>
          <w:marBottom w:val="0"/>
          <w:divBdr>
            <w:top w:val="none" w:sz="0" w:space="0" w:color="auto"/>
            <w:left w:val="none" w:sz="0" w:space="0" w:color="auto"/>
            <w:bottom w:val="none" w:sz="0" w:space="0" w:color="auto"/>
            <w:right w:val="none" w:sz="0" w:space="0" w:color="auto"/>
          </w:divBdr>
        </w:div>
        <w:div w:id="322271925">
          <w:marLeft w:val="720"/>
          <w:marRight w:val="0"/>
          <w:marTop w:val="0"/>
          <w:marBottom w:val="0"/>
          <w:divBdr>
            <w:top w:val="none" w:sz="0" w:space="0" w:color="auto"/>
            <w:left w:val="none" w:sz="0" w:space="0" w:color="auto"/>
            <w:bottom w:val="none" w:sz="0" w:space="0" w:color="auto"/>
            <w:right w:val="none" w:sz="0" w:space="0" w:color="auto"/>
          </w:divBdr>
        </w:div>
        <w:div w:id="1943882057">
          <w:marLeft w:val="720"/>
          <w:marRight w:val="0"/>
          <w:marTop w:val="0"/>
          <w:marBottom w:val="0"/>
          <w:divBdr>
            <w:top w:val="none" w:sz="0" w:space="0" w:color="auto"/>
            <w:left w:val="none" w:sz="0" w:space="0" w:color="auto"/>
            <w:bottom w:val="none" w:sz="0" w:space="0" w:color="auto"/>
            <w:right w:val="none" w:sz="0" w:space="0" w:color="auto"/>
          </w:divBdr>
        </w:div>
        <w:div w:id="2021544370">
          <w:marLeft w:val="720"/>
          <w:marRight w:val="0"/>
          <w:marTop w:val="0"/>
          <w:marBottom w:val="0"/>
          <w:divBdr>
            <w:top w:val="none" w:sz="0" w:space="0" w:color="auto"/>
            <w:left w:val="none" w:sz="0" w:space="0" w:color="auto"/>
            <w:bottom w:val="none" w:sz="0" w:space="0" w:color="auto"/>
            <w:right w:val="none" w:sz="0" w:space="0" w:color="auto"/>
          </w:divBdr>
        </w:div>
        <w:div w:id="2120953838">
          <w:marLeft w:val="720"/>
          <w:marRight w:val="0"/>
          <w:marTop w:val="0"/>
          <w:marBottom w:val="0"/>
          <w:divBdr>
            <w:top w:val="none" w:sz="0" w:space="0" w:color="auto"/>
            <w:left w:val="none" w:sz="0" w:space="0" w:color="auto"/>
            <w:bottom w:val="none" w:sz="0" w:space="0" w:color="auto"/>
            <w:right w:val="none" w:sz="0" w:space="0" w:color="auto"/>
          </w:divBdr>
        </w:div>
        <w:div w:id="1175144477">
          <w:marLeft w:val="720"/>
          <w:marRight w:val="0"/>
          <w:marTop w:val="0"/>
          <w:marBottom w:val="0"/>
          <w:divBdr>
            <w:top w:val="none" w:sz="0" w:space="0" w:color="auto"/>
            <w:left w:val="none" w:sz="0" w:space="0" w:color="auto"/>
            <w:bottom w:val="none" w:sz="0" w:space="0" w:color="auto"/>
            <w:right w:val="none" w:sz="0" w:space="0" w:color="auto"/>
          </w:divBdr>
        </w:div>
        <w:div w:id="888106224">
          <w:marLeft w:val="720"/>
          <w:marRight w:val="0"/>
          <w:marTop w:val="0"/>
          <w:marBottom w:val="0"/>
          <w:divBdr>
            <w:top w:val="none" w:sz="0" w:space="0" w:color="auto"/>
            <w:left w:val="none" w:sz="0" w:space="0" w:color="auto"/>
            <w:bottom w:val="none" w:sz="0" w:space="0" w:color="auto"/>
            <w:right w:val="none" w:sz="0" w:space="0" w:color="auto"/>
          </w:divBdr>
        </w:div>
        <w:div w:id="18048338">
          <w:marLeft w:val="720"/>
          <w:marRight w:val="0"/>
          <w:marTop w:val="0"/>
          <w:marBottom w:val="0"/>
          <w:divBdr>
            <w:top w:val="none" w:sz="0" w:space="0" w:color="auto"/>
            <w:left w:val="none" w:sz="0" w:space="0" w:color="auto"/>
            <w:bottom w:val="none" w:sz="0" w:space="0" w:color="auto"/>
            <w:right w:val="none" w:sz="0" w:space="0" w:color="auto"/>
          </w:divBdr>
        </w:div>
        <w:div w:id="1823425852">
          <w:marLeft w:val="720"/>
          <w:marRight w:val="0"/>
          <w:marTop w:val="0"/>
          <w:marBottom w:val="0"/>
          <w:divBdr>
            <w:top w:val="none" w:sz="0" w:space="0" w:color="auto"/>
            <w:left w:val="none" w:sz="0" w:space="0" w:color="auto"/>
            <w:bottom w:val="none" w:sz="0" w:space="0" w:color="auto"/>
            <w:right w:val="none" w:sz="0" w:space="0" w:color="auto"/>
          </w:divBdr>
        </w:div>
        <w:div w:id="1958295308">
          <w:marLeft w:val="720"/>
          <w:marRight w:val="0"/>
          <w:marTop w:val="0"/>
          <w:marBottom w:val="0"/>
          <w:divBdr>
            <w:top w:val="none" w:sz="0" w:space="0" w:color="auto"/>
            <w:left w:val="none" w:sz="0" w:space="0" w:color="auto"/>
            <w:bottom w:val="none" w:sz="0" w:space="0" w:color="auto"/>
            <w:right w:val="none" w:sz="0" w:space="0" w:color="auto"/>
          </w:divBdr>
        </w:div>
      </w:divsChild>
    </w:div>
    <w:div w:id="1815833842">
      <w:bodyDiv w:val="1"/>
      <w:marLeft w:val="0"/>
      <w:marRight w:val="0"/>
      <w:marTop w:val="0"/>
      <w:marBottom w:val="0"/>
      <w:divBdr>
        <w:top w:val="none" w:sz="0" w:space="0" w:color="auto"/>
        <w:left w:val="none" w:sz="0" w:space="0" w:color="auto"/>
        <w:bottom w:val="none" w:sz="0" w:space="0" w:color="auto"/>
        <w:right w:val="none" w:sz="0" w:space="0" w:color="auto"/>
      </w:divBdr>
    </w:div>
    <w:div w:id="1832066674">
      <w:bodyDiv w:val="1"/>
      <w:marLeft w:val="0"/>
      <w:marRight w:val="0"/>
      <w:marTop w:val="0"/>
      <w:marBottom w:val="0"/>
      <w:divBdr>
        <w:top w:val="none" w:sz="0" w:space="0" w:color="auto"/>
        <w:left w:val="none" w:sz="0" w:space="0" w:color="auto"/>
        <w:bottom w:val="none" w:sz="0" w:space="0" w:color="auto"/>
        <w:right w:val="none" w:sz="0" w:space="0" w:color="auto"/>
      </w:divBdr>
    </w:div>
    <w:div w:id="1868636405">
      <w:bodyDiv w:val="1"/>
      <w:marLeft w:val="0"/>
      <w:marRight w:val="0"/>
      <w:marTop w:val="0"/>
      <w:marBottom w:val="0"/>
      <w:divBdr>
        <w:top w:val="none" w:sz="0" w:space="0" w:color="auto"/>
        <w:left w:val="none" w:sz="0" w:space="0" w:color="auto"/>
        <w:bottom w:val="none" w:sz="0" w:space="0" w:color="auto"/>
        <w:right w:val="none" w:sz="0" w:space="0" w:color="auto"/>
      </w:divBdr>
      <w:divsChild>
        <w:div w:id="797067414">
          <w:marLeft w:val="720"/>
          <w:marRight w:val="0"/>
          <w:marTop w:val="0"/>
          <w:marBottom w:val="0"/>
          <w:divBdr>
            <w:top w:val="none" w:sz="0" w:space="0" w:color="auto"/>
            <w:left w:val="none" w:sz="0" w:space="0" w:color="auto"/>
            <w:bottom w:val="none" w:sz="0" w:space="0" w:color="auto"/>
            <w:right w:val="none" w:sz="0" w:space="0" w:color="auto"/>
          </w:divBdr>
        </w:div>
        <w:div w:id="1362508907">
          <w:marLeft w:val="720"/>
          <w:marRight w:val="0"/>
          <w:marTop w:val="0"/>
          <w:marBottom w:val="0"/>
          <w:divBdr>
            <w:top w:val="none" w:sz="0" w:space="0" w:color="auto"/>
            <w:left w:val="none" w:sz="0" w:space="0" w:color="auto"/>
            <w:bottom w:val="none" w:sz="0" w:space="0" w:color="auto"/>
            <w:right w:val="none" w:sz="0" w:space="0" w:color="auto"/>
          </w:divBdr>
        </w:div>
        <w:div w:id="2083868216">
          <w:marLeft w:val="720"/>
          <w:marRight w:val="0"/>
          <w:marTop w:val="0"/>
          <w:marBottom w:val="0"/>
          <w:divBdr>
            <w:top w:val="none" w:sz="0" w:space="0" w:color="auto"/>
            <w:left w:val="none" w:sz="0" w:space="0" w:color="auto"/>
            <w:bottom w:val="none" w:sz="0" w:space="0" w:color="auto"/>
            <w:right w:val="none" w:sz="0" w:space="0" w:color="auto"/>
          </w:divBdr>
        </w:div>
        <w:div w:id="2077319449">
          <w:marLeft w:val="720"/>
          <w:marRight w:val="0"/>
          <w:marTop w:val="0"/>
          <w:marBottom w:val="0"/>
          <w:divBdr>
            <w:top w:val="none" w:sz="0" w:space="0" w:color="auto"/>
            <w:left w:val="none" w:sz="0" w:space="0" w:color="auto"/>
            <w:bottom w:val="none" w:sz="0" w:space="0" w:color="auto"/>
            <w:right w:val="none" w:sz="0" w:space="0" w:color="auto"/>
          </w:divBdr>
        </w:div>
        <w:div w:id="630937282">
          <w:marLeft w:val="720"/>
          <w:marRight w:val="0"/>
          <w:marTop w:val="0"/>
          <w:marBottom w:val="0"/>
          <w:divBdr>
            <w:top w:val="none" w:sz="0" w:space="0" w:color="auto"/>
            <w:left w:val="none" w:sz="0" w:space="0" w:color="auto"/>
            <w:bottom w:val="none" w:sz="0" w:space="0" w:color="auto"/>
            <w:right w:val="none" w:sz="0" w:space="0" w:color="auto"/>
          </w:divBdr>
        </w:div>
      </w:divsChild>
    </w:div>
    <w:div w:id="1869832655">
      <w:bodyDiv w:val="1"/>
      <w:marLeft w:val="0"/>
      <w:marRight w:val="0"/>
      <w:marTop w:val="0"/>
      <w:marBottom w:val="0"/>
      <w:divBdr>
        <w:top w:val="none" w:sz="0" w:space="0" w:color="auto"/>
        <w:left w:val="none" w:sz="0" w:space="0" w:color="auto"/>
        <w:bottom w:val="none" w:sz="0" w:space="0" w:color="auto"/>
        <w:right w:val="none" w:sz="0" w:space="0" w:color="auto"/>
      </w:divBdr>
      <w:divsChild>
        <w:div w:id="1931158128">
          <w:marLeft w:val="720"/>
          <w:marRight w:val="0"/>
          <w:marTop w:val="0"/>
          <w:marBottom w:val="0"/>
          <w:divBdr>
            <w:top w:val="none" w:sz="0" w:space="0" w:color="auto"/>
            <w:left w:val="none" w:sz="0" w:space="0" w:color="auto"/>
            <w:bottom w:val="none" w:sz="0" w:space="0" w:color="auto"/>
            <w:right w:val="none" w:sz="0" w:space="0" w:color="auto"/>
          </w:divBdr>
        </w:div>
        <w:div w:id="817309677">
          <w:marLeft w:val="720"/>
          <w:marRight w:val="0"/>
          <w:marTop w:val="0"/>
          <w:marBottom w:val="0"/>
          <w:divBdr>
            <w:top w:val="none" w:sz="0" w:space="0" w:color="auto"/>
            <w:left w:val="none" w:sz="0" w:space="0" w:color="auto"/>
            <w:bottom w:val="none" w:sz="0" w:space="0" w:color="auto"/>
            <w:right w:val="none" w:sz="0" w:space="0" w:color="auto"/>
          </w:divBdr>
        </w:div>
        <w:div w:id="189074474">
          <w:marLeft w:val="720"/>
          <w:marRight w:val="0"/>
          <w:marTop w:val="0"/>
          <w:marBottom w:val="0"/>
          <w:divBdr>
            <w:top w:val="none" w:sz="0" w:space="0" w:color="auto"/>
            <w:left w:val="none" w:sz="0" w:space="0" w:color="auto"/>
            <w:bottom w:val="none" w:sz="0" w:space="0" w:color="auto"/>
            <w:right w:val="none" w:sz="0" w:space="0" w:color="auto"/>
          </w:divBdr>
        </w:div>
        <w:div w:id="1946964620">
          <w:marLeft w:val="720"/>
          <w:marRight w:val="0"/>
          <w:marTop w:val="0"/>
          <w:marBottom w:val="0"/>
          <w:divBdr>
            <w:top w:val="none" w:sz="0" w:space="0" w:color="auto"/>
            <w:left w:val="none" w:sz="0" w:space="0" w:color="auto"/>
            <w:bottom w:val="none" w:sz="0" w:space="0" w:color="auto"/>
            <w:right w:val="none" w:sz="0" w:space="0" w:color="auto"/>
          </w:divBdr>
        </w:div>
        <w:div w:id="1204515408">
          <w:marLeft w:val="720"/>
          <w:marRight w:val="0"/>
          <w:marTop w:val="0"/>
          <w:marBottom w:val="0"/>
          <w:divBdr>
            <w:top w:val="none" w:sz="0" w:space="0" w:color="auto"/>
            <w:left w:val="none" w:sz="0" w:space="0" w:color="auto"/>
            <w:bottom w:val="none" w:sz="0" w:space="0" w:color="auto"/>
            <w:right w:val="none" w:sz="0" w:space="0" w:color="auto"/>
          </w:divBdr>
        </w:div>
        <w:div w:id="1777212326">
          <w:marLeft w:val="720"/>
          <w:marRight w:val="0"/>
          <w:marTop w:val="0"/>
          <w:marBottom w:val="0"/>
          <w:divBdr>
            <w:top w:val="none" w:sz="0" w:space="0" w:color="auto"/>
            <w:left w:val="none" w:sz="0" w:space="0" w:color="auto"/>
            <w:bottom w:val="none" w:sz="0" w:space="0" w:color="auto"/>
            <w:right w:val="none" w:sz="0" w:space="0" w:color="auto"/>
          </w:divBdr>
        </w:div>
        <w:div w:id="87508272">
          <w:marLeft w:val="720"/>
          <w:marRight w:val="0"/>
          <w:marTop w:val="0"/>
          <w:marBottom w:val="0"/>
          <w:divBdr>
            <w:top w:val="none" w:sz="0" w:space="0" w:color="auto"/>
            <w:left w:val="none" w:sz="0" w:space="0" w:color="auto"/>
            <w:bottom w:val="none" w:sz="0" w:space="0" w:color="auto"/>
            <w:right w:val="none" w:sz="0" w:space="0" w:color="auto"/>
          </w:divBdr>
        </w:div>
        <w:div w:id="1380742667">
          <w:marLeft w:val="720"/>
          <w:marRight w:val="0"/>
          <w:marTop w:val="0"/>
          <w:marBottom w:val="0"/>
          <w:divBdr>
            <w:top w:val="none" w:sz="0" w:space="0" w:color="auto"/>
            <w:left w:val="none" w:sz="0" w:space="0" w:color="auto"/>
            <w:bottom w:val="none" w:sz="0" w:space="0" w:color="auto"/>
            <w:right w:val="none" w:sz="0" w:space="0" w:color="auto"/>
          </w:divBdr>
        </w:div>
        <w:div w:id="1050762174">
          <w:marLeft w:val="720"/>
          <w:marRight w:val="0"/>
          <w:marTop w:val="0"/>
          <w:marBottom w:val="0"/>
          <w:divBdr>
            <w:top w:val="none" w:sz="0" w:space="0" w:color="auto"/>
            <w:left w:val="none" w:sz="0" w:space="0" w:color="auto"/>
            <w:bottom w:val="none" w:sz="0" w:space="0" w:color="auto"/>
            <w:right w:val="none" w:sz="0" w:space="0" w:color="auto"/>
          </w:divBdr>
        </w:div>
        <w:div w:id="1721977322">
          <w:marLeft w:val="720"/>
          <w:marRight w:val="0"/>
          <w:marTop w:val="0"/>
          <w:marBottom w:val="0"/>
          <w:divBdr>
            <w:top w:val="none" w:sz="0" w:space="0" w:color="auto"/>
            <w:left w:val="none" w:sz="0" w:space="0" w:color="auto"/>
            <w:bottom w:val="none" w:sz="0" w:space="0" w:color="auto"/>
            <w:right w:val="none" w:sz="0" w:space="0" w:color="auto"/>
          </w:divBdr>
        </w:div>
        <w:div w:id="1005521560">
          <w:marLeft w:val="720"/>
          <w:marRight w:val="0"/>
          <w:marTop w:val="0"/>
          <w:marBottom w:val="0"/>
          <w:divBdr>
            <w:top w:val="none" w:sz="0" w:space="0" w:color="auto"/>
            <w:left w:val="none" w:sz="0" w:space="0" w:color="auto"/>
            <w:bottom w:val="none" w:sz="0" w:space="0" w:color="auto"/>
            <w:right w:val="none" w:sz="0" w:space="0" w:color="auto"/>
          </w:divBdr>
        </w:div>
        <w:div w:id="1665628420">
          <w:marLeft w:val="720"/>
          <w:marRight w:val="0"/>
          <w:marTop w:val="0"/>
          <w:marBottom w:val="0"/>
          <w:divBdr>
            <w:top w:val="none" w:sz="0" w:space="0" w:color="auto"/>
            <w:left w:val="none" w:sz="0" w:space="0" w:color="auto"/>
            <w:bottom w:val="none" w:sz="0" w:space="0" w:color="auto"/>
            <w:right w:val="none" w:sz="0" w:space="0" w:color="auto"/>
          </w:divBdr>
        </w:div>
        <w:div w:id="1333920823">
          <w:marLeft w:val="720"/>
          <w:marRight w:val="0"/>
          <w:marTop w:val="0"/>
          <w:marBottom w:val="0"/>
          <w:divBdr>
            <w:top w:val="none" w:sz="0" w:space="0" w:color="auto"/>
            <w:left w:val="none" w:sz="0" w:space="0" w:color="auto"/>
            <w:bottom w:val="none" w:sz="0" w:space="0" w:color="auto"/>
            <w:right w:val="none" w:sz="0" w:space="0" w:color="auto"/>
          </w:divBdr>
        </w:div>
        <w:div w:id="895579581">
          <w:marLeft w:val="720"/>
          <w:marRight w:val="0"/>
          <w:marTop w:val="0"/>
          <w:marBottom w:val="0"/>
          <w:divBdr>
            <w:top w:val="none" w:sz="0" w:space="0" w:color="auto"/>
            <w:left w:val="none" w:sz="0" w:space="0" w:color="auto"/>
            <w:bottom w:val="none" w:sz="0" w:space="0" w:color="auto"/>
            <w:right w:val="none" w:sz="0" w:space="0" w:color="auto"/>
          </w:divBdr>
        </w:div>
        <w:div w:id="1958247077">
          <w:marLeft w:val="720"/>
          <w:marRight w:val="0"/>
          <w:marTop w:val="0"/>
          <w:marBottom w:val="0"/>
          <w:divBdr>
            <w:top w:val="none" w:sz="0" w:space="0" w:color="auto"/>
            <w:left w:val="none" w:sz="0" w:space="0" w:color="auto"/>
            <w:bottom w:val="none" w:sz="0" w:space="0" w:color="auto"/>
            <w:right w:val="none" w:sz="0" w:space="0" w:color="auto"/>
          </w:divBdr>
        </w:div>
        <w:div w:id="1058434923">
          <w:marLeft w:val="720"/>
          <w:marRight w:val="0"/>
          <w:marTop w:val="0"/>
          <w:marBottom w:val="0"/>
          <w:divBdr>
            <w:top w:val="none" w:sz="0" w:space="0" w:color="auto"/>
            <w:left w:val="none" w:sz="0" w:space="0" w:color="auto"/>
            <w:bottom w:val="none" w:sz="0" w:space="0" w:color="auto"/>
            <w:right w:val="none" w:sz="0" w:space="0" w:color="auto"/>
          </w:divBdr>
        </w:div>
        <w:div w:id="734428696">
          <w:marLeft w:val="720"/>
          <w:marRight w:val="0"/>
          <w:marTop w:val="0"/>
          <w:marBottom w:val="0"/>
          <w:divBdr>
            <w:top w:val="none" w:sz="0" w:space="0" w:color="auto"/>
            <w:left w:val="none" w:sz="0" w:space="0" w:color="auto"/>
            <w:bottom w:val="none" w:sz="0" w:space="0" w:color="auto"/>
            <w:right w:val="none" w:sz="0" w:space="0" w:color="auto"/>
          </w:divBdr>
        </w:div>
        <w:div w:id="1168444057">
          <w:marLeft w:val="720"/>
          <w:marRight w:val="0"/>
          <w:marTop w:val="0"/>
          <w:marBottom w:val="0"/>
          <w:divBdr>
            <w:top w:val="none" w:sz="0" w:space="0" w:color="auto"/>
            <w:left w:val="none" w:sz="0" w:space="0" w:color="auto"/>
            <w:bottom w:val="none" w:sz="0" w:space="0" w:color="auto"/>
            <w:right w:val="none" w:sz="0" w:space="0" w:color="auto"/>
          </w:divBdr>
        </w:div>
        <w:div w:id="2080443665">
          <w:marLeft w:val="720"/>
          <w:marRight w:val="0"/>
          <w:marTop w:val="0"/>
          <w:marBottom w:val="0"/>
          <w:divBdr>
            <w:top w:val="none" w:sz="0" w:space="0" w:color="auto"/>
            <w:left w:val="none" w:sz="0" w:space="0" w:color="auto"/>
            <w:bottom w:val="none" w:sz="0" w:space="0" w:color="auto"/>
            <w:right w:val="none" w:sz="0" w:space="0" w:color="auto"/>
          </w:divBdr>
        </w:div>
        <w:div w:id="1138642269">
          <w:marLeft w:val="720"/>
          <w:marRight w:val="0"/>
          <w:marTop w:val="0"/>
          <w:marBottom w:val="0"/>
          <w:divBdr>
            <w:top w:val="none" w:sz="0" w:space="0" w:color="auto"/>
            <w:left w:val="none" w:sz="0" w:space="0" w:color="auto"/>
            <w:bottom w:val="none" w:sz="0" w:space="0" w:color="auto"/>
            <w:right w:val="none" w:sz="0" w:space="0" w:color="auto"/>
          </w:divBdr>
        </w:div>
        <w:div w:id="473256765">
          <w:marLeft w:val="720"/>
          <w:marRight w:val="0"/>
          <w:marTop w:val="0"/>
          <w:marBottom w:val="0"/>
          <w:divBdr>
            <w:top w:val="none" w:sz="0" w:space="0" w:color="auto"/>
            <w:left w:val="none" w:sz="0" w:space="0" w:color="auto"/>
            <w:bottom w:val="none" w:sz="0" w:space="0" w:color="auto"/>
            <w:right w:val="none" w:sz="0" w:space="0" w:color="auto"/>
          </w:divBdr>
        </w:div>
      </w:divsChild>
    </w:div>
    <w:div w:id="1878658342">
      <w:bodyDiv w:val="1"/>
      <w:marLeft w:val="0"/>
      <w:marRight w:val="0"/>
      <w:marTop w:val="0"/>
      <w:marBottom w:val="0"/>
      <w:divBdr>
        <w:top w:val="none" w:sz="0" w:space="0" w:color="auto"/>
        <w:left w:val="none" w:sz="0" w:space="0" w:color="auto"/>
        <w:bottom w:val="none" w:sz="0" w:space="0" w:color="auto"/>
        <w:right w:val="none" w:sz="0" w:space="0" w:color="auto"/>
      </w:divBdr>
    </w:div>
    <w:div w:id="1886677093">
      <w:bodyDiv w:val="1"/>
      <w:marLeft w:val="0"/>
      <w:marRight w:val="0"/>
      <w:marTop w:val="0"/>
      <w:marBottom w:val="0"/>
      <w:divBdr>
        <w:top w:val="none" w:sz="0" w:space="0" w:color="auto"/>
        <w:left w:val="none" w:sz="0" w:space="0" w:color="auto"/>
        <w:bottom w:val="none" w:sz="0" w:space="0" w:color="auto"/>
        <w:right w:val="none" w:sz="0" w:space="0" w:color="auto"/>
      </w:divBdr>
      <w:divsChild>
        <w:div w:id="504784101">
          <w:marLeft w:val="1584"/>
          <w:marRight w:val="0"/>
          <w:marTop w:val="0"/>
          <w:marBottom w:val="0"/>
          <w:divBdr>
            <w:top w:val="none" w:sz="0" w:space="0" w:color="auto"/>
            <w:left w:val="none" w:sz="0" w:space="0" w:color="auto"/>
            <w:bottom w:val="none" w:sz="0" w:space="0" w:color="auto"/>
            <w:right w:val="none" w:sz="0" w:space="0" w:color="auto"/>
          </w:divBdr>
        </w:div>
        <w:div w:id="101458073">
          <w:marLeft w:val="1584"/>
          <w:marRight w:val="0"/>
          <w:marTop w:val="0"/>
          <w:marBottom w:val="0"/>
          <w:divBdr>
            <w:top w:val="none" w:sz="0" w:space="0" w:color="auto"/>
            <w:left w:val="none" w:sz="0" w:space="0" w:color="auto"/>
            <w:bottom w:val="none" w:sz="0" w:space="0" w:color="auto"/>
            <w:right w:val="none" w:sz="0" w:space="0" w:color="auto"/>
          </w:divBdr>
        </w:div>
        <w:div w:id="1349328255">
          <w:marLeft w:val="1584"/>
          <w:marRight w:val="0"/>
          <w:marTop w:val="0"/>
          <w:marBottom w:val="0"/>
          <w:divBdr>
            <w:top w:val="none" w:sz="0" w:space="0" w:color="auto"/>
            <w:left w:val="none" w:sz="0" w:space="0" w:color="auto"/>
            <w:bottom w:val="none" w:sz="0" w:space="0" w:color="auto"/>
            <w:right w:val="none" w:sz="0" w:space="0" w:color="auto"/>
          </w:divBdr>
        </w:div>
        <w:div w:id="602811204">
          <w:marLeft w:val="1584"/>
          <w:marRight w:val="0"/>
          <w:marTop w:val="0"/>
          <w:marBottom w:val="0"/>
          <w:divBdr>
            <w:top w:val="none" w:sz="0" w:space="0" w:color="auto"/>
            <w:left w:val="none" w:sz="0" w:space="0" w:color="auto"/>
            <w:bottom w:val="none" w:sz="0" w:space="0" w:color="auto"/>
            <w:right w:val="none" w:sz="0" w:space="0" w:color="auto"/>
          </w:divBdr>
        </w:div>
      </w:divsChild>
    </w:div>
    <w:div w:id="1906378560">
      <w:bodyDiv w:val="1"/>
      <w:marLeft w:val="0"/>
      <w:marRight w:val="0"/>
      <w:marTop w:val="0"/>
      <w:marBottom w:val="0"/>
      <w:divBdr>
        <w:top w:val="none" w:sz="0" w:space="0" w:color="auto"/>
        <w:left w:val="none" w:sz="0" w:space="0" w:color="auto"/>
        <w:bottom w:val="none" w:sz="0" w:space="0" w:color="auto"/>
        <w:right w:val="none" w:sz="0" w:space="0" w:color="auto"/>
      </w:divBdr>
    </w:div>
    <w:div w:id="1912347407">
      <w:bodyDiv w:val="1"/>
      <w:marLeft w:val="0"/>
      <w:marRight w:val="0"/>
      <w:marTop w:val="0"/>
      <w:marBottom w:val="0"/>
      <w:divBdr>
        <w:top w:val="none" w:sz="0" w:space="0" w:color="auto"/>
        <w:left w:val="none" w:sz="0" w:space="0" w:color="auto"/>
        <w:bottom w:val="none" w:sz="0" w:space="0" w:color="auto"/>
        <w:right w:val="none" w:sz="0" w:space="0" w:color="auto"/>
      </w:divBdr>
    </w:div>
    <w:div w:id="1936668046">
      <w:bodyDiv w:val="1"/>
      <w:marLeft w:val="0"/>
      <w:marRight w:val="0"/>
      <w:marTop w:val="0"/>
      <w:marBottom w:val="0"/>
      <w:divBdr>
        <w:top w:val="none" w:sz="0" w:space="0" w:color="auto"/>
        <w:left w:val="none" w:sz="0" w:space="0" w:color="auto"/>
        <w:bottom w:val="none" w:sz="0" w:space="0" w:color="auto"/>
        <w:right w:val="none" w:sz="0" w:space="0" w:color="auto"/>
      </w:divBdr>
      <w:divsChild>
        <w:div w:id="359166798">
          <w:marLeft w:val="720"/>
          <w:marRight w:val="0"/>
          <w:marTop w:val="0"/>
          <w:marBottom w:val="0"/>
          <w:divBdr>
            <w:top w:val="none" w:sz="0" w:space="0" w:color="auto"/>
            <w:left w:val="none" w:sz="0" w:space="0" w:color="auto"/>
            <w:bottom w:val="none" w:sz="0" w:space="0" w:color="auto"/>
            <w:right w:val="none" w:sz="0" w:space="0" w:color="auto"/>
          </w:divBdr>
        </w:div>
        <w:div w:id="988904424">
          <w:marLeft w:val="720"/>
          <w:marRight w:val="0"/>
          <w:marTop w:val="0"/>
          <w:marBottom w:val="0"/>
          <w:divBdr>
            <w:top w:val="none" w:sz="0" w:space="0" w:color="auto"/>
            <w:left w:val="none" w:sz="0" w:space="0" w:color="auto"/>
            <w:bottom w:val="none" w:sz="0" w:space="0" w:color="auto"/>
            <w:right w:val="none" w:sz="0" w:space="0" w:color="auto"/>
          </w:divBdr>
        </w:div>
        <w:div w:id="368459853">
          <w:marLeft w:val="720"/>
          <w:marRight w:val="0"/>
          <w:marTop w:val="0"/>
          <w:marBottom w:val="0"/>
          <w:divBdr>
            <w:top w:val="none" w:sz="0" w:space="0" w:color="auto"/>
            <w:left w:val="none" w:sz="0" w:space="0" w:color="auto"/>
            <w:bottom w:val="none" w:sz="0" w:space="0" w:color="auto"/>
            <w:right w:val="none" w:sz="0" w:space="0" w:color="auto"/>
          </w:divBdr>
        </w:div>
      </w:divsChild>
    </w:div>
    <w:div w:id="1942569295">
      <w:bodyDiv w:val="1"/>
      <w:marLeft w:val="0"/>
      <w:marRight w:val="0"/>
      <w:marTop w:val="0"/>
      <w:marBottom w:val="0"/>
      <w:divBdr>
        <w:top w:val="none" w:sz="0" w:space="0" w:color="auto"/>
        <w:left w:val="none" w:sz="0" w:space="0" w:color="auto"/>
        <w:bottom w:val="none" w:sz="0" w:space="0" w:color="auto"/>
        <w:right w:val="none" w:sz="0" w:space="0" w:color="auto"/>
      </w:divBdr>
      <w:divsChild>
        <w:div w:id="31541222">
          <w:marLeft w:val="720"/>
          <w:marRight w:val="0"/>
          <w:marTop w:val="0"/>
          <w:marBottom w:val="0"/>
          <w:divBdr>
            <w:top w:val="none" w:sz="0" w:space="0" w:color="auto"/>
            <w:left w:val="none" w:sz="0" w:space="0" w:color="auto"/>
            <w:bottom w:val="none" w:sz="0" w:space="0" w:color="auto"/>
            <w:right w:val="none" w:sz="0" w:space="0" w:color="auto"/>
          </w:divBdr>
        </w:div>
        <w:div w:id="1060440765">
          <w:marLeft w:val="720"/>
          <w:marRight w:val="0"/>
          <w:marTop w:val="0"/>
          <w:marBottom w:val="0"/>
          <w:divBdr>
            <w:top w:val="none" w:sz="0" w:space="0" w:color="auto"/>
            <w:left w:val="none" w:sz="0" w:space="0" w:color="auto"/>
            <w:bottom w:val="none" w:sz="0" w:space="0" w:color="auto"/>
            <w:right w:val="none" w:sz="0" w:space="0" w:color="auto"/>
          </w:divBdr>
        </w:div>
        <w:div w:id="1376193213">
          <w:marLeft w:val="720"/>
          <w:marRight w:val="0"/>
          <w:marTop w:val="0"/>
          <w:marBottom w:val="0"/>
          <w:divBdr>
            <w:top w:val="none" w:sz="0" w:space="0" w:color="auto"/>
            <w:left w:val="none" w:sz="0" w:space="0" w:color="auto"/>
            <w:bottom w:val="none" w:sz="0" w:space="0" w:color="auto"/>
            <w:right w:val="none" w:sz="0" w:space="0" w:color="auto"/>
          </w:divBdr>
        </w:div>
        <w:div w:id="1491290005">
          <w:marLeft w:val="720"/>
          <w:marRight w:val="0"/>
          <w:marTop w:val="0"/>
          <w:marBottom w:val="0"/>
          <w:divBdr>
            <w:top w:val="none" w:sz="0" w:space="0" w:color="auto"/>
            <w:left w:val="none" w:sz="0" w:space="0" w:color="auto"/>
            <w:bottom w:val="none" w:sz="0" w:space="0" w:color="auto"/>
            <w:right w:val="none" w:sz="0" w:space="0" w:color="auto"/>
          </w:divBdr>
        </w:div>
        <w:div w:id="1308393087">
          <w:marLeft w:val="720"/>
          <w:marRight w:val="0"/>
          <w:marTop w:val="0"/>
          <w:marBottom w:val="0"/>
          <w:divBdr>
            <w:top w:val="none" w:sz="0" w:space="0" w:color="auto"/>
            <w:left w:val="none" w:sz="0" w:space="0" w:color="auto"/>
            <w:bottom w:val="none" w:sz="0" w:space="0" w:color="auto"/>
            <w:right w:val="none" w:sz="0" w:space="0" w:color="auto"/>
          </w:divBdr>
        </w:div>
      </w:divsChild>
    </w:div>
    <w:div w:id="1957253511">
      <w:bodyDiv w:val="1"/>
      <w:marLeft w:val="0"/>
      <w:marRight w:val="0"/>
      <w:marTop w:val="0"/>
      <w:marBottom w:val="0"/>
      <w:divBdr>
        <w:top w:val="none" w:sz="0" w:space="0" w:color="auto"/>
        <w:left w:val="none" w:sz="0" w:space="0" w:color="auto"/>
        <w:bottom w:val="none" w:sz="0" w:space="0" w:color="auto"/>
        <w:right w:val="none" w:sz="0" w:space="0" w:color="auto"/>
      </w:divBdr>
      <w:divsChild>
        <w:div w:id="1929265171">
          <w:marLeft w:val="720"/>
          <w:marRight w:val="0"/>
          <w:marTop w:val="0"/>
          <w:marBottom w:val="0"/>
          <w:divBdr>
            <w:top w:val="none" w:sz="0" w:space="0" w:color="auto"/>
            <w:left w:val="none" w:sz="0" w:space="0" w:color="auto"/>
            <w:bottom w:val="none" w:sz="0" w:space="0" w:color="auto"/>
            <w:right w:val="none" w:sz="0" w:space="0" w:color="auto"/>
          </w:divBdr>
        </w:div>
        <w:div w:id="832143053">
          <w:marLeft w:val="1584"/>
          <w:marRight w:val="0"/>
          <w:marTop w:val="0"/>
          <w:marBottom w:val="0"/>
          <w:divBdr>
            <w:top w:val="none" w:sz="0" w:space="0" w:color="auto"/>
            <w:left w:val="none" w:sz="0" w:space="0" w:color="auto"/>
            <w:bottom w:val="none" w:sz="0" w:space="0" w:color="auto"/>
            <w:right w:val="none" w:sz="0" w:space="0" w:color="auto"/>
          </w:divBdr>
        </w:div>
        <w:div w:id="891306854">
          <w:marLeft w:val="1584"/>
          <w:marRight w:val="0"/>
          <w:marTop w:val="0"/>
          <w:marBottom w:val="0"/>
          <w:divBdr>
            <w:top w:val="none" w:sz="0" w:space="0" w:color="auto"/>
            <w:left w:val="none" w:sz="0" w:space="0" w:color="auto"/>
            <w:bottom w:val="none" w:sz="0" w:space="0" w:color="auto"/>
            <w:right w:val="none" w:sz="0" w:space="0" w:color="auto"/>
          </w:divBdr>
        </w:div>
        <w:div w:id="1562326303">
          <w:marLeft w:val="1584"/>
          <w:marRight w:val="0"/>
          <w:marTop w:val="0"/>
          <w:marBottom w:val="0"/>
          <w:divBdr>
            <w:top w:val="none" w:sz="0" w:space="0" w:color="auto"/>
            <w:left w:val="none" w:sz="0" w:space="0" w:color="auto"/>
            <w:bottom w:val="none" w:sz="0" w:space="0" w:color="auto"/>
            <w:right w:val="none" w:sz="0" w:space="0" w:color="auto"/>
          </w:divBdr>
        </w:div>
      </w:divsChild>
    </w:div>
    <w:div w:id="1966084854">
      <w:bodyDiv w:val="1"/>
      <w:marLeft w:val="0"/>
      <w:marRight w:val="0"/>
      <w:marTop w:val="0"/>
      <w:marBottom w:val="0"/>
      <w:divBdr>
        <w:top w:val="none" w:sz="0" w:space="0" w:color="auto"/>
        <w:left w:val="none" w:sz="0" w:space="0" w:color="auto"/>
        <w:bottom w:val="none" w:sz="0" w:space="0" w:color="auto"/>
        <w:right w:val="none" w:sz="0" w:space="0" w:color="auto"/>
      </w:divBdr>
    </w:div>
    <w:div w:id="1967422420">
      <w:bodyDiv w:val="1"/>
      <w:marLeft w:val="0"/>
      <w:marRight w:val="0"/>
      <w:marTop w:val="0"/>
      <w:marBottom w:val="0"/>
      <w:divBdr>
        <w:top w:val="none" w:sz="0" w:space="0" w:color="auto"/>
        <w:left w:val="none" w:sz="0" w:space="0" w:color="auto"/>
        <w:bottom w:val="none" w:sz="0" w:space="0" w:color="auto"/>
        <w:right w:val="none" w:sz="0" w:space="0" w:color="auto"/>
      </w:divBdr>
      <w:divsChild>
        <w:div w:id="1156873803">
          <w:marLeft w:val="720"/>
          <w:marRight w:val="0"/>
          <w:marTop w:val="0"/>
          <w:marBottom w:val="0"/>
          <w:divBdr>
            <w:top w:val="none" w:sz="0" w:space="0" w:color="auto"/>
            <w:left w:val="none" w:sz="0" w:space="0" w:color="auto"/>
            <w:bottom w:val="none" w:sz="0" w:space="0" w:color="auto"/>
            <w:right w:val="none" w:sz="0" w:space="0" w:color="auto"/>
          </w:divBdr>
        </w:div>
        <w:div w:id="927883911">
          <w:marLeft w:val="720"/>
          <w:marRight w:val="0"/>
          <w:marTop w:val="0"/>
          <w:marBottom w:val="0"/>
          <w:divBdr>
            <w:top w:val="none" w:sz="0" w:space="0" w:color="auto"/>
            <w:left w:val="none" w:sz="0" w:space="0" w:color="auto"/>
            <w:bottom w:val="none" w:sz="0" w:space="0" w:color="auto"/>
            <w:right w:val="none" w:sz="0" w:space="0" w:color="auto"/>
          </w:divBdr>
        </w:div>
        <w:div w:id="26763913">
          <w:marLeft w:val="720"/>
          <w:marRight w:val="0"/>
          <w:marTop w:val="0"/>
          <w:marBottom w:val="0"/>
          <w:divBdr>
            <w:top w:val="none" w:sz="0" w:space="0" w:color="auto"/>
            <w:left w:val="none" w:sz="0" w:space="0" w:color="auto"/>
            <w:bottom w:val="none" w:sz="0" w:space="0" w:color="auto"/>
            <w:right w:val="none" w:sz="0" w:space="0" w:color="auto"/>
          </w:divBdr>
        </w:div>
        <w:div w:id="176701672">
          <w:marLeft w:val="720"/>
          <w:marRight w:val="0"/>
          <w:marTop w:val="0"/>
          <w:marBottom w:val="0"/>
          <w:divBdr>
            <w:top w:val="none" w:sz="0" w:space="0" w:color="auto"/>
            <w:left w:val="none" w:sz="0" w:space="0" w:color="auto"/>
            <w:bottom w:val="none" w:sz="0" w:space="0" w:color="auto"/>
            <w:right w:val="none" w:sz="0" w:space="0" w:color="auto"/>
          </w:divBdr>
        </w:div>
        <w:div w:id="368459527">
          <w:marLeft w:val="720"/>
          <w:marRight w:val="0"/>
          <w:marTop w:val="0"/>
          <w:marBottom w:val="0"/>
          <w:divBdr>
            <w:top w:val="none" w:sz="0" w:space="0" w:color="auto"/>
            <w:left w:val="none" w:sz="0" w:space="0" w:color="auto"/>
            <w:bottom w:val="none" w:sz="0" w:space="0" w:color="auto"/>
            <w:right w:val="none" w:sz="0" w:space="0" w:color="auto"/>
          </w:divBdr>
        </w:div>
        <w:div w:id="2108042578">
          <w:marLeft w:val="720"/>
          <w:marRight w:val="0"/>
          <w:marTop w:val="0"/>
          <w:marBottom w:val="0"/>
          <w:divBdr>
            <w:top w:val="none" w:sz="0" w:space="0" w:color="auto"/>
            <w:left w:val="none" w:sz="0" w:space="0" w:color="auto"/>
            <w:bottom w:val="none" w:sz="0" w:space="0" w:color="auto"/>
            <w:right w:val="none" w:sz="0" w:space="0" w:color="auto"/>
          </w:divBdr>
        </w:div>
        <w:div w:id="287787640">
          <w:marLeft w:val="720"/>
          <w:marRight w:val="0"/>
          <w:marTop w:val="0"/>
          <w:marBottom w:val="0"/>
          <w:divBdr>
            <w:top w:val="none" w:sz="0" w:space="0" w:color="auto"/>
            <w:left w:val="none" w:sz="0" w:space="0" w:color="auto"/>
            <w:bottom w:val="none" w:sz="0" w:space="0" w:color="auto"/>
            <w:right w:val="none" w:sz="0" w:space="0" w:color="auto"/>
          </w:divBdr>
        </w:div>
        <w:div w:id="161747461">
          <w:marLeft w:val="720"/>
          <w:marRight w:val="0"/>
          <w:marTop w:val="0"/>
          <w:marBottom w:val="0"/>
          <w:divBdr>
            <w:top w:val="none" w:sz="0" w:space="0" w:color="auto"/>
            <w:left w:val="none" w:sz="0" w:space="0" w:color="auto"/>
            <w:bottom w:val="none" w:sz="0" w:space="0" w:color="auto"/>
            <w:right w:val="none" w:sz="0" w:space="0" w:color="auto"/>
          </w:divBdr>
        </w:div>
        <w:div w:id="675307239">
          <w:marLeft w:val="720"/>
          <w:marRight w:val="0"/>
          <w:marTop w:val="0"/>
          <w:marBottom w:val="0"/>
          <w:divBdr>
            <w:top w:val="none" w:sz="0" w:space="0" w:color="auto"/>
            <w:left w:val="none" w:sz="0" w:space="0" w:color="auto"/>
            <w:bottom w:val="none" w:sz="0" w:space="0" w:color="auto"/>
            <w:right w:val="none" w:sz="0" w:space="0" w:color="auto"/>
          </w:divBdr>
        </w:div>
        <w:div w:id="1466194121">
          <w:marLeft w:val="720"/>
          <w:marRight w:val="0"/>
          <w:marTop w:val="0"/>
          <w:marBottom w:val="0"/>
          <w:divBdr>
            <w:top w:val="none" w:sz="0" w:space="0" w:color="auto"/>
            <w:left w:val="none" w:sz="0" w:space="0" w:color="auto"/>
            <w:bottom w:val="none" w:sz="0" w:space="0" w:color="auto"/>
            <w:right w:val="none" w:sz="0" w:space="0" w:color="auto"/>
          </w:divBdr>
        </w:div>
        <w:div w:id="2048942460">
          <w:marLeft w:val="720"/>
          <w:marRight w:val="0"/>
          <w:marTop w:val="0"/>
          <w:marBottom w:val="0"/>
          <w:divBdr>
            <w:top w:val="none" w:sz="0" w:space="0" w:color="auto"/>
            <w:left w:val="none" w:sz="0" w:space="0" w:color="auto"/>
            <w:bottom w:val="none" w:sz="0" w:space="0" w:color="auto"/>
            <w:right w:val="none" w:sz="0" w:space="0" w:color="auto"/>
          </w:divBdr>
        </w:div>
        <w:div w:id="1114786224">
          <w:marLeft w:val="720"/>
          <w:marRight w:val="0"/>
          <w:marTop w:val="0"/>
          <w:marBottom w:val="0"/>
          <w:divBdr>
            <w:top w:val="none" w:sz="0" w:space="0" w:color="auto"/>
            <w:left w:val="none" w:sz="0" w:space="0" w:color="auto"/>
            <w:bottom w:val="none" w:sz="0" w:space="0" w:color="auto"/>
            <w:right w:val="none" w:sz="0" w:space="0" w:color="auto"/>
          </w:divBdr>
        </w:div>
        <w:div w:id="1702781683">
          <w:marLeft w:val="720"/>
          <w:marRight w:val="0"/>
          <w:marTop w:val="0"/>
          <w:marBottom w:val="0"/>
          <w:divBdr>
            <w:top w:val="none" w:sz="0" w:space="0" w:color="auto"/>
            <w:left w:val="none" w:sz="0" w:space="0" w:color="auto"/>
            <w:bottom w:val="none" w:sz="0" w:space="0" w:color="auto"/>
            <w:right w:val="none" w:sz="0" w:space="0" w:color="auto"/>
          </w:divBdr>
        </w:div>
        <w:div w:id="1656641782">
          <w:marLeft w:val="720"/>
          <w:marRight w:val="0"/>
          <w:marTop w:val="0"/>
          <w:marBottom w:val="0"/>
          <w:divBdr>
            <w:top w:val="none" w:sz="0" w:space="0" w:color="auto"/>
            <w:left w:val="none" w:sz="0" w:space="0" w:color="auto"/>
            <w:bottom w:val="none" w:sz="0" w:space="0" w:color="auto"/>
            <w:right w:val="none" w:sz="0" w:space="0" w:color="auto"/>
          </w:divBdr>
        </w:div>
        <w:div w:id="1708289679">
          <w:marLeft w:val="720"/>
          <w:marRight w:val="0"/>
          <w:marTop w:val="0"/>
          <w:marBottom w:val="0"/>
          <w:divBdr>
            <w:top w:val="none" w:sz="0" w:space="0" w:color="auto"/>
            <w:left w:val="none" w:sz="0" w:space="0" w:color="auto"/>
            <w:bottom w:val="none" w:sz="0" w:space="0" w:color="auto"/>
            <w:right w:val="none" w:sz="0" w:space="0" w:color="auto"/>
          </w:divBdr>
        </w:div>
        <w:div w:id="964383439">
          <w:marLeft w:val="720"/>
          <w:marRight w:val="0"/>
          <w:marTop w:val="0"/>
          <w:marBottom w:val="0"/>
          <w:divBdr>
            <w:top w:val="none" w:sz="0" w:space="0" w:color="auto"/>
            <w:left w:val="none" w:sz="0" w:space="0" w:color="auto"/>
            <w:bottom w:val="none" w:sz="0" w:space="0" w:color="auto"/>
            <w:right w:val="none" w:sz="0" w:space="0" w:color="auto"/>
          </w:divBdr>
        </w:div>
      </w:divsChild>
    </w:div>
    <w:div w:id="1974674405">
      <w:bodyDiv w:val="1"/>
      <w:marLeft w:val="0"/>
      <w:marRight w:val="0"/>
      <w:marTop w:val="0"/>
      <w:marBottom w:val="0"/>
      <w:divBdr>
        <w:top w:val="none" w:sz="0" w:space="0" w:color="auto"/>
        <w:left w:val="none" w:sz="0" w:space="0" w:color="auto"/>
        <w:bottom w:val="none" w:sz="0" w:space="0" w:color="auto"/>
        <w:right w:val="none" w:sz="0" w:space="0" w:color="auto"/>
      </w:divBdr>
    </w:div>
    <w:div w:id="1974827868">
      <w:bodyDiv w:val="1"/>
      <w:marLeft w:val="0"/>
      <w:marRight w:val="0"/>
      <w:marTop w:val="0"/>
      <w:marBottom w:val="0"/>
      <w:divBdr>
        <w:top w:val="none" w:sz="0" w:space="0" w:color="auto"/>
        <w:left w:val="none" w:sz="0" w:space="0" w:color="auto"/>
        <w:bottom w:val="none" w:sz="0" w:space="0" w:color="auto"/>
        <w:right w:val="none" w:sz="0" w:space="0" w:color="auto"/>
      </w:divBdr>
    </w:div>
    <w:div w:id="1997567443">
      <w:bodyDiv w:val="1"/>
      <w:marLeft w:val="0"/>
      <w:marRight w:val="0"/>
      <w:marTop w:val="0"/>
      <w:marBottom w:val="0"/>
      <w:divBdr>
        <w:top w:val="none" w:sz="0" w:space="0" w:color="auto"/>
        <w:left w:val="none" w:sz="0" w:space="0" w:color="auto"/>
        <w:bottom w:val="none" w:sz="0" w:space="0" w:color="auto"/>
        <w:right w:val="none" w:sz="0" w:space="0" w:color="auto"/>
      </w:divBdr>
    </w:div>
    <w:div w:id="2015915407">
      <w:bodyDiv w:val="1"/>
      <w:marLeft w:val="0"/>
      <w:marRight w:val="0"/>
      <w:marTop w:val="0"/>
      <w:marBottom w:val="0"/>
      <w:divBdr>
        <w:top w:val="none" w:sz="0" w:space="0" w:color="auto"/>
        <w:left w:val="none" w:sz="0" w:space="0" w:color="auto"/>
        <w:bottom w:val="none" w:sz="0" w:space="0" w:color="auto"/>
        <w:right w:val="none" w:sz="0" w:space="0" w:color="auto"/>
      </w:divBdr>
    </w:div>
    <w:div w:id="2020547241">
      <w:bodyDiv w:val="1"/>
      <w:marLeft w:val="0"/>
      <w:marRight w:val="0"/>
      <w:marTop w:val="0"/>
      <w:marBottom w:val="0"/>
      <w:divBdr>
        <w:top w:val="none" w:sz="0" w:space="0" w:color="auto"/>
        <w:left w:val="none" w:sz="0" w:space="0" w:color="auto"/>
        <w:bottom w:val="none" w:sz="0" w:space="0" w:color="auto"/>
        <w:right w:val="none" w:sz="0" w:space="0" w:color="auto"/>
      </w:divBdr>
      <w:divsChild>
        <w:div w:id="1401977048">
          <w:marLeft w:val="720"/>
          <w:marRight w:val="0"/>
          <w:marTop w:val="0"/>
          <w:marBottom w:val="0"/>
          <w:divBdr>
            <w:top w:val="none" w:sz="0" w:space="0" w:color="auto"/>
            <w:left w:val="none" w:sz="0" w:space="0" w:color="auto"/>
            <w:bottom w:val="none" w:sz="0" w:space="0" w:color="auto"/>
            <w:right w:val="none" w:sz="0" w:space="0" w:color="auto"/>
          </w:divBdr>
        </w:div>
        <w:div w:id="1893611357">
          <w:marLeft w:val="720"/>
          <w:marRight w:val="0"/>
          <w:marTop w:val="0"/>
          <w:marBottom w:val="0"/>
          <w:divBdr>
            <w:top w:val="none" w:sz="0" w:space="0" w:color="auto"/>
            <w:left w:val="none" w:sz="0" w:space="0" w:color="auto"/>
            <w:bottom w:val="none" w:sz="0" w:space="0" w:color="auto"/>
            <w:right w:val="none" w:sz="0" w:space="0" w:color="auto"/>
          </w:divBdr>
        </w:div>
        <w:div w:id="2049911446">
          <w:marLeft w:val="720"/>
          <w:marRight w:val="0"/>
          <w:marTop w:val="0"/>
          <w:marBottom w:val="0"/>
          <w:divBdr>
            <w:top w:val="none" w:sz="0" w:space="0" w:color="auto"/>
            <w:left w:val="none" w:sz="0" w:space="0" w:color="auto"/>
            <w:bottom w:val="none" w:sz="0" w:space="0" w:color="auto"/>
            <w:right w:val="none" w:sz="0" w:space="0" w:color="auto"/>
          </w:divBdr>
        </w:div>
        <w:div w:id="1495802558">
          <w:marLeft w:val="720"/>
          <w:marRight w:val="0"/>
          <w:marTop w:val="0"/>
          <w:marBottom w:val="0"/>
          <w:divBdr>
            <w:top w:val="none" w:sz="0" w:space="0" w:color="auto"/>
            <w:left w:val="none" w:sz="0" w:space="0" w:color="auto"/>
            <w:bottom w:val="none" w:sz="0" w:space="0" w:color="auto"/>
            <w:right w:val="none" w:sz="0" w:space="0" w:color="auto"/>
          </w:divBdr>
        </w:div>
      </w:divsChild>
    </w:div>
    <w:div w:id="2061588737">
      <w:bodyDiv w:val="1"/>
      <w:marLeft w:val="0"/>
      <w:marRight w:val="0"/>
      <w:marTop w:val="0"/>
      <w:marBottom w:val="0"/>
      <w:divBdr>
        <w:top w:val="none" w:sz="0" w:space="0" w:color="auto"/>
        <w:left w:val="none" w:sz="0" w:space="0" w:color="auto"/>
        <w:bottom w:val="none" w:sz="0" w:space="0" w:color="auto"/>
        <w:right w:val="none" w:sz="0" w:space="0" w:color="auto"/>
      </w:divBdr>
      <w:divsChild>
        <w:div w:id="1847018461">
          <w:marLeft w:val="720"/>
          <w:marRight w:val="0"/>
          <w:marTop w:val="0"/>
          <w:marBottom w:val="0"/>
          <w:divBdr>
            <w:top w:val="none" w:sz="0" w:space="0" w:color="auto"/>
            <w:left w:val="none" w:sz="0" w:space="0" w:color="auto"/>
            <w:bottom w:val="none" w:sz="0" w:space="0" w:color="auto"/>
            <w:right w:val="none" w:sz="0" w:space="0" w:color="auto"/>
          </w:divBdr>
        </w:div>
        <w:div w:id="1398555735">
          <w:marLeft w:val="720"/>
          <w:marRight w:val="0"/>
          <w:marTop w:val="0"/>
          <w:marBottom w:val="0"/>
          <w:divBdr>
            <w:top w:val="none" w:sz="0" w:space="0" w:color="auto"/>
            <w:left w:val="none" w:sz="0" w:space="0" w:color="auto"/>
            <w:bottom w:val="none" w:sz="0" w:space="0" w:color="auto"/>
            <w:right w:val="none" w:sz="0" w:space="0" w:color="auto"/>
          </w:divBdr>
        </w:div>
        <w:div w:id="732238072">
          <w:marLeft w:val="720"/>
          <w:marRight w:val="0"/>
          <w:marTop w:val="0"/>
          <w:marBottom w:val="0"/>
          <w:divBdr>
            <w:top w:val="none" w:sz="0" w:space="0" w:color="auto"/>
            <w:left w:val="none" w:sz="0" w:space="0" w:color="auto"/>
            <w:bottom w:val="none" w:sz="0" w:space="0" w:color="auto"/>
            <w:right w:val="none" w:sz="0" w:space="0" w:color="auto"/>
          </w:divBdr>
        </w:div>
      </w:divsChild>
    </w:div>
    <w:div w:id="2062363199">
      <w:bodyDiv w:val="1"/>
      <w:marLeft w:val="0"/>
      <w:marRight w:val="0"/>
      <w:marTop w:val="0"/>
      <w:marBottom w:val="0"/>
      <w:divBdr>
        <w:top w:val="none" w:sz="0" w:space="0" w:color="auto"/>
        <w:left w:val="none" w:sz="0" w:space="0" w:color="auto"/>
        <w:bottom w:val="none" w:sz="0" w:space="0" w:color="auto"/>
        <w:right w:val="none" w:sz="0" w:space="0" w:color="auto"/>
      </w:divBdr>
    </w:div>
    <w:div w:id="2063553957">
      <w:bodyDiv w:val="1"/>
      <w:marLeft w:val="0"/>
      <w:marRight w:val="0"/>
      <w:marTop w:val="0"/>
      <w:marBottom w:val="0"/>
      <w:divBdr>
        <w:top w:val="none" w:sz="0" w:space="0" w:color="auto"/>
        <w:left w:val="none" w:sz="0" w:space="0" w:color="auto"/>
        <w:bottom w:val="none" w:sz="0" w:space="0" w:color="auto"/>
        <w:right w:val="none" w:sz="0" w:space="0" w:color="auto"/>
      </w:divBdr>
    </w:div>
    <w:div w:id="2075815128">
      <w:bodyDiv w:val="1"/>
      <w:marLeft w:val="0"/>
      <w:marRight w:val="0"/>
      <w:marTop w:val="0"/>
      <w:marBottom w:val="0"/>
      <w:divBdr>
        <w:top w:val="none" w:sz="0" w:space="0" w:color="auto"/>
        <w:left w:val="none" w:sz="0" w:space="0" w:color="auto"/>
        <w:bottom w:val="none" w:sz="0" w:space="0" w:color="auto"/>
        <w:right w:val="none" w:sz="0" w:space="0" w:color="auto"/>
      </w:divBdr>
    </w:div>
    <w:div w:id="2091341600">
      <w:bodyDiv w:val="1"/>
      <w:marLeft w:val="0"/>
      <w:marRight w:val="0"/>
      <w:marTop w:val="0"/>
      <w:marBottom w:val="0"/>
      <w:divBdr>
        <w:top w:val="none" w:sz="0" w:space="0" w:color="auto"/>
        <w:left w:val="none" w:sz="0" w:space="0" w:color="auto"/>
        <w:bottom w:val="none" w:sz="0" w:space="0" w:color="auto"/>
        <w:right w:val="none" w:sz="0" w:space="0" w:color="auto"/>
      </w:divBdr>
      <w:divsChild>
        <w:div w:id="1394431830">
          <w:marLeft w:val="720"/>
          <w:marRight w:val="0"/>
          <w:marTop w:val="0"/>
          <w:marBottom w:val="0"/>
          <w:divBdr>
            <w:top w:val="none" w:sz="0" w:space="0" w:color="auto"/>
            <w:left w:val="none" w:sz="0" w:space="0" w:color="auto"/>
            <w:bottom w:val="none" w:sz="0" w:space="0" w:color="auto"/>
            <w:right w:val="none" w:sz="0" w:space="0" w:color="auto"/>
          </w:divBdr>
        </w:div>
        <w:div w:id="1054683">
          <w:marLeft w:val="720"/>
          <w:marRight w:val="0"/>
          <w:marTop w:val="0"/>
          <w:marBottom w:val="0"/>
          <w:divBdr>
            <w:top w:val="none" w:sz="0" w:space="0" w:color="auto"/>
            <w:left w:val="none" w:sz="0" w:space="0" w:color="auto"/>
            <w:bottom w:val="none" w:sz="0" w:space="0" w:color="auto"/>
            <w:right w:val="none" w:sz="0" w:space="0" w:color="auto"/>
          </w:divBdr>
        </w:div>
        <w:div w:id="201946310">
          <w:marLeft w:val="720"/>
          <w:marRight w:val="0"/>
          <w:marTop w:val="0"/>
          <w:marBottom w:val="0"/>
          <w:divBdr>
            <w:top w:val="none" w:sz="0" w:space="0" w:color="auto"/>
            <w:left w:val="none" w:sz="0" w:space="0" w:color="auto"/>
            <w:bottom w:val="none" w:sz="0" w:space="0" w:color="auto"/>
            <w:right w:val="none" w:sz="0" w:space="0" w:color="auto"/>
          </w:divBdr>
        </w:div>
      </w:divsChild>
    </w:div>
    <w:div w:id="2095740541">
      <w:bodyDiv w:val="1"/>
      <w:marLeft w:val="0"/>
      <w:marRight w:val="0"/>
      <w:marTop w:val="0"/>
      <w:marBottom w:val="0"/>
      <w:divBdr>
        <w:top w:val="none" w:sz="0" w:space="0" w:color="auto"/>
        <w:left w:val="none" w:sz="0" w:space="0" w:color="auto"/>
        <w:bottom w:val="none" w:sz="0" w:space="0" w:color="auto"/>
        <w:right w:val="none" w:sz="0" w:space="0" w:color="auto"/>
      </w:divBdr>
      <w:divsChild>
        <w:div w:id="1586262473">
          <w:marLeft w:val="720"/>
          <w:marRight w:val="0"/>
          <w:marTop w:val="0"/>
          <w:marBottom w:val="0"/>
          <w:divBdr>
            <w:top w:val="none" w:sz="0" w:space="0" w:color="auto"/>
            <w:left w:val="none" w:sz="0" w:space="0" w:color="auto"/>
            <w:bottom w:val="none" w:sz="0" w:space="0" w:color="auto"/>
            <w:right w:val="none" w:sz="0" w:space="0" w:color="auto"/>
          </w:divBdr>
        </w:div>
        <w:div w:id="1756824029">
          <w:marLeft w:val="720"/>
          <w:marRight w:val="0"/>
          <w:marTop w:val="0"/>
          <w:marBottom w:val="0"/>
          <w:divBdr>
            <w:top w:val="none" w:sz="0" w:space="0" w:color="auto"/>
            <w:left w:val="none" w:sz="0" w:space="0" w:color="auto"/>
            <w:bottom w:val="none" w:sz="0" w:space="0" w:color="auto"/>
            <w:right w:val="none" w:sz="0" w:space="0" w:color="auto"/>
          </w:divBdr>
        </w:div>
        <w:div w:id="1218933004">
          <w:marLeft w:val="720"/>
          <w:marRight w:val="0"/>
          <w:marTop w:val="0"/>
          <w:marBottom w:val="0"/>
          <w:divBdr>
            <w:top w:val="none" w:sz="0" w:space="0" w:color="auto"/>
            <w:left w:val="none" w:sz="0" w:space="0" w:color="auto"/>
            <w:bottom w:val="none" w:sz="0" w:space="0" w:color="auto"/>
            <w:right w:val="none" w:sz="0" w:space="0" w:color="auto"/>
          </w:divBdr>
        </w:div>
        <w:div w:id="2088457936">
          <w:marLeft w:val="720"/>
          <w:marRight w:val="0"/>
          <w:marTop w:val="0"/>
          <w:marBottom w:val="0"/>
          <w:divBdr>
            <w:top w:val="none" w:sz="0" w:space="0" w:color="auto"/>
            <w:left w:val="none" w:sz="0" w:space="0" w:color="auto"/>
            <w:bottom w:val="none" w:sz="0" w:space="0" w:color="auto"/>
            <w:right w:val="none" w:sz="0" w:space="0" w:color="auto"/>
          </w:divBdr>
        </w:div>
      </w:divsChild>
    </w:div>
    <w:div w:id="2098087097">
      <w:bodyDiv w:val="1"/>
      <w:marLeft w:val="0"/>
      <w:marRight w:val="0"/>
      <w:marTop w:val="0"/>
      <w:marBottom w:val="0"/>
      <w:divBdr>
        <w:top w:val="none" w:sz="0" w:space="0" w:color="auto"/>
        <w:left w:val="none" w:sz="0" w:space="0" w:color="auto"/>
        <w:bottom w:val="none" w:sz="0" w:space="0" w:color="auto"/>
        <w:right w:val="none" w:sz="0" w:space="0" w:color="auto"/>
      </w:divBdr>
      <w:divsChild>
        <w:div w:id="1829397528">
          <w:marLeft w:val="720"/>
          <w:marRight w:val="0"/>
          <w:marTop w:val="0"/>
          <w:marBottom w:val="0"/>
          <w:divBdr>
            <w:top w:val="none" w:sz="0" w:space="0" w:color="auto"/>
            <w:left w:val="none" w:sz="0" w:space="0" w:color="auto"/>
            <w:bottom w:val="none" w:sz="0" w:space="0" w:color="auto"/>
            <w:right w:val="none" w:sz="0" w:space="0" w:color="auto"/>
          </w:divBdr>
        </w:div>
        <w:div w:id="986857584">
          <w:marLeft w:val="720"/>
          <w:marRight w:val="0"/>
          <w:marTop w:val="0"/>
          <w:marBottom w:val="0"/>
          <w:divBdr>
            <w:top w:val="none" w:sz="0" w:space="0" w:color="auto"/>
            <w:left w:val="none" w:sz="0" w:space="0" w:color="auto"/>
            <w:bottom w:val="none" w:sz="0" w:space="0" w:color="auto"/>
            <w:right w:val="none" w:sz="0" w:space="0" w:color="auto"/>
          </w:divBdr>
        </w:div>
        <w:div w:id="1790004426">
          <w:marLeft w:val="720"/>
          <w:marRight w:val="0"/>
          <w:marTop w:val="0"/>
          <w:marBottom w:val="0"/>
          <w:divBdr>
            <w:top w:val="none" w:sz="0" w:space="0" w:color="auto"/>
            <w:left w:val="none" w:sz="0" w:space="0" w:color="auto"/>
            <w:bottom w:val="none" w:sz="0" w:space="0" w:color="auto"/>
            <w:right w:val="none" w:sz="0" w:space="0" w:color="auto"/>
          </w:divBdr>
        </w:div>
        <w:div w:id="481192173">
          <w:marLeft w:val="720"/>
          <w:marRight w:val="0"/>
          <w:marTop w:val="0"/>
          <w:marBottom w:val="0"/>
          <w:divBdr>
            <w:top w:val="none" w:sz="0" w:space="0" w:color="auto"/>
            <w:left w:val="none" w:sz="0" w:space="0" w:color="auto"/>
            <w:bottom w:val="none" w:sz="0" w:space="0" w:color="auto"/>
            <w:right w:val="none" w:sz="0" w:space="0" w:color="auto"/>
          </w:divBdr>
        </w:div>
        <w:div w:id="912397223">
          <w:marLeft w:val="720"/>
          <w:marRight w:val="0"/>
          <w:marTop w:val="0"/>
          <w:marBottom w:val="0"/>
          <w:divBdr>
            <w:top w:val="none" w:sz="0" w:space="0" w:color="auto"/>
            <w:left w:val="none" w:sz="0" w:space="0" w:color="auto"/>
            <w:bottom w:val="none" w:sz="0" w:space="0" w:color="auto"/>
            <w:right w:val="none" w:sz="0" w:space="0" w:color="auto"/>
          </w:divBdr>
        </w:div>
        <w:div w:id="851381751">
          <w:marLeft w:val="720"/>
          <w:marRight w:val="0"/>
          <w:marTop w:val="0"/>
          <w:marBottom w:val="0"/>
          <w:divBdr>
            <w:top w:val="none" w:sz="0" w:space="0" w:color="auto"/>
            <w:left w:val="none" w:sz="0" w:space="0" w:color="auto"/>
            <w:bottom w:val="none" w:sz="0" w:space="0" w:color="auto"/>
            <w:right w:val="none" w:sz="0" w:space="0" w:color="auto"/>
          </w:divBdr>
        </w:div>
        <w:div w:id="1834642200">
          <w:marLeft w:val="720"/>
          <w:marRight w:val="0"/>
          <w:marTop w:val="0"/>
          <w:marBottom w:val="0"/>
          <w:divBdr>
            <w:top w:val="none" w:sz="0" w:space="0" w:color="auto"/>
            <w:left w:val="none" w:sz="0" w:space="0" w:color="auto"/>
            <w:bottom w:val="none" w:sz="0" w:space="0" w:color="auto"/>
            <w:right w:val="none" w:sz="0" w:space="0" w:color="auto"/>
          </w:divBdr>
        </w:div>
        <w:div w:id="821316790">
          <w:marLeft w:val="720"/>
          <w:marRight w:val="0"/>
          <w:marTop w:val="0"/>
          <w:marBottom w:val="0"/>
          <w:divBdr>
            <w:top w:val="none" w:sz="0" w:space="0" w:color="auto"/>
            <w:left w:val="none" w:sz="0" w:space="0" w:color="auto"/>
            <w:bottom w:val="none" w:sz="0" w:space="0" w:color="auto"/>
            <w:right w:val="none" w:sz="0" w:space="0" w:color="auto"/>
          </w:divBdr>
        </w:div>
        <w:div w:id="844321830">
          <w:marLeft w:val="720"/>
          <w:marRight w:val="0"/>
          <w:marTop w:val="0"/>
          <w:marBottom w:val="0"/>
          <w:divBdr>
            <w:top w:val="none" w:sz="0" w:space="0" w:color="auto"/>
            <w:left w:val="none" w:sz="0" w:space="0" w:color="auto"/>
            <w:bottom w:val="none" w:sz="0" w:space="0" w:color="auto"/>
            <w:right w:val="none" w:sz="0" w:space="0" w:color="auto"/>
          </w:divBdr>
        </w:div>
        <w:div w:id="1523519909">
          <w:marLeft w:val="720"/>
          <w:marRight w:val="0"/>
          <w:marTop w:val="0"/>
          <w:marBottom w:val="0"/>
          <w:divBdr>
            <w:top w:val="none" w:sz="0" w:space="0" w:color="auto"/>
            <w:left w:val="none" w:sz="0" w:space="0" w:color="auto"/>
            <w:bottom w:val="none" w:sz="0" w:space="0" w:color="auto"/>
            <w:right w:val="none" w:sz="0" w:space="0" w:color="auto"/>
          </w:divBdr>
        </w:div>
      </w:divsChild>
    </w:div>
    <w:div w:id="2117169773">
      <w:bodyDiv w:val="1"/>
      <w:marLeft w:val="0"/>
      <w:marRight w:val="0"/>
      <w:marTop w:val="0"/>
      <w:marBottom w:val="0"/>
      <w:divBdr>
        <w:top w:val="none" w:sz="0" w:space="0" w:color="auto"/>
        <w:left w:val="none" w:sz="0" w:space="0" w:color="auto"/>
        <w:bottom w:val="none" w:sz="0" w:space="0" w:color="auto"/>
        <w:right w:val="none" w:sz="0" w:space="0" w:color="auto"/>
      </w:divBdr>
      <w:divsChild>
        <w:div w:id="729036755">
          <w:marLeft w:val="720"/>
          <w:marRight w:val="0"/>
          <w:marTop w:val="0"/>
          <w:marBottom w:val="0"/>
          <w:divBdr>
            <w:top w:val="none" w:sz="0" w:space="0" w:color="auto"/>
            <w:left w:val="none" w:sz="0" w:space="0" w:color="auto"/>
            <w:bottom w:val="none" w:sz="0" w:space="0" w:color="auto"/>
            <w:right w:val="none" w:sz="0" w:space="0" w:color="auto"/>
          </w:divBdr>
        </w:div>
        <w:div w:id="2050108861">
          <w:marLeft w:val="720"/>
          <w:marRight w:val="0"/>
          <w:marTop w:val="0"/>
          <w:marBottom w:val="0"/>
          <w:divBdr>
            <w:top w:val="none" w:sz="0" w:space="0" w:color="auto"/>
            <w:left w:val="none" w:sz="0" w:space="0" w:color="auto"/>
            <w:bottom w:val="none" w:sz="0" w:space="0" w:color="auto"/>
            <w:right w:val="none" w:sz="0" w:space="0" w:color="auto"/>
          </w:divBdr>
        </w:div>
        <w:div w:id="1548909057">
          <w:marLeft w:val="720"/>
          <w:marRight w:val="0"/>
          <w:marTop w:val="0"/>
          <w:marBottom w:val="0"/>
          <w:divBdr>
            <w:top w:val="none" w:sz="0" w:space="0" w:color="auto"/>
            <w:left w:val="none" w:sz="0" w:space="0" w:color="auto"/>
            <w:bottom w:val="none" w:sz="0" w:space="0" w:color="auto"/>
            <w:right w:val="none" w:sz="0" w:space="0" w:color="auto"/>
          </w:divBdr>
        </w:div>
        <w:div w:id="777336068">
          <w:marLeft w:val="720"/>
          <w:marRight w:val="0"/>
          <w:marTop w:val="0"/>
          <w:marBottom w:val="0"/>
          <w:divBdr>
            <w:top w:val="none" w:sz="0" w:space="0" w:color="auto"/>
            <w:left w:val="none" w:sz="0" w:space="0" w:color="auto"/>
            <w:bottom w:val="none" w:sz="0" w:space="0" w:color="auto"/>
            <w:right w:val="none" w:sz="0" w:space="0" w:color="auto"/>
          </w:divBdr>
        </w:div>
        <w:div w:id="86852446">
          <w:marLeft w:val="720"/>
          <w:marRight w:val="0"/>
          <w:marTop w:val="0"/>
          <w:marBottom w:val="0"/>
          <w:divBdr>
            <w:top w:val="none" w:sz="0" w:space="0" w:color="auto"/>
            <w:left w:val="none" w:sz="0" w:space="0" w:color="auto"/>
            <w:bottom w:val="none" w:sz="0" w:space="0" w:color="auto"/>
            <w:right w:val="none" w:sz="0" w:space="0" w:color="auto"/>
          </w:divBdr>
        </w:div>
      </w:divsChild>
    </w:div>
    <w:div w:id="2130195587">
      <w:bodyDiv w:val="1"/>
      <w:marLeft w:val="0"/>
      <w:marRight w:val="0"/>
      <w:marTop w:val="0"/>
      <w:marBottom w:val="0"/>
      <w:divBdr>
        <w:top w:val="none" w:sz="0" w:space="0" w:color="auto"/>
        <w:left w:val="none" w:sz="0" w:space="0" w:color="auto"/>
        <w:bottom w:val="none" w:sz="0" w:space="0" w:color="auto"/>
        <w:right w:val="none" w:sz="0" w:space="0" w:color="auto"/>
      </w:divBdr>
      <w:divsChild>
        <w:div w:id="1220433663">
          <w:marLeft w:val="720"/>
          <w:marRight w:val="0"/>
          <w:marTop w:val="0"/>
          <w:marBottom w:val="0"/>
          <w:divBdr>
            <w:top w:val="none" w:sz="0" w:space="0" w:color="auto"/>
            <w:left w:val="none" w:sz="0" w:space="0" w:color="auto"/>
            <w:bottom w:val="none" w:sz="0" w:space="0" w:color="auto"/>
            <w:right w:val="none" w:sz="0" w:space="0" w:color="auto"/>
          </w:divBdr>
        </w:div>
        <w:div w:id="1413700315">
          <w:marLeft w:val="720"/>
          <w:marRight w:val="0"/>
          <w:marTop w:val="0"/>
          <w:marBottom w:val="0"/>
          <w:divBdr>
            <w:top w:val="none" w:sz="0" w:space="0" w:color="auto"/>
            <w:left w:val="none" w:sz="0" w:space="0" w:color="auto"/>
            <w:bottom w:val="none" w:sz="0" w:space="0" w:color="auto"/>
            <w:right w:val="none" w:sz="0" w:space="0" w:color="auto"/>
          </w:divBdr>
        </w:div>
        <w:div w:id="395248273">
          <w:marLeft w:val="720"/>
          <w:marRight w:val="0"/>
          <w:marTop w:val="0"/>
          <w:marBottom w:val="0"/>
          <w:divBdr>
            <w:top w:val="none" w:sz="0" w:space="0" w:color="auto"/>
            <w:left w:val="none" w:sz="0" w:space="0" w:color="auto"/>
            <w:bottom w:val="none" w:sz="0" w:space="0" w:color="auto"/>
            <w:right w:val="none" w:sz="0" w:space="0" w:color="auto"/>
          </w:divBdr>
        </w:div>
      </w:divsChild>
    </w:div>
    <w:div w:id="2131975647">
      <w:bodyDiv w:val="1"/>
      <w:marLeft w:val="0"/>
      <w:marRight w:val="0"/>
      <w:marTop w:val="0"/>
      <w:marBottom w:val="0"/>
      <w:divBdr>
        <w:top w:val="none" w:sz="0" w:space="0" w:color="auto"/>
        <w:left w:val="none" w:sz="0" w:space="0" w:color="auto"/>
        <w:bottom w:val="none" w:sz="0" w:space="0" w:color="auto"/>
        <w:right w:val="none" w:sz="0" w:space="0" w:color="auto"/>
      </w:divBdr>
      <w:divsChild>
        <w:div w:id="1399941304">
          <w:marLeft w:val="720"/>
          <w:marRight w:val="0"/>
          <w:marTop w:val="0"/>
          <w:marBottom w:val="0"/>
          <w:divBdr>
            <w:top w:val="none" w:sz="0" w:space="0" w:color="auto"/>
            <w:left w:val="none" w:sz="0" w:space="0" w:color="auto"/>
            <w:bottom w:val="none" w:sz="0" w:space="0" w:color="auto"/>
            <w:right w:val="none" w:sz="0" w:space="0" w:color="auto"/>
          </w:divBdr>
        </w:div>
        <w:div w:id="137573039">
          <w:marLeft w:val="720"/>
          <w:marRight w:val="0"/>
          <w:marTop w:val="0"/>
          <w:marBottom w:val="0"/>
          <w:divBdr>
            <w:top w:val="none" w:sz="0" w:space="0" w:color="auto"/>
            <w:left w:val="none" w:sz="0" w:space="0" w:color="auto"/>
            <w:bottom w:val="none" w:sz="0" w:space="0" w:color="auto"/>
            <w:right w:val="none" w:sz="0" w:space="0" w:color="auto"/>
          </w:divBdr>
        </w:div>
        <w:div w:id="1830516743">
          <w:marLeft w:val="720"/>
          <w:marRight w:val="0"/>
          <w:marTop w:val="0"/>
          <w:marBottom w:val="0"/>
          <w:divBdr>
            <w:top w:val="none" w:sz="0" w:space="0" w:color="auto"/>
            <w:left w:val="none" w:sz="0" w:space="0" w:color="auto"/>
            <w:bottom w:val="none" w:sz="0" w:space="0" w:color="auto"/>
            <w:right w:val="none" w:sz="0" w:space="0" w:color="auto"/>
          </w:divBdr>
        </w:div>
        <w:div w:id="39743971">
          <w:marLeft w:val="720"/>
          <w:marRight w:val="0"/>
          <w:marTop w:val="0"/>
          <w:marBottom w:val="0"/>
          <w:divBdr>
            <w:top w:val="none" w:sz="0" w:space="0" w:color="auto"/>
            <w:left w:val="none" w:sz="0" w:space="0" w:color="auto"/>
            <w:bottom w:val="none" w:sz="0" w:space="0" w:color="auto"/>
            <w:right w:val="none" w:sz="0" w:space="0" w:color="auto"/>
          </w:divBdr>
        </w:div>
        <w:div w:id="592859732">
          <w:marLeft w:val="720"/>
          <w:marRight w:val="0"/>
          <w:marTop w:val="0"/>
          <w:marBottom w:val="0"/>
          <w:divBdr>
            <w:top w:val="none" w:sz="0" w:space="0" w:color="auto"/>
            <w:left w:val="none" w:sz="0" w:space="0" w:color="auto"/>
            <w:bottom w:val="none" w:sz="0" w:space="0" w:color="auto"/>
            <w:right w:val="none" w:sz="0" w:space="0" w:color="auto"/>
          </w:divBdr>
        </w:div>
        <w:div w:id="1246189798">
          <w:marLeft w:val="720"/>
          <w:marRight w:val="0"/>
          <w:marTop w:val="0"/>
          <w:marBottom w:val="0"/>
          <w:divBdr>
            <w:top w:val="none" w:sz="0" w:space="0" w:color="auto"/>
            <w:left w:val="none" w:sz="0" w:space="0" w:color="auto"/>
            <w:bottom w:val="none" w:sz="0" w:space="0" w:color="auto"/>
            <w:right w:val="none" w:sz="0" w:space="0" w:color="auto"/>
          </w:divBdr>
        </w:div>
      </w:divsChild>
    </w:div>
    <w:div w:id="2143885785">
      <w:bodyDiv w:val="1"/>
      <w:marLeft w:val="0"/>
      <w:marRight w:val="0"/>
      <w:marTop w:val="0"/>
      <w:marBottom w:val="0"/>
      <w:divBdr>
        <w:top w:val="none" w:sz="0" w:space="0" w:color="auto"/>
        <w:left w:val="none" w:sz="0" w:space="0" w:color="auto"/>
        <w:bottom w:val="none" w:sz="0" w:space="0" w:color="auto"/>
        <w:right w:val="none" w:sz="0" w:space="0" w:color="auto"/>
      </w:divBdr>
      <w:divsChild>
        <w:div w:id="1510486989">
          <w:marLeft w:val="720"/>
          <w:marRight w:val="0"/>
          <w:marTop w:val="0"/>
          <w:marBottom w:val="0"/>
          <w:divBdr>
            <w:top w:val="none" w:sz="0" w:space="0" w:color="auto"/>
            <w:left w:val="none" w:sz="0" w:space="0" w:color="auto"/>
            <w:bottom w:val="none" w:sz="0" w:space="0" w:color="auto"/>
            <w:right w:val="none" w:sz="0" w:space="0" w:color="auto"/>
          </w:divBdr>
        </w:div>
        <w:div w:id="1598513671">
          <w:marLeft w:val="720"/>
          <w:marRight w:val="0"/>
          <w:marTop w:val="0"/>
          <w:marBottom w:val="0"/>
          <w:divBdr>
            <w:top w:val="none" w:sz="0" w:space="0" w:color="auto"/>
            <w:left w:val="none" w:sz="0" w:space="0" w:color="auto"/>
            <w:bottom w:val="none" w:sz="0" w:space="0" w:color="auto"/>
            <w:right w:val="none" w:sz="0" w:space="0" w:color="auto"/>
          </w:divBdr>
        </w:div>
        <w:div w:id="175670586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4FAC122C32C354E8FB91A2EE6FD3621" ma:contentTypeVersion="0" ma:contentTypeDescription="Создание документа." ma:contentTypeScope="" ma:versionID="dda657864a24222d009e1095319c20f6">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6EBAA-88D1-4FDB-B83A-4A5B6572557B}">
  <ds:schemaRefs>
    <ds:schemaRef ds:uri="http://schemas.microsoft.com/sharepoint/v3/contenttype/forms"/>
  </ds:schemaRefs>
</ds:datastoreItem>
</file>

<file path=customXml/itemProps2.xml><?xml version="1.0" encoding="utf-8"?>
<ds:datastoreItem xmlns:ds="http://schemas.openxmlformats.org/officeDocument/2006/customXml" ds:itemID="{BD801013-E8CC-476A-B13D-C3DFD3226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5A53E4-B547-4D45-A2CD-04AD51BCDE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BFC3D3-B360-4407-BA18-27E9A3FD9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Pages>
  <Words>2518</Words>
  <Characters>14359</Characters>
  <Application>Microsoft Office Word</Application>
  <DocSecurity>0</DocSecurity>
  <Lines>119</Lines>
  <Paragraphs>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Dimitrius</dc:creator>
  <cp:keywords/>
  <dc:description/>
  <cp:lastModifiedBy>b.melyaeva</cp:lastModifiedBy>
  <cp:revision>15</cp:revision>
  <cp:lastPrinted>2020-06-10T07:07:00Z</cp:lastPrinted>
  <dcterms:created xsi:type="dcterms:W3CDTF">2020-04-14T05:33:00Z</dcterms:created>
  <dcterms:modified xsi:type="dcterms:W3CDTF">2020-07-28T05:12:00Z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0x010100D4FAC122C32C354E8FB91A2EE6FD3621</vt:lpwstr>
  </property>
</Properties>
</file>